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D26" w:rsidRDefault="00554D26" w:rsidP="00554D26">
      <w:pPr>
        <w:pStyle w:val="a3"/>
        <w:tabs>
          <w:tab w:val="left" w:pos="766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АДМИНИСТРАЦИЯ </w:t>
      </w:r>
    </w:p>
    <w:p w:rsidR="00554D26" w:rsidRDefault="00554D26" w:rsidP="00554D26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СОКОЛОВСКОГО СЕЛЬСОВЕТА</w:t>
      </w:r>
    </w:p>
    <w:p w:rsidR="00554D26" w:rsidRDefault="00554D26" w:rsidP="00554D2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КОЛЫВАНСКОГО РАЙОНА</w:t>
      </w:r>
    </w:p>
    <w:p w:rsidR="00554D26" w:rsidRDefault="00554D26" w:rsidP="00554D26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554D26" w:rsidRDefault="00554D26" w:rsidP="00554D26">
      <w:pPr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554D26" w:rsidRDefault="00554D26" w:rsidP="00554D26">
      <w:pPr>
        <w:shd w:val="clear" w:color="auto" w:fill="FFFFFF"/>
        <w:spacing w:before="150" w:after="150" w:line="300" w:lineRule="atLeas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554D26" w:rsidRDefault="00DC7AE9" w:rsidP="00554D26">
      <w:pPr>
        <w:shd w:val="clear" w:color="auto" w:fill="FFFFFF"/>
        <w:tabs>
          <w:tab w:val="left" w:pos="7524"/>
        </w:tabs>
        <w:spacing w:before="150" w:after="150" w:line="30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09.03</w:t>
      </w:r>
      <w:r w:rsidR="00554D26">
        <w:rPr>
          <w:sz w:val="28"/>
          <w:szCs w:val="28"/>
        </w:rPr>
        <w:t xml:space="preserve">.2021 г.                                                           </w:t>
      </w:r>
      <w:r>
        <w:rPr>
          <w:sz w:val="28"/>
          <w:szCs w:val="28"/>
        </w:rPr>
        <w:t xml:space="preserve">                          № 5</w:t>
      </w:r>
    </w:p>
    <w:p w:rsidR="00554D26" w:rsidRDefault="00554D26" w:rsidP="00554D26">
      <w:pPr>
        <w:shd w:val="clear" w:color="auto" w:fill="FFFFFF"/>
        <w:tabs>
          <w:tab w:val="left" w:pos="7524"/>
        </w:tabs>
        <w:spacing w:before="150" w:after="150" w:line="300" w:lineRule="atLeast"/>
        <w:ind w:firstLine="708"/>
        <w:rPr>
          <w:sz w:val="28"/>
          <w:szCs w:val="28"/>
        </w:rPr>
      </w:pPr>
    </w:p>
    <w:p w:rsidR="00554D26" w:rsidRDefault="00DC7AE9" w:rsidP="00554D26">
      <w:pPr>
        <w:pStyle w:val="a5"/>
        <w:rPr>
          <w:sz w:val="28"/>
          <w:szCs w:val="28"/>
        </w:rPr>
      </w:pPr>
      <w:r>
        <w:rPr>
          <w:sz w:val="28"/>
          <w:szCs w:val="28"/>
        </w:rPr>
        <w:t>О работе МКУ ЦКД «КОНТАКТ»</w:t>
      </w:r>
    </w:p>
    <w:p w:rsidR="00554D26" w:rsidRDefault="00554D26" w:rsidP="00554D26">
      <w:pPr>
        <w:shd w:val="clear" w:color="auto" w:fill="FFFFFF"/>
        <w:tabs>
          <w:tab w:val="left" w:pos="7524"/>
        </w:tabs>
        <w:spacing w:before="150" w:after="150" w:line="300" w:lineRule="atLeast"/>
        <w:ind w:firstLine="708"/>
        <w:rPr>
          <w:sz w:val="28"/>
          <w:szCs w:val="28"/>
        </w:rPr>
      </w:pPr>
    </w:p>
    <w:p w:rsidR="00554D26" w:rsidRDefault="00DC7AE9" w:rsidP="00554D26">
      <w:pPr>
        <w:shd w:val="clear" w:color="auto" w:fill="FFFFFF"/>
        <w:tabs>
          <w:tab w:val="left" w:pos="7524"/>
        </w:tabs>
        <w:spacing w:before="150" w:after="150" w:line="3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 Правительства Новосибирской области от 26.01.2021 г. № 12-п</w:t>
      </w:r>
      <w:r w:rsidR="00554D26">
        <w:rPr>
          <w:sz w:val="28"/>
          <w:szCs w:val="28"/>
        </w:rPr>
        <w:t>:</w:t>
      </w:r>
    </w:p>
    <w:p w:rsidR="00554D26" w:rsidRDefault="00522644" w:rsidP="00554D26">
      <w:pPr>
        <w:pStyle w:val="a6"/>
        <w:numPr>
          <w:ilvl w:val="0"/>
          <w:numId w:val="1"/>
        </w:numPr>
        <w:shd w:val="clear" w:color="auto" w:fill="FFFFFF"/>
        <w:tabs>
          <w:tab w:val="left" w:pos="7524"/>
        </w:tabs>
        <w:spacing w:before="150" w:after="15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Разрешить проведение дискотек, массовых мероприятий развлекательного характера с присутствием зрителей (дни рождения, свадьбы, развлекательные программы).</w:t>
      </w:r>
    </w:p>
    <w:p w:rsidR="00554D26" w:rsidRDefault="00522644" w:rsidP="00554D26">
      <w:pPr>
        <w:pStyle w:val="a6"/>
        <w:numPr>
          <w:ilvl w:val="0"/>
          <w:numId w:val="1"/>
        </w:numPr>
        <w:shd w:val="clear" w:color="auto" w:fill="FFFFFF"/>
        <w:tabs>
          <w:tab w:val="left" w:pos="7524"/>
        </w:tabs>
        <w:spacing w:before="150" w:after="15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Массовые мероприятия проводить с учетом мнения главы Соколовского сельсовета и директора МКУ ЦКД «КОНТАКТ».</w:t>
      </w:r>
    </w:p>
    <w:p w:rsidR="00554D26" w:rsidRPr="00AB09C5" w:rsidRDefault="00522644" w:rsidP="00554D26">
      <w:pPr>
        <w:pStyle w:val="a6"/>
        <w:numPr>
          <w:ilvl w:val="0"/>
          <w:numId w:val="1"/>
        </w:numPr>
        <w:shd w:val="clear" w:color="auto" w:fill="FFFFFF"/>
        <w:tabs>
          <w:tab w:val="left" w:pos="7524"/>
        </w:tabs>
        <w:spacing w:before="150" w:after="15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проводить </w:t>
      </w:r>
      <w:r w:rsidR="001012E1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санитарно-эпидемиологическими </w:t>
      </w:r>
      <w:r w:rsidR="001012E1">
        <w:rPr>
          <w:sz w:val="28"/>
          <w:szCs w:val="28"/>
        </w:rPr>
        <w:t>требованиями.</w:t>
      </w:r>
    </w:p>
    <w:p w:rsidR="00554D26" w:rsidRDefault="00554D26" w:rsidP="00554D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54D26" w:rsidRDefault="00554D26" w:rsidP="00554D26">
      <w:pPr>
        <w:jc w:val="both"/>
        <w:rPr>
          <w:sz w:val="28"/>
          <w:szCs w:val="28"/>
        </w:rPr>
      </w:pPr>
    </w:p>
    <w:p w:rsidR="00554D26" w:rsidRDefault="00554D26" w:rsidP="00554D26">
      <w:pPr>
        <w:rPr>
          <w:sz w:val="28"/>
          <w:szCs w:val="28"/>
        </w:rPr>
      </w:pPr>
      <w:r>
        <w:rPr>
          <w:sz w:val="28"/>
          <w:szCs w:val="28"/>
        </w:rPr>
        <w:t xml:space="preserve">Глава Соколовского сельсовета                                                    </w:t>
      </w:r>
    </w:p>
    <w:p w:rsidR="00554D26" w:rsidRDefault="00554D26" w:rsidP="00554D26">
      <w:pPr>
        <w:rPr>
          <w:sz w:val="28"/>
          <w:szCs w:val="28"/>
        </w:rPr>
      </w:pPr>
      <w:r>
        <w:rPr>
          <w:sz w:val="28"/>
          <w:szCs w:val="28"/>
        </w:rPr>
        <w:t>Колыванского района</w:t>
      </w:r>
    </w:p>
    <w:p w:rsidR="00554D26" w:rsidRDefault="00554D26" w:rsidP="00554D26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Е.Н. Антонова</w:t>
      </w:r>
    </w:p>
    <w:p w:rsidR="00554D26" w:rsidRDefault="00554D26" w:rsidP="00554D26">
      <w:pPr>
        <w:rPr>
          <w:sz w:val="28"/>
          <w:szCs w:val="28"/>
        </w:rPr>
      </w:pPr>
    </w:p>
    <w:p w:rsidR="00554D26" w:rsidRDefault="00554D26" w:rsidP="00554D26"/>
    <w:p w:rsidR="00554D26" w:rsidRDefault="00554D26" w:rsidP="00554D26">
      <w:pPr>
        <w:rPr>
          <w:b/>
          <w:sz w:val="28"/>
          <w:szCs w:val="28"/>
        </w:rPr>
      </w:pPr>
    </w:p>
    <w:p w:rsidR="00554D26" w:rsidRDefault="00554D26" w:rsidP="00554D26"/>
    <w:p w:rsidR="00554D26" w:rsidRDefault="00554D26" w:rsidP="00554D26"/>
    <w:p w:rsidR="00554D26" w:rsidRDefault="00554D26" w:rsidP="00554D26"/>
    <w:p w:rsidR="00554D26" w:rsidRPr="000B29A5" w:rsidRDefault="00554D26" w:rsidP="00554D26"/>
    <w:p w:rsidR="00DF681E" w:rsidRDefault="00DF681E"/>
    <w:sectPr w:rsidR="00DF681E" w:rsidSect="00935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F4E5B"/>
    <w:multiLevelType w:val="hybridMultilevel"/>
    <w:tmpl w:val="BC324BDE"/>
    <w:lvl w:ilvl="0" w:tplc="BEBE210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D26"/>
    <w:rsid w:val="001012E1"/>
    <w:rsid w:val="00522644"/>
    <w:rsid w:val="00554D26"/>
    <w:rsid w:val="00DC7AE9"/>
    <w:rsid w:val="00DF6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4D2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554D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uiPriority w:val="1"/>
    <w:qFormat/>
    <w:rsid w:val="00554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54D2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012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12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2021-03-09T05:09:00Z</cp:lastPrinted>
  <dcterms:created xsi:type="dcterms:W3CDTF">2021-03-09T04:38:00Z</dcterms:created>
  <dcterms:modified xsi:type="dcterms:W3CDTF">2021-03-09T05:10:00Z</dcterms:modified>
</cp:coreProperties>
</file>