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КОЛЫВАНСКОГО РАЙОНА</w:t>
      </w: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ОБЛАСТИ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B3ACA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C0C06">
        <w:rPr>
          <w:rFonts w:ascii="Times New Roman" w:eastAsia="Times New Roman" w:hAnsi="Times New Roman" w:cs="Times New Roman"/>
          <w:sz w:val="28"/>
        </w:rPr>
        <w:t xml:space="preserve">31.03.2021 </w:t>
      </w:r>
      <w:r>
        <w:rPr>
          <w:rFonts w:ascii="Times New Roman" w:eastAsia="Times New Roman" w:hAnsi="Times New Roman" w:cs="Times New Roman"/>
          <w:sz w:val="28"/>
        </w:rPr>
        <w:t xml:space="preserve">г.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№ </w:t>
      </w:r>
      <w:r w:rsidR="006C0C06">
        <w:rPr>
          <w:rFonts w:ascii="Times New Roman" w:eastAsia="Times New Roman" w:hAnsi="Times New Roman" w:cs="Times New Roman"/>
          <w:sz w:val="28"/>
        </w:rPr>
        <w:t>10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конкурсной документации.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ACA" w:rsidRDefault="00B7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Распоряжением № </w:t>
      </w:r>
      <w:r w:rsidR="006C337D">
        <w:rPr>
          <w:rFonts w:ascii="Times New Roman" w:eastAsia="Times New Roman" w:hAnsi="Times New Roman" w:cs="Times New Roman"/>
          <w:sz w:val="28"/>
        </w:rPr>
        <w:t>5.2</w:t>
      </w:r>
      <w:r>
        <w:rPr>
          <w:rFonts w:ascii="Times New Roman" w:eastAsia="Times New Roman" w:hAnsi="Times New Roman" w:cs="Times New Roman"/>
          <w:sz w:val="28"/>
        </w:rPr>
        <w:t xml:space="preserve"> о/д от «</w:t>
      </w:r>
      <w:r w:rsidR="006C337D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6C337D">
        <w:rPr>
          <w:rFonts w:ascii="Times New Roman" w:eastAsia="Times New Roman" w:hAnsi="Times New Roman" w:cs="Times New Roman"/>
          <w:sz w:val="28"/>
        </w:rPr>
        <w:t>марта 2021</w:t>
      </w:r>
      <w:r>
        <w:rPr>
          <w:rFonts w:ascii="Times New Roman" w:eastAsia="Times New Roman" w:hAnsi="Times New Roman" w:cs="Times New Roman"/>
          <w:sz w:val="28"/>
        </w:rPr>
        <w:t xml:space="preserve"> года «О проведении открытого конкурса по отбору Управляющей организации для управления многоквартирными домами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Соколово Колыванского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Новосибирской области»</w:t>
      </w:r>
    </w:p>
    <w:p w:rsidR="006B3ACA" w:rsidRDefault="00B7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конкурсную документацию открытого конкурса по отбору Управляющей организации для управления многоквартирным домом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</w:t>
      </w:r>
      <w:r w:rsidR="00DE5C06">
        <w:rPr>
          <w:rFonts w:ascii="Times New Roman" w:eastAsia="Times New Roman" w:hAnsi="Times New Roman" w:cs="Times New Roman"/>
          <w:sz w:val="28"/>
        </w:rPr>
        <w:t xml:space="preserve">Соколово, </w:t>
      </w:r>
      <w:proofErr w:type="gramStart"/>
      <w:r w:rsidR="00DE5C06">
        <w:rPr>
          <w:rFonts w:ascii="Times New Roman" w:eastAsia="Times New Roman" w:hAnsi="Times New Roman" w:cs="Times New Roman"/>
          <w:sz w:val="28"/>
        </w:rPr>
        <w:t>улица</w:t>
      </w:r>
      <w:proofErr w:type="gramEnd"/>
      <w:r w:rsidR="00DE5C06">
        <w:rPr>
          <w:rFonts w:ascii="Times New Roman" w:eastAsia="Times New Roman" w:hAnsi="Times New Roman" w:cs="Times New Roman"/>
          <w:sz w:val="28"/>
        </w:rPr>
        <w:t xml:space="preserve"> Молодежная дом 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6B3ACA" w:rsidRDefault="006B3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3ACA" w:rsidRDefault="006B3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B3ACA" w:rsidRDefault="006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Соколовского сельсовета </w:t>
      </w:r>
    </w:p>
    <w:p w:rsidR="00B76352" w:rsidRDefault="00B763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Колыванского района </w:t>
      </w:r>
    </w:p>
    <w:p w:rsidR="006B3ACA" w:rsidRDefault="00B763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                                                                 Е.Н.Антонова</w:t>
      </w:r>
    </w:p>
    <w:sectPr w:rsidR="006B3ACA" w:rsidSect="00C3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ACA"/>
    <w:rsid w:val="006B3ACA"/>
    <w:rsid w:val="006C0C06"/>
    <w:rsid w:val="006C337D"/>
    <w:rsid w:val="009D4F63"/>
    <w:rsid w:val="00B76352"/>
    <w:rsid w:val="00C34655"/>
    <w:rsid w:val="00D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нгшнеш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2021-03-31T02:05:00Z</cp:lastPrinted>
  <dcterms:created xsi:type="dcterms:W3CDTF">2021-03-30T11:04:00Z</dcterms:created>
  <dcterms:modified xsi:type="dcterms:W3CDTF">2021-03-31T02:05:00Z</dcterms:modified>
</cp:coreProperties>
</file>