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2C" w:rsidRDefault="0081522C" w:rsidP="00750DAF">
      <w:pPr>
        <w:pStyle w:val="a5"/>
        <w:tabs>
          <w:tab w:val="center" w:pos="4677"/>
          <w:tab w:val="center" w:pos="4819"/>
          <w:tab w:val="left" w:pos="7665"/>
          <w:tab w:val="left" w:pos="8089"/>
          <w:tab w:val="left" w:pos="8370"/>
        </w:tabs>
        <w:jc w:val="left"/>
      </w:pPr>
      <w:r>
        <w:rPr>
          <w:b w:val="0"/>
          <w:szCs w:val="24"/>
        </w:rPr>
        <w:tab/>
      </w:r>
    </w:p>
    <w:p w:rsidR="0081522C" w:rsidRDefault="0081522C" w:rsidP="0081522C"/>
    <w:p w:rsidR="0081522C" w:rsidRPr="0081522C" w:rsidRDefault="0081522C" w:rsidP="0081522C"/>
    <w:p w:rsidR="00013DBD" w:rsidRPr="001F7BCE" w:rsidRDefault="00013DBD" w:rsidP="00013DBD">
      <w:pPr>
        <w:pStyle w:val="10"/>
        <w:spacing w:line="360" w:lineRule="auto"/>
        <w:jc w:val="center"/>
        <w:rPr>
          <w:b/>
          <w:sz w:val="22"/>
          <w:szCs w:val="22"/>
        </w:rPr>
      </w:pPr>
      <w:r w:rsidRPr="001F7BCE">
        <w:rPr>
          <w:b/>
          <w:sz w:val="22"/>
          <w:szCs w:val="22"/>
        </w:rPr>
        <w:t>НОВОСИБИРСКАЯ ОБЛАСТЬ</w:t>
      </w:r>
    </w:p>
    <w:p w:rsidR="00013DBD" w:rsidRPr="001F7BCE" w:rsidRDefault="00013DBD" w:rsidP="00013DBD">
      <w:pPr>
        <w:pStyle w:val="10"/>
        <w:spacing w:line="360" w:lineRule="auto"/>
        <w:jc w:val="center"/>
        <w:rPr>
          <w:b/>
          <w:sz w:val="22"/>
          <w:szCs w:val="22"/>
        </w:rPr>
      </w:pPr>
      <w:r w:rsidRPr="001F7BCE">
        <w:rPr>
          <w:b/>
          <w:sz w:val="22"/>
          <w:szCs w:val="22"/>
        </w:rPr>
        <w:t>КОЛЫВАНСКИЙ  РАЙОН</w:t>
      </w:r>
    </w:p>
    <w:p w:rsidR="00013DBD" w:rsidRPr="001F7BCE" w:rsidRDefault="00013DBD" w:rsidP="00013DBD">
      <w:pPr>
        <w:pStyle w:val="10"/>
        <w:spacing w:line="360" w:lineRule="auto"/>
        <w:jc w:val="center"/>
        <w:rPr>
          <w:b/>
          <w:sz w:val="22"/>
          <w:szCs w:val="22"/>
        </w:rPr>
      </w:pPr>
      <w:r w:rsidRPr="001F7BCE">
        <w:rPr>
          <w:b/>
          <w:sz w:val="22"/>
          <w:szCs w:val="22"/>
        </w:rPr>
        <w:t>СОКОЛОВСКИЙ  СЕЛЬСОВЕТ</w:t>
      </w: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социально-экономического развития Соколовского сельсовета Колыванского района Новосибирской области </w:t>
      </w:r>
    </w:p>
    <w:p w:rsidR="00013DBD" w:rsidRPr="001F7BCE" w:rsidRDefault="00D24FC6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2020</w:t>
      </w:r>
      <w:r w:rsidR="00013DBD" w:rsidRPr="001F7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291621" w:rsidRPr="001F7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13DBD" w:rsidRPr="001F7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13DBD" w:rsidRPr="001F7BCE" w:rsidRDefault="00B45F20" w:rsidP="00B45F20">
      <w:pPr>
        <w:tabs>
          <w:tab w:val="left" w:pos="6135"/>
        </w:tabs>
        <w:spacing w:after="0" w:line="360" w:lineRule="auto"/>
        <w:outlineLvl w:val="1"/>
        <w:rPr>
          <w:rFonts w:ascii="Times New Roman" w:eastAsia="Times New Roman" w:hAnsi="Times New Roman" w:cs="Times New Roman"/>
        </w:rPr>
      </w:pPr>
      <w:r w:rsidRPr="001F7BCE">
        <w:rPr>
          <w:rFonts w:ascii="Times New Roman" w:eastAsia="Times New Roman" w:hAnsi="Times New Roman" w:cs="Times New Roman"/>
        </w:rPr>
        <w:tab/>
      </w: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54BC3" w:rsidRPr="001F7BCE" w:rsidRDefault="00054BC3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54BC3" w:rsidRPr="001F7BCE" w:rsidRDefault="00054BC3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54BC3" w:rsidRPr="001F7BCE" w:rsidRDefault="00054BC3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54BC3" w:rsidRPr="001F7BCE" w:rsidRDefault="00054BC3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54BC3" w:rsidRPr="001F7BCE" w:rsidRDefault="00054BC3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54BC3" w:rsidRPr="001F7BCE" w:rsidRDefault="00054BC3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1F7BCE" w:rsidRDefault="001F7BCE" w:rsidP="00750DAF">
      <w:pPr>
        <w:spacing w:after="0" w:line="360" w:lineRule="auto"/>
        <w:outlineLvl w:val="1"/>
        <w:rPr>
          <w:rFonts w:ascii="Times New Roman" w:eastAsia="Times New Roman" w:hAnsi="Times New Roman" w:cs="Times New Roman"/>
        </w:rPr>
      </w:pPr>
    </w:p>
    <w:p w:rsidR="001F7BCE" w:rsidRDefault="001F7BCE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1F7BCE" w:rsidRDefault="001F7BCE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13DBD" w:rsidRPr="001F7BCE" w:rsidRDefault="00013DBD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1F7BCE">
        <w:rPr>
          <w:rFonts w:ascii="Times New Roman" w:eastAsia="Times New Roman" w:hAnsi="Times New Roman" w:cs="Times New Roman"/>
        </w:rPr>
        <w:t>с. Соколово</w:t>
      </w:r>
    </w:p>
    <w:p w:rsidR="00013DBD" w:rsidRDefault="00D24FC6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</w:t>
      </w:r>
      <w:r w:rsidR="00291621" w:rsidRPr="001F7BCE">
        <w:rPr>
          <w:rFonts w:ascii="Times New Roman" w:eastAsia="Times New Roman" w:hAnsi="Times New Roman" w:cs="Times New Roman"/>
        </w:rPr>
        <w:t xml:space="preserve"> год</w:t>
      </w:r>
    </w:p>
    <w:p w:rsidR="00D24FC6" w:rsidRPr="001F7BCE" w:rsidRDefault="00D24FC6" w:rsidP="00013DB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lastRenderedPageBreak/>
        <w:t>Основные направления социально-экономического развития Соколовского сельсовета на 20</w:t>
      </w:r>
      <w:r w:rsidR="00327C8E">
        <w:rPr>
          <w:sz w:val="22"/>
          <w:szCs w:val="22"/>
        </w:rPr>
        <w:t>20</w:t>
      </w:r>
      <w:r w:rsidR="007663A7">
        <w:rPr>
          <w:sz w:val="22"/>
          <w:szCs w:val="22"/>
        </w:rPr>
        <w:t xml:space="preserve"> </w:t>
      </w:r>
      <w:r w:rsidRPr="001F7BCE">
        <w:rPr>
          <w:sz w:val="22"/>
          <w:szCs w:val="22"/>
        </w:rPr>
        <w:t>год и плановый период 20</w:t>
      </w:r>
      <w:r w:rsidR="00054BC3" w:rsidRPr="001F7BCE">
        <w:rPr>
          <w:sz w:val="22"/>
          <w:szCs w:val="22"/>
        </w:rPr>
        <w:t>2</w:t>
      </w:r>
      <w:r w:rsidR="00327C8E">
        <w:rPr>
          <w:sz w:val="22"/>
          <w:szCs w:val="22"/>
        </w:rPr>
        <w:t>1</w:t>
      </w:r>
      <w:r w:rsidR="00054BC3" w:rsidRPr="001F7BCE">
        <w:rPr>
          <w:sz w:val="22"/>
          <w:szCs w:val="22"/>
        </w:rPr>
        <w:t xml:space="preserve"> и 202</w:t>
      </w:r>
      <w:r w:rsidR="00327C8E">
        <w:rPr>
          <w:sz w:val="22"/>
          <w:szCs w:val="22"/>
        </w:rPr>
        <w:t>2</w:t>
      </w:r>
      <w:r w:rsidRPr="001F7BCE">
        <w:rPr>
          <w:sz w:val="22"/>
          <w:szCs w:val="22"/>
        </w:rPr>
        <w:t xml:space="preserve"> годов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План социально-экономического развития Соколовского сельсовета затрагивает весь комплекс задач, входящих в компетенцию и сферу ответственности муниципального образования.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Основными направлениям социально-экономического развития Соколовского сельсовета является: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1.Обеспечение роста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2.Повышение качества жизни населения</w:t>
      </w:r>
      <w:r w:rsidRPr="001F7BCE">
        <w:rPr>
          <w:i/>
          <w:iCs/>
          <w:sz w:val="22"/>
          <w:szCs w:val="22"/>
        </w:rPr>
        <w:t xml:space="preserve"> - </w:t>
      </w:r>
      <w:r w:rsidRPr="001F7BCE">
        <w:rPr>
          <w:sz w:val="22"/>
          <w:szCs w:val="22"/>
        </w:rPr>
        <w:t>разработка комплекса мер в сферах образования, здравоохранения, культуры, социального обеспечения, направленного на адаптацию населения к условиям рыночной экономики, изменение его менталитета, повышение качества предоставляемых услуг, доступности образования и культуры, эффективности сферы медицинского обслуживания, стабильности среды обитания и жилища.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3.Создание условий для роста экономики за счет эффективного использования земельного и производственного потенциала территории.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4.Создание условий для привлечения инвестиций в развитие экономики поселения.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5.Создание условий и стимулирование развития действующих промышленных предприятий, а также вновь созданных производств.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6.Создание условий для развития сельскохозяйственного производства.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7.Создание условий по увеличению налогового потенциала и росту собственных доходов местного бюджета.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8.Обеспечение безопасности жизнедеятельности граждан, укрепление правопорядка и усиление борьбы с преступностью.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9.Совершенствование взаимодействия органов власти с населением.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 Основные проблемы  муниципального образования, препятствующие реализации  выбранных приоритетов  экономического развития  поселения  и требующие решения в планируемый период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 Основные проблемные вопросы  экономического развития   Соколовского сельского совета на планируемый период являются: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1. Проблемы развития жилищно-коммунального хозяйства.</w:t>
      </w:r>
    </w:p>
    <w:p w:rsidR="00054BC3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Основными проблемами развития данной отрасли является высокая степень износа основных производствен</w:t>
      </w:r>
      <w:r w:rsidR="00054BC3" w:rsidRPr="001F7BCE">
        <w:rPr>
          <w:sz w:val="22"/>
          <w:szCs w:val="22"/>
        </w:rPr>
        <w:t>ных фондов,  водопроводные сети</w:t>
      </w:r>
      <w:r w:rsidRPr="001F7BCE">
        <w:rPr>
          <w:sz w:val="22"/>
          <w:szCs w:val="22"/>
        </w:rPr>
        <w:t xml:space="preserve"> требуют срочн</w:t>
      </w:r>
      <w:r w:rsidR="00054BC3" w:rsidRPr="001F7BCE">
        <w:rPr>
          <w:sz w:val="22"/>
          <w:szCs w:val="22"/>
        </w:rPr>
        <w:t>ого</w:t>
      </w:r>
      <w:r w:rsidR="00291621" w:rsidRPr="001F7BCE">
        <w:rPr>
          <w:sz w:val="22"/>
          <w:szCs w:val="22"/>
        </w:rPr>
        <w:t xml:space="preserve">  капитальн</w:t>
      </w:r>
      <w:r w:rsidR="00054BC3" w:rsidRPr="001F7BCE">
        <w:rPr>
          <w:sz w:val="22"/>
          <w:szCs w:val="22"/>
        </w:rPr>
        <w:t>ого ремонта</w:t>
      </w:r>
      <w:r w:rsidR="00846758" w:rsidRPr="001F7BCE">
        <w:rPr>
          <w:sz w:val="22"/>
          <w:szCs w:val="22"/>
        </w:rPr>
        <w:t xml:space="preserve">. </w:t>
      </w:r>
    </w:p>
    <w:p w:rsidR="00013DBD" w:rsidRPr="001F7BCE" w:rsidRDefault="00846758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В 2017 г. МУП «Соколовский </w:t>
      </w:r>
      <w:proofErr w:type="spellStart"/>
      <w:r w:rsidRPr="001F7BCE">
        <w:rPr>
          <w:sz w:val="22"/>
          <w:szCs w:val="22"/>
        </w:rPr>
        <w:t>Жилкомсервис</w:t>
      </w:r>
      <w:proofErr w:type="spellEnd"/>
      <w:r w:rsidRPr="001F7BCE">
        <w:rPr>
          <w:sz w:val="22"/>
          <w:szCs w:val="22"/>
        </w:rPr>
        <w:t xml:space="preserve">» передан в МУП «Коммунальное хозяйство» Колыванского района Новосибирской области. </w:t>
      </w:r>
    </w:p>
    <w:p w:rsidR="00054BC3" w:rsidRPr="001F7BCE" w:rsidRDefault="00054BC3" w:rsidP="007663A7">
      <w:pPr>
        <w:pStyle w:val="normal"/>
        <w:jc w:val="both"/>
        <w:rPr>
          <w:b/>
          <w:sz w:val="22"/>
          <w:szCs w:val="22"/>
        </w:rPr>
      </w:pPr>
    </w:p>
    <w:p w:rsidR="00013DBD" w:rsidRPr="001F7BCE" w:rsidRDefault="00846758" w:rsidP="007663A7">
      <w:pPr>
        <w:pStyle w:val="normal"/>
        <w:jc w:val="both"/>
        <w:rPr>
          <w:b/>
          <w:sz w:val="22"/>
          <w:szCs w:val="22"/>
        </w:rPr>
      </w:pPr>
      <w:r w:rsidRPr="001F7BCE">
        <w:rPr>
          <w:b/>
          <w:sz w:val="22"/>
          <w:szCs w:val="22"/>
        </w:rPr>
        <w:t>Таблица 1</w:t>
      </w:r>
      <w:r w:rsidR="00013DBD" w:rsidRPr="001F7BCE">
        <w:rPr>
          <w:b/>
          <w:sz w:val="22"/>
          <w:szCs w:val="22"/>
        </w:rPr>
        <w:t xml:space="preserve">.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Выписка из реестра муниципального имущества Администрации Соколовского сельсовета Колыванского района Новосибирской области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по состоянию на 01.01.20</w:t>
      </w:r>
      <w:r w:rsidR="00327C8E">
        <w:rPr>
          <w:sz w:val="22"/>
          <w:szCs w:val="22"/>
        </w:rPr>
        <w:t>20</w:t>
      </w:r>
      <w:r w:rsidRPr="001F7BCE">
        <w:rPr>
          <w:sz w:val="22"/>
          <w:szCs w:val="22"/>
        </w:rPr>
        <w:t>г.</w:t>
      </w:r>
    </w:p>
    <w:tbl>
      <w:tblPr>
        <w:tblW w:w="0" w:type="auto"/>
        <w:tblInd w:w="108" w:type="dxa"/>
        <w:tblLayout w:type="fixed"/>
        <w:tblLook w:val="01E0"/>
      </w:tblPr>
      <w:tblGrid>
        <w:gridCol w:w="648"/>
        <w:gridCol w:w="2520"/>
        <w:gridCol w:w="2160"/>
        <w:gridCol w:w="1620"/>
        <w:gridCol w:w="1424"/>
        <w:gridCol w:w="1096"/>
      </w:tblGrid>
      <w:tr w:rsidR="00013DBD" w:rsidRPr="001F7BCE" w:rsidTr="00013D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7B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F7BCE">
              <w:rPr>
                <w:sz w:val="22"/>
                <w:szCs w:val="22"/>
              </w:rPr>
              <w:t>/</w:t>
            </w:r>
            <w:proofErr w:type="spellStart"/>
            <w:r w:rsidRPr="001F7B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Первоначальная стоимость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Износ, т.р.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Износ, %</w:t>
            </w:r>
          </w:p>
        </w:tc>
      </w:tr>
      <w:tr w:rsidR="00013DBD" w:rsidRPr="001F7BCE" w:rsidTr="00013D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327C8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Трактор </w:t>
            </w:r>
            <w:r w:rsidR="00327C8E">
              <w:rPr>
                <w:sz w:val="22"/>
                <w:szCs w:val="22"/>
              </w:rPr>
              <w:t xml:space="preserve"> Белорус-922.3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327C8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101722,33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327C8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101722,33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013D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327C8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Автомашина ГАЗ-53 пожарная-(35)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327C8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327C8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</w:tbl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2. Проблемы транспортно-дорожного комплекса.</w:t>
      </w:r>
    </w:p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В границах населённых пунктов МО Соколо</w:t>
      </w:r>
      <w:r w:rsidR="00291621" w:rsidRPr="001F7BCE">
        <w:rPr>
          <w:sz w:val="22"/>
          <w:szCs w:val="22"/>
        </w:rPr>
        <w:t>вский сельский совет проходят 14,9 км</w:t>
      </w:r>
      <w:proofErr w:type="gramStart"/>
      <w:r w:rsidR="00291621" w:rsidRPr="001F7BCE">
        <w:rPr>
          <w:sz w:val="22"/>
          <w:szCs w:val="22"/>
        </w:rPr>
        <w:t>.</w:t>
      </w:r>
      <w:proofErr w:type="gramEnd"/>
      <w:r w:rsidR="00291621" w:rsidRPr="001F7BCE">
        <w:rPr>
          <w:sz w:val="22"/>
          <w:szCs w:val="22"/>
        </w:rPr>
        <w:t xml:space="preserve"> </w:t>
      </w:r>
      <w:proofErr w:type="gramStart"/>
      <w:r w:rsidR="00291621" w:rsidRPr="001F7BCE">
        <w:rPr>
          <w:sz w:val="22"/>
          <w:szCs w:val="22"/>
        </w:rPr>
        <w:t>а</w:t>
      </w:r>
      <w:proofErr w:type="gramEnd"/>
      <w:r w:rsidR="00291621" w:rsidRPr="001F7BCE">
        <w:rPr>
          <w:sz w:val="22"/>
          <w:szCs w:val="22"/>
        </w:rPr>
        <w:t>втомобильных дорог: 10,3 км. в с.</w:t>
      </w:r>
      <w:r w:rsidR="00054BC3" w:rsidRPr="001F7BCE">
        <w:rPr>
          <w:sz w:val="22"/>
          <w:szCs w:val="22"/>
        </w:rPr>
        <w:t xml:space="preserve"> </w:t>
      </w:r>
      <w:proofErr w:type="spellStart"/>
      <w:r w:rsidR="00F2572C">
        <w:rPr>
          <w:sz w:val="22"/>
          <w:szCs w:val="22"/>
        </w:rPr>
        <w:t>Соколово</w:t>
      </w:r>
      <w:proofErr w:type="spellEnd"/>
      <w:r w:rsidR="00F2572C">
        <w:rPr>
          <w:sz w:val="22"/>
          <w:szCs w:val="22"/>
        </w:rPr>
        <w:t xml:space="preserve"> и 4,6</w:t>
      </w:r>
      <w:r w:rsidRPr="001F7BCE">
        <w:rPr>
          <w:sz w:val="22"/>
          <w:szCs w:val="22"/>
        </w:rPr>
        <w:t xml:space="preserve"> км. в д.</w:t>
      </w:r>
      <w:r w:rsidR="00054BC3" w:rsidRPr="001F7BCE">
        <w:rPr>
          <w:sz w:val="22"/>
          <w:szCs w:val="22"/>
        </w:rPr>
        <w:t xml:space="preserve"> </w:t>
      </w:r>
      <w:r w:rsidRPr="001F7BCE">
        <w:rPr>
          <w:sz w:val="22"/>
          <w:szCs w:val="22"/>
        </w:rPr>
        <w:t>М</w:t>
      </w:r>
      <w:r w:rsidR="00054BC3" w:rsidRPr="001F7BCE">
        <w:rPr>
          <w:sz w:val="22"/>
          <w:szCs w:val="22"/>
        </w:rPr>
        <w:t xml:space="preserve">алый </w:t>
      </w:r>
      <w:proofErr w:type="spellStart"/>
      <w:r w:rsidRPr="001F7BCE">
        <w:rPr>
          <w:sz w:val="22"/>
          <w:szCs w:val="22"/>
        </w:rPr>
        <w:t>О</w:t>
      </w:r>
      <w:r w:rsidR="00054BC3" w:rsidRPr="001F7BCE">
        <w:rPr>
          <w:sz w:val="22"/>
          <w:szCs w:val="22"/>
        </w:rPr>
        <w:t>ё</w:t>
      </w:r>
      <w:r w:rsidRPr="001F7BCE">
        <w:rPr>
          <w:sz w:val="22"/>
          <w:szCs w:val="22"/>
        </w:rPr>
        <w:t>ш</w:t>
      </w:r>
      <w:proofErr w:type="spellEnd"/>
      <w:r w:rsidRPr="001F7BCE">
        <w:rPr>
          <w:sz w:val="22"/>
          <w:szCs w:val="22"/>
        </w:rPr>
        <w:t xml:space="preserve">. </w:t>
      </w:r>
    </w:p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Транспортные коммуникации нуждаются в существенной реконструкции. </w:t>
      </w:r>
      <w:proofErr w:type="gramStart"/>
      <w:r w:rsidRPr="001F7BCE">
        <w:rPr>
          <w:sz w:val="22"/>
          <w:szCs w:val="22"/>
        </w:rPr>
        <w:t xml:space="preserve">Низкий технический уровень существующих дорог в поселении (не все дороги с твердым покрытием), в  </w:t>
      </w:r>
      <w:r w:rsidR="00904F79" w:rsidRPr="001F7BCE">
        <w:rPr>
          <w:sz w:val="22"/>
          <w:szCs w:val="22"/>
        </w:rPr>
        <w:t xml:space="preserve">весенней и осенней </w:t>
      </w:r>
      <w:r w:rsidR="00945080" w:rsidRPr="001F7BCE">
        <w:rPr>
          <w:sz w:val="22"/>
          <w:szCs w:val="22"/>
        </w:rPr>
        <w:t xml:space="preserve">период </w:t>
      </w:r>
      <w:r w:rsidRPr="001F7BCE">
        <w:rPr>
          <w:sz w:val="22"/>
          <w:szCs w:val="22"/>
        </w:rPr>
        <w:t xml:space="preserve">до районного </w:t>
      </w:r>
      <w:r w:rsidR="00945080" w:rsidRPr="001F7BCE">
        <w:rPr>
          <w:sz w:val="22"/>
          <w:szCs w:val="22"/>
        </w:rPr>
        <w:t>центра является затруднительным,</w:t>
      </w:r>
      <w:r w:rsidR="00F2572C">
        <w:rPr>
          <w:sz w:val="22"/>
          <w:szCs w:val="22"/>
        </w:rPr>
        <w:t xml:space="preserve"> </w:t>
      </w:r>
      <w:r w:rsidR="006B743D" w:rsidRPr="001F7BCE">
        <w:rPr>
          <w:sz w:val="22"/>
          <w:szCs w:val="22"/>
        </w:rPr>
        <w:t>а также и перевоз</w:t>
      </w:r>
      <w:r w:rsidRPr="001F7BCE">
        <w:rPr>
          <w:sz w:val="22"/>
          <w:szCs w:val="22"/>
        </w:rPr>
        <w:t xml:space="preserve"> пассажиров  на общественном транспорте.  </w:t>
      </w:r>
      <w:proofErr w:type="gramEnd"/>
    </w:p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3. Проблемы охраны окружающей среды.</w:t>
      </w:r>
    </w:p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Недостаточно решена ситуация образования и хранения отходов, как производственных, так и бытовых.  </w:t>
      </w:r>
    </w:p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</w:p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 Основные проблемы  муниципального образования, препятствующие реализации  выбранных приоритетов социального  развития  поселения  и требующие решения в планируемый период </w:t>
      </w:r>
    </w:p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Проблемами   социального развития   поселения  являются:</w:t>
      </w:r>
    </w:p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lastRenderedPageBreak/>
        <w:t xml:space="preserve">    1. Демографическая  ситуация  на территории сельсовета   остается одной из проблем  социального развития  поселения. По-прежнему   наблюдается  тенденция в сторону уменьшения, хотя рождаемость  в некоторые годы стала превышать смертность. Стойко наблюдается  естественная и миграционная убыль. Продолжается процесс старения населения. </w:t>
      </w:r>
    </w:p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    2. Проблема занятости.  На территории Муниципального образования существует нехватка рабочих мест, но при этом существует нехватка рабочих мест в сельском хозяйстве, образовании, здравоохранении.</w:t>
      </w:r>
    </w:p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   3. Проблемы  социальной инфраструктуры.</w:t>
      </w:r>
      <w:r w:rsidR="00904F79" w:rsidRPr="001F7BCE">
        <w:rPr>
          <w:sz w:val="22"/>
          <w:szCs w:val="22"/>
        </w:rPr>
        <w:t xml:space="preserve"> </w:t>
      </w:r>
      <w:r w:rsidRPr="001F7BCE">
        <w:rPr>
          <w:sz w:val="22"/>
          <w:szCs w:val="22"/>
        </w:rPr>
        <w:t>Отсутствуют оборудованные места  для занятия  физкультурой и спортом, ориентированные на мас</w:t>
      </w:r>
      <w:r w:rsidR="00846758" w:rsidRPr="001F7BCE">
        <w:rPr>
          <w:sz w:val="22"/>
          <w:szCs w:val="22"/>
        </w:rPr>
        <w:t>совые слои населения. Спортивный зал в школе</w:t>
      </w:r>
      <w:r w:rsidRPr="001F7BCE">
        <w:rPr>
          <w:sz w:val="22"/>
          <w:szCs w:val="22"/>
        </w:rPr>
        <w:t xml:space="preserve">  не соответствуют современным требованиям, спортинвентарь  требует обновления. </w:t>
      </w:r>
      <w:r w:rsidR="00827AA8" w:rsidRPr="001F7BCE">
        <w:rPr>
          <w:sz w:val="22"/>
          <w:szCs w:val="22"/>
        </w:rPr>
        <w:t>Отсутствует жилье для фельдшера</w:t>
      </w:r>
      <w:r w:rsidR="005D4487" w:rsidRPr="001F7BCE">
        <w:rPr>
          <w:sz w:val="22"/>
          <w:szCs w:val="22"/>
        </w:rPr>
        <w:t>, учителей</w:t>
      </w:r>
      <w:r w:rsidR="00827AA8" w:rsidRPr="001F7BCE">
        <w:rPr>
          <w:sz w:val="22"/>
          <w:szCs w:val="22"/>
        </w:rPr>
        <w:t>.</w:t>
      </w:r>
    </w:p>
    <w:p w:rsidR="00013DBD" w:rsidRPr="001F7BCE" w:rsidRDefault="00013DBD" w:rsidP="00B15AA5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    4. Невысокий уровень жизни  населения   остается  одной из важнейших проблем  поселения. Третья часть населения  различных категорий нуждается в социальной поддержке. Средняя заработная  плата  остается   низкой. 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Доходы Соколовского сельского совета представлены в таблице 4 .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b/>
          <w:sz w:val="22"/>
          <w:szCs w:val="22"/>
        </w:rPr>
        <w:t>Таблица 4.</w:t>
      </w:r>
      <w:r w:rsidRPr="001F7BCE">
        <w:rPr>
          <w:sz w:val="22"/>
          <w:szCs w:val="22"/>
        </w:rPr>
        <w:t xml:space="preserve"> 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Планируемые доходы Соколовского сельского совета на 20</w:t>
      </w:r>
      <w:r w:rsidR="00327C8E">
        <w:rPr>
          <w:sz w:val="22"/>
          <w:szCs w:val="22"/>
        </w:rPr>
        <w:t>20</w:t>
      </w:r>
      <w:r w:rsidR="00291621" w:rsidRPr="001F7BCE">
        <w:rPr>
          <w:sz w:val="22"/>
          <w:szCs w:val="22"/>
        </w:rPr>
        <w:t xml:space="preserve"> – 202</w:t>
      </w:r>
      <w:r w:rsidR="00327C8E">
        <w:rPr>
          <w:sz w:val="22"/>
          <w:szCs w:val="22"/>
        </w:rPr>
        <w:t>2</w:t>
      </w:r>
      <w:r w:rsidRPr="001F7BCE">
        <w:rPr>
          <w:sz w:val="22"/>
          <w:szCs w:val="22"/>
        </w:rPr>
        <w:t xml:space="preserve"> годы (тыс</w:t>
      </w:r>
      <w:proofErr w:type="gramStart"/>
      <w:r w:rsidRPr="001F7BCE">
        <w:rPr>
          <w:sz w:val="22"/>
          <w:szCs w:val="22"/>
        </w:rPr>
        <w:t>.р</w:t>
      </w:r>
      <w:proofErr w:type="gramEnd"/>
      <w:r w:rsidRPr="001F7BCE">
        <w:rPr>
          <w:sz w:val="22"/>
          <w:szCs w:val="22"/>
        </w:rPr>
        <w:t>уб.)</w:t>
      </w:r>
    </w:p>
    <w:tbl>
      <w:tblPr>
        <w:tblW w:w="0" w:type="auto"/>
        <w:tblInd w:w="108" w:type="dxa"/>
        <w:tblLook w:val="01E0"/>
      </w:tblPr>
      <w:tblGrid>
        <w:gridCol w:w="2392"/>
        <w:gridCol w:w="2393"/>
        <w:gridCol w:w="2393"/>
        <w:gridCol w:w="2393"/>
      </w:tblGrid>
      <w:tr w:rsidR="00013DBD" w:rsidRPr="001F7BCE" w:rsidTr="00013D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Показатель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327C8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327C8E">
              <w:rPr>
                <w:sz w:val="22"/>
                <w:szCs w:val="22"/>
              </w:rPr>
              <w:t>20</w:t>
            </w:r>
            <w:r w:rsidR="00291621" w:rsidRPr="001F7BCE">
              <w:rPr>
                <w:sz w:val="22"/>
                <w:szCs w:val="22"/>
              </w:rPr>
              <w:t xml:space="preserve"> </w:t>
            </w:r>
            <w:r w:rsidRPr="001F7BCE">
              <w:rPr>
                <w:sz w:val="22"/>
                <w:szCs w:val="22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904F79" w:rsidP="00327C8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202</w:t>
            </w:r>
            <w:r w:rsidR="00327C8E">
              <w:rPr>
                <w:sz w:val="22"/>
                <w:szCs w:val="22"/>
              </w:rPr>
              <w:t>1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904F79" w:rsidP="00327C8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202</w:t>
            </w:r>
            <w:r w:rsidR="00327C8E">
              <w:rPr>
                <w:sz w:val="22"/>
                <w:szCs w:val="22"/>
              </w:rPr>
              <w:t>2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013D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Доходы бюджета Соколовского сельского 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79" w:rsidRPr="001F7BCE" w:rsidRDefault="00327C8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9631,6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79" w:rsidRPr="001F7BCE" w:rsidRDefault="00327C8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8483,9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79" w:rsidRPr="001F7BCE" w:rsidRDefault="00327C8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8361,0</w:t>
            </w:r>
          </w:p>
        </w:tc>
      </w:tr>
    </w:tbl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b/>
          <w:color w:val="161616"/>
          <w:sz w:val="22"/>
          <w:szCs w:val="22"/>
        </w:rPr>
      </w:pPr>
      <w:r w:rsidRPr="001F7BCE">
        <w:rPr>
          <w:b/>
          <w:sz w:val="22"/>
          <w:szCs w:val="22"/>
        </w:rPr>
        <w:t xml:space="preserve"> </w:t>
      </w:r>
      <w:r w:rsidRPr="001F7BCE">
        <w:rPr>
          <w:b/>
          <w:color w:val="161616"/>
          <w:sz w:val="22"/>
          <w:szCs w:val="22"/>
        </w:rPr>
        <w:t xml:space="preserve">Основные элементы </w:t>
      </w:r>
      <w:proofErr w:type="gramStart"/>
      <w:r w:rsidRPr="001F7BCE">
        <w:rPr>
          <w:b/>
          <w:color w:val="161616"/>
          <w:sz w:val="22"/>
          <w:szCs w:val="22"/>
        </w:rPr>
        <w:t>механизма реализации среднесрочного плана социально-экономического развития  муниципального образования</w:t>
      </w:r>
      <w:proofErr w:type="gramEnd"/>
      <w:r w:rsidRPr="001F7BCE">
        <w:rPr>
          <w:b/>
          <w:color w:val="161616"/>
          <w:sz w:val="22"/>
          <w:szCs w:val="22"/>
        </w:rPr>
        <w:t xml:space="preserve">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Элементами механизма среднесрочного плана  социально-экономического развития муниципального образования   являются действия исполнителей  конкретных  мероприятий, ведущих к достижению  запланированных результатов.  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Основными  вопросами и задачами местного значения, с которыми продолжится работа по  применению  таких методов, как обеспечение роста налоговых доходов, развитие  сельскохозяйственного производства  и организация закупа   продукции  в личных подсобных хозяйствах. Оказание содействия  в формировании  эффективного собственника   в сельскохозяйственной отрасли с привлечением  инвесторов. Эффективно использовать  муниципальное  имущество. Осуществлять поддержку  развития торгового обслуживания  населения  муниципального образования. Организация на территории   поселения бесперебойного и качественного  водоснабжения, заниматься вопросами   благоустройства  населенных пунктов. Оказывать содействие  развитию  индивидуального жилищного строительства. Повышать качество и доступность  услуг социальной сферы, развитие качественных услуг досуга. Содействовать росту уровня занятости трудоспособного населения, обеспечение безопасности условий труда. Повышать эффективность  функционирования системы образования,  здравоохранения. Порядок финансирования программных мероприятий составлен в рамках действующих законов и цен, целевых Программ, определяется соответствующими нормативно-правовыми актами Правительства Российской Федерации, Новосибирской области и органов местного самоуправления.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В ходе </w:t>
      </w:r>
      <w:proofErr w:type="gramStart"/>
      <w:r w:rsidRPr="001F7BCE">
        <w:rPr>
          <w:sz w:val="22"/>
          <w:szCs w:val="22"/>
        </w:rPr>
        <w:t>рассмотрения вопросов финансирования мероприятий плана</w:t>
      </w:r>
      <w:proofErr w:type="gramEnd"/>
      <w:r w:rsidRPr="001F7BCE">
        <w:rPr>
          <w:sz w:val="22"/>
          <w:szCs w:val="22"/>
        </w:rPr>
        <w:t xml:space="preserve"> в каждом последующем финансовом году предполагается учитывать результаты мониторинга и оценки эффективности выполнения исполнителями мероприятий Программы в отчетном году.  Достижение механизмов реализации среднесрочного  плана на 20</w:t>
      </w:r>
      <w:r w:rsidR="00327C8E">
        <w:rPr>
          <w:sz w:val="22"/>
          <w:szCs w:val="22"/>
        </w:rPr>
        <w:t>20</w:t>
      </w:r>
      <w:r w:rsidR="00846758" w:rsidRPr="001F7BCE">
        <w:rPr>
          <w:sz w:val="22"/>
          <w:szCs w:val="22"/>
        </w:rPr>
        <w:t xml:space="preserve"> – 202</w:t>
      </w:r>
      <w:r w:rsidR="00327C8E">
        <w:rPr>
          <w:sz w:val="22"/>
          <w:szCs w:val="22"/>
        </w:rPr>
        <w:t>2</w:t>
      </w:r>
      <w:r w:rsidRPr="001F7BCE">
        <w:rPr>
          <w:sz w:val="22"/>
          <w:szCs w:val="22"/>
        </w:rPr>
        <w:t xml:space="preserve">  годы  обеспечивается за счет: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платы, сокращения отраслевой и территориальной дифференциации оплаты труда, используя механизм отраслевых, территориальных соглашений и коллективных договоров.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2.Сохранение и улучшение здоровья людей, стабилизация медико-демографической ситуации в МО.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3.Обеспечение гарантий прав населения на получение качественного  образования, отвечающего потребностям личности, общества и государства.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4.Сохранение и развитие культурного потенциала и культурного наследия.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5.Повышение уровня здоровья и формирование здорового образа жизни средствами физической культуры и спорта.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6.Обеспечение безопасности жизнедеятельности граждан, укрепление правопорядка и усиление борьбы с преступностью.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lastRenderedPageBreak/>
        <w:t>7.Обеспечение удовлетворения потребностей населения в товарах и услугах.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Наряду со стратегическими механизмами социального развития выявлены приоритеты экономического развития: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  1.Создание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притока инвестиций в развитие экономики и социальной сферы, повышения инвестиционной привлекательности поселения и  конкурентоспособности производимой продукции за счет повышения ее качества. Создание условий и стимулирование развития действующих промышленных предприятий, а также вновь созданных производств.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 2.Создание условий для развития сельскохозяйственного производства в части развития ЛПХ.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3.Обеспечение роста налогового потенциала и повышение уровня обеспеченности доходной базы за счет собственных доходов на основе роста экономики поселения.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4.Создание условий для качественного развития общественной  инфраструктуры поселения. 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5.Усиление роли малого и среднего бизнеса в социально-экономическом развитии поселения.</w:t>
      </w:r>
    </w:p>
    <w:p w:rsidR="00013DBD" w:rsidRPr="001F7BCE" w:rsidRDefault="007663A7" w:rsidP="007663A7"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13DBD" w:rsidRPr="001F7BCE">
        <w:rPr>
          <w:sz w:val="22"/>
          <w:szCs w:val="22"/>
        </w:rPr>
        <w:t>.Эффективное развитие транспортной системы, удовлетворяющей потребностям муниципального образования в перевозках грузов и пассажиров.</w:t>
      </w:r>
    </w:p>
    <w:p w:rsidR="00013DBD" w:rsidRPr="001F7BCE" w:rsidRDefault="007663A7" w:rsidP="007663A7"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13DBD" w:rsidRPr="001F7BCE">
        <w:rPr>
          <w:sz w:val="22"/>
          <w:szCs w:val="22"/>
        </w:rPr>
        <w:t>.Эффективное развитие строительного комплекса.</w:t>
      </w:r>
    </w:p>
    <w:p w:rsidR="00013DBD" w:rsidRPr="001F7BCE" w:rsidRDefault="007663A7" w:rsidP="007663A7"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13DBD" w:rsidRPr="001F7BCE">
        <w:rPr>
          <w:sz w:val="22"/>
          <w:szCs w:val="22"/>
        </w:rPr>
        <w:t>.Совершенствование взаимодействия органов власти с населением.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 xml:space="preserve"> Основные направления деятельности администрации Соколовского  сельского совета на 20</w:t>
      </w:r>
      <w:r w:rsidR="00327C8E">
        <w:rPr>
          <w:sz w:val="22"/>
          <w:szCs w:val="22"/>
        </w:rPr>
        <w:t>20</w:t>
      </w:r>
      <w:r w:rsidR="00846758" w:rsidRPr="001F7BCE">
        <w:rPr>
          <w:sz w:val="22"/>
          <w:szCs w:val="22"/>
        </w:rPr>
        <w:t xml:space="preserve"> год и плановый период 202</w:t>
      </w:r>
      <w:r w:rsidR="00327C8E">
        <w:rPr>
          <w:sz w:val="22"/>
          <w:szCs w:val="22"/>
        </w:rPr>
        <w:t>1</w:t>
      </w:r>
      <w:r w:rsidR="00846758" w:rsidRPr="001F7BCE">
        <w:rPr>
          <w:sz w:val="22"/>
          <w:szCs w:val="22"/>
        </w:rPr>
        <w:t xml:space="preserve"> и 202</w:t>
      </w:r>
      <w:r w:rsidR="00327C8E">
        <w:rPr>
          <w:sz w:val="22"/>
          <w:szCs w:val="22"/>
        </w:rPr>
        <w:t>2</w:t>
      </w:r>
      <w:r w:rsidRPr="001F7BCE">
        <w:rPr>
          <w:sz w:val="22"/>
          <w:szCs w:val="22"/>
        </w:rPr>
        <w:t>годов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sz w:val="22"/>
          <w:szCs w:val="22"/>
        </w:rPr>
        <w:t>Механизм управления представляет собой комплекс управленческих задач, направленных на реализацию поставленных целей.</w:t>
      </w:r>
    </w:p>
    <w:p w:rsidR="00013DBD" w:rsidRPr="001F7BCE" w:rsidRDefault="00013DBD" w:rsidP="007663A7">
      <w:pPr>
        <w:pStyle w:val="normal"/>
        <w:jc w:val="both"/>
        <w:rPr>
          <w:sz w:val="22"/>
          <w:szCs w:val="22"/>
        </w:rPr>
      </w:pPr>
      <w:r w:rsidRPr="001F7BCE">
        <w:rPr>
          <w:b/>
          <w:sz w:val="22"/>
          <w:szCs w:val="22"/>
        </w:rPr>
        <w:t>Таблица 5</w:t>
      </w:r>
      <w:r w:rsidRPr="001F7BCE">
        <w:rPr>
          <w:sz w:val="22"/>
          <w:szCs w:val="22"/>
        </w:rPr>
        <w:t>. Направления деятельности администрации Соколовского сельсовета на 20</w:t>
      </w:r>
      <w:r w:rsidR="00327C8E">
        <w:rPr>
          <w:sz w:val="22"/>
          <w:szCs w:val="22"/>
        </w:rPr>
        <w:t>20</w:t>
      </w:r>
      <w:r w:rsidR="00846758" w:rsidRPr="001F7BCE">
        <w:rPr>
          <w:sz w:val="22"/>
          <w:szCs w:val="22"/>
        </w:rPr>
        <w:t xml:space="preserve"> год и плановый период 202</w:t>
      </w:r>
      <w:r w:rsidR="00327C8E">
        <w:rPr>
          <w:sz w:val="22"/>
          <w:szCs w:val="22"/>
        </w:rPr>
        <w:t>1</w:t>
      </w:r>
      <w:r w:rsidR="00846758" w:rsidRPr="001F7BCE">
        <w:rPr>
          <w:sz w:val="22"/>
          <w:szCs w:val="22"/>
        </w:rPr>
        <w:t xml:space="preserve">  и 202</w:t>
      </w:r>
      <w:r w:rsidR="00327C8E">
        <w:rPr>
          <w:sz w:val="22"/>
          <w:szCs w:val="22"/>
        </w:rPr>
        <w:t>2</w:t>
      </w:r>
      <w:r w:rsidRPr="001F7BCE">
        <w:rPr>
          <w:sz w:val="22"/>
          <w:szCs w:val="22"/>
        </w:rPr>
        <w:t xml:space="preserve"> годы</w:t>
      </w:r>
    </w:p>
    <w:tbl>
      <w:tblPr>
        <w:tblW w:w="0" w:type="auto"/>
        <w:tblInd w:w="108" w:type="dxa"/>
        <w:tblLook w:val="01E0"/>
      </w:tblPr>
      <w:tblGrid>
        <w:gridCol w:w="717"/>
        <w:gridCol w:w="4871"/>
        <w:gridCol w:w="2329"/>
        <w:gridCol w:w="1546"/>
      </w:tblGrid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№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Объемы и источники финансирования,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Сроки исполнения</w:t>
            </w:r>
          </w:p>
        </w:tc>
      </w:tr>
      <w:tr w:rsidR="00013DBD" w:rsidRPr="001F7BCE" w:rsidTr="00A17E46">
        <w:trPr>
          <w:trHeight w:val="361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Улучшение социальной инфраструктуры Муниципального образования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7453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Укрепление материально-технической базы МО культуры в рамках долгосрочной целевой программ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7453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федеральный</w:t>
            </w:r>
          </w:p>
          <w:p w:rsidR="00574533" w:rsidRDefault="0057453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областной</w:t>
            </w:r>
          </w:p>
          <w:p w:rsidR="00C87444" w:rsidRPr="001F7BCE" w:rsidRDefault="00C8744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21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E12781">
        <w:trPr>
          <w:trHeight w:val="6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7453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</w:t>
            </w:r>
          </w:p>
          <w:p w:rsidR="00095C79" w:rsidRPr="001F7BCE" w:rsidRDefault="00095C79">
            <w:pPr>
              <w:pStyle w:val="normal"/>
              <w:rPr>
                <w:sz w:val="22"/>
                <w:szCs w:val="22"/>
              </w:rPr>
            </w:pPr>
          </w:p>
          <w:p w:rsidR="00095C79" w:rsidRPr="001F7BCE" w:rsidRDefault="00095C79" w:rsidP="00095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Создание условий для развития бытового обслуживания населения</w:t>
            </w:r>
          </w:p>
          <w:p w:rsidR="00095C79" w:rsidRPr="001F7BCE" w:rsidRDefault="00095C79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Областной 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20</w:t>
            </w:r>
            <w:r w:rsidR="00846758" w:rsidRPr="001F7BCE">
              <w:rPr>
                <w:sz w:val="22"/>
                <w:szCs w:val="22"/>
              </w:rPr>
              <w:t>-202</w:t>
            </w:r>
            <w:r w:rsidR="00C87444">
              <w:rPr>
                <w:sz w:val="22"/>
                <w:szCs w:val="22"/>
              </w:rPr>
              <w:t>2</w:t>
            </w:r>
            <w:r w:rsidRPr="001F7BCE">
              <w:rPr>
                <w:sz w:val="22"/>
                <w:szCs w:val="22"/>
              </w:rPr>
              <w:t xml:space="preserve"> годы</w:t>
            </w:r>
          </w:p>
        </w:tc>
      </w:tr>
      <w:tr w:rsidR="00095C79" w:rsidRPr="001F7BCE" w:rsidTr="00013DBD">
        <w:trPr>
          <w:trHeight w:val="7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79" w:rsidRPr="001F7BCE" w:rsidRDefault="00574533" w:rsidP="00095C79">
            <w:pPr>
              <w:rPr>
                <w:rFonts w:ascii="Times New Roman" w:hAnsi="Times New Roman" w:cs="Times New Roman"/>
              </w:rPr>
            </w:pPr>
            <w:r w:rsidRPr="001F7B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79" w:rsidRPr="001F7BCE" w:rsidRDefault="00846758" w:rsidP="00DC5A5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Оформление бесхозного жилья в муниципальную собственность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21" w:rsidRPr="001F7BCE" w:rsidRDefault="00015621" w:rsidP="00DC5A5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79" w:rsidRPr="001F7BCE" w:rsidRDefault="00015621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22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E12781" w:rsidRPr="001F7BCE" w:rsidTr="001D10B3">
        <w:trPr>
          <w:trHeight w:val="4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Pr="001F7BCE" w:rsidRDefault="001D10B3" w:rsidP="00095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Pr="001F7BCE" w:rsidRDefault="001D10B3" w:rsidP="00DC5A5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памятника «Скорбящая вдова»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D6" w:rsidRPr="001F7BCE" w:rsidRDefault="001D10B3" w:rsidP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850 000</w:t>
            </w:r>
            <w:r w:rsidR="005D5CD6" w:rsidRPr="001F7BCE">
              <w:rPr>
                <w:sz w:val="22"/>
                <w:szCs w:val="22"/>
              </w:rPr>
              <w:t xml:space="preserve"> Областной </w:t>
            </w:r>
          </w:p>
          <w:p w:rsidR="00E12781" w:rsidRPr="001F7BCE" w:rsidRDefault="005D5CD6" w:rsidP="005D5CD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Pr="001F7BCE" w:rsidRDefault="001D10B3" w:rsidP="00C8744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D10B3" w:rsidRPr="001F7BCE" w:rsidTr="001D10B3">
        <w:trPr>
          <w:trHeight w:val="4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B3" w:rsidRDefault="001D10B3" w:rsidP="00095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B3" w:rsidRDefault="001D10B3" w:rsidP="00DC5A5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Благоустройства территории парка Победы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D6" w:rsidRPr="001F7BCE" w:rsidRDefault="001D10B3" w:rsidP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</w:t>
            </w:r>
            <w:r w:rsidR="005D5CD6" w:rsidRPr="001F7BCE">
              <w:rPr>
                <w:sz w:val="22"/>
                <w:szCs w:val="22"/>
              </w:rPr>
              <w:t xml:space="preserve"> Областной </w:t>
            </w:r>
          </w:p>
          <w:p w:rsidR="001D10B3" w:rsidRDefault="005D5CD6" w:rsidP="005D5CD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B3" w:rsidRDefault="001D10B3" w:rsidP="00C8744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013DBD" w:rsidRPr="001F7BCE" w:rsidTr="00013DB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Развитие инженерной инфраструктуры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Подготовка проектно-сметной документации по газификации пер</w:t>
            </w:r>
            <w:proofErr w:type="gramStart"/>
            <w:r w:rsidRPr="001F7BCE">
              <w:rPr>
                <w:sz w:val="22"/>
                <w:szCs w:val="22"/>
              </w:rPr>
              <w:t>.С</w:t>
            </w:r>
            <w:proofErr w:type="gramEnd"/>
            <w:r w:rsidRPr="001F7BCE">
              <w:rPr>
                <w:sz w:val="22"/>
                <w:szCs w:val="22"/>
              </w:rPr>
              <w:t>олнечный с.</w:t>
            </w:r>
            <w:r w:rsidR="007663A7">
              <w:rPr>
                <w:sz w:val="22"/>
                <w:szCs w:val="22"/>
              </w:rPr>
              <w:t xml:space="preserve"> </w:t>
            </w:r>
            <w:proofErr w:type="spellStart"/>
            <w:r w:rsidRPr="001F7BCE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C8744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013DBD" w:rsidRPr="001F7BCE">
              <w:rPr>
                <w:sz w:val="22"/>
                <w:szCs w:val="22"/>
              </w:rPr>
              <w:t xml:space="preserve"> 000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20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Газификация с. Соколово пер</w:t>
            </w:r>
            <w:proofErr w:type="gramStart"/>
            <w:r w:rsidRPr="001F7BCE">
              <w:rPr>
                <w:sz w:val="22"/>
                <w:szCs w:val="22"/>
              </w:rPr>
              <w:t>.С</w:t>
            </w:r>
            <w:proofErr w:type="gramEnd"/>
            <w:r w:rsidRPr="001F7BCE">
              <w:rPr>
                <w:sz w:val="22"/>
                <w:szCs w:val="22"/>
              </w:rPr>
              <w:t>олнечный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Областной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74533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202</w:t>
            </w:r>
            <w:r w:rsidR="00C87444">
              <w:rPr>
                <w:sz w:val="22"/>
                <w:szCs w:val="22"/>
              </w:rPr>
              <w:t>1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Газификация д. </w:t>
            </w:r>
            <w:proofErr w:type="spellStart"/>
            <w:r w:rsidRPr="001F7BCE">
              <w:rPr>
                <w:sz w:val="22"/>
                <w:szCs w:val="22"/>
              </w:rPr>
              <w:t>М.Оеш</w:t>
            </w:r>
            <w:proofErr w:type="spellEnd"/>
            <w:r w:rsidRPr="001F7BCE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5,4 км"/>
              </w:smartTagPr>
              <w:r w:rsidRPr="001F7BCE">
                <w:rPr>
                  <w:sz w:val="22"/>
                  <w:szCs w:val="22"/>
                </w:rPr>
                <w:t>5,4 км</w:t>
              </w:r>
            </w:smartTag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Областной 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33" w:rsidRPr="001F7BCE" w:rsidRDefault="00013DBD" w:rsidP="001C71EB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20</w:t>
            </w:r>
            <w:r w:rsidR="007D367C" w:rsidRPr="001F7BCE">
              <w:rPr>
                <w:sz w:val="22"/>
                <w:szCs w:val="22"/>
              </w:rPr>
              <w:t>-202</w:t>
            </w:r>
            <w:r w:rsidR="00C87444">
              <w:rPr>
                <w:sz w:val="22"/>
                <w:szCs w:val="22"/>
              </w:rPr>
              <w:t>2</w:t>
            </w:r>
          </w:p>
          <w:p w:rsidR="00013DBD" w:rsidRPr="001F7BCE" w:rsidRDefault="00013DBD" w:rsidP="001C71EB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года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300CB5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Реализация мероприятий ВЦП «Государственная поддержка МО по энергосбережению и </w:t>
            </w:r>
            <w:proofErr w:type="spellStart"/>
            <w:r w:rsidRPr="001F7BCE">
              <w:rPr>
                <w:sz w:val="22"/>
                <w:szCs w:val="22"/>
              </w:rPr>
              <w:t>энергоэффективности</w:t>
            </w:r>
            <w:proofErr w:type="spellEnd"/>
            <w:r w:rsidRPr="001F7BCE">
              <w:rPr>
                <w:sz w:val="22"/>
                <w:szCs w:val="22"/>
              </w:rPr>
              <w:t>, в ЖКХ на 201</w:t>
            </w:r>
            <w:r w:rsidR="00574533" w:rsidRPr="001F7BCE">
              <w:rPr>
                <w:sz w:val="22"/>
                <w:szCs w:val="22"/>
              </w:rPr>
              <w:t>8-2020</w:t>
            </w:r>
            <w:r w:rsidRPr="001F7BC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Областной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20</w:t>
            </w:r>
            <w:r w:rsidR="007D367C" w:rsidRPr="001F7BCE">
              <w:rPr>
                <w:sz w:val="22"/>
                <w:szCs w:val="22"/>
              </w:rPr>
              <w:t>-202</w:t>
            </w:r>
            <w:r w:rsidR="00C87444">
              <w:rPr>
                <w:sz w:val="22"/>
                <w:szCs w:val="22"/>
              </w:rPr>
              <w:t>2</w:t>
            </w:r>
            <w:r w:rsidRPr="001F7BCE">
              <w:rPr>
                <w:sz w:val="22"/>
                <w:szCs w:val="22"/>
              </w:rPr>
              <w:t>год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1D10B3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3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B3" w:rsidRPr="001F7BCE" w:rsidRDefault="001D10B3" w:rsidP="001D10B3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пешеходного перехода по ул. Молодежная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Соколово вблизи МБДОУ </w:t>
            </w:r>
            <w:proofErr w:type="gramStart"/>
            <w:r>
              <w:rPr>
                <w:sz w:val="22"/>
                <w:szCs w:val="22"/>
              </w:rPr>
              <w:t>Соколовский</w:t>
            </w:r>
            <w:proofErr w:type="gramEnd"/>
            <w:r>
              <w:rPr>
                <w:sz w:val="22"/>
                <w:szCs w:val="22"/>
              </w:rPr>
              <w:t xml:space="preserve"> детский сад «Сказка»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3" w:rsidRDefault="001D10B3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1631550,0</w:t>
            </w:r>
          </w:p>
          <w:p w:rsidR="005D5CD6" w:rsidRPr="001F7BCE" w:rsidRDefault="005D5CD6" w:rsidP="005D5CD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Областной </w:t>
            </w:r>
          </w:p>
          <w:p w:rsidR="005D5CD6" w:rsidRPr="001F7BCE" w:rsidRDefault="005D5CD6" w:rsidP="005D5CD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3" w:rsidRPr="001F7BCE" w:rsidRDefault="001D10B3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D10B3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3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B3" w:rsidRPr="001F7BCE" w:rsidRDefault="001D10B3" w:rsidP="001D10B3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ПСД по обустройству пешеходного перехода по ул. Ленина вблизи </w:t>
            </w:r>
            <w:r w:rsidR="009F4C95">
              <w:rPr>
                <w:sz w:val="22"/>
                <w:szCs w:val="22"/>
              </w:rPr>
              <w:t>МБОУ «Соколовская СОШ»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D6" w:rsidRPr="001F7BCE" w:rsidRDefault="009F4C95" w:rsidP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</w:t>
            </w:r>
            <w:r w:rsidR="005D5CD6" w:rsidRPr="001F7BCE">
              <w:rPr>
                <w:sz w:val="22"/>
                <w:szCs w:val="22"/>
              </w:rPr>
              <w:t xml:space="preserve"> Областной </w:t>
            </w:r>
          </w:p>
          <w:p w:rsidR="001D10B3" w:rsidRPr="001F7BCE" w:rsidRDefault="005D5CD6" w:rsidP="005D5CD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B3" w:rsidRPr="001F7BCE" w:rsidRDefault="009F4C9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 год</w:t>
            </w:r>
          </w:p>
        </w:tc>
      </w:tr>
      <w:tr w:rsidR="00013DBD" w:rsidRPr="001F7BCE" w:rsidTr="00013DB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</w:t>
            </w:r>
            <w:r w:rsidRPr="001F7BCE">
              <w:rPr>
                <w:b/>
                <w:sz w:val="22"/>
                <w:szCs w:val="22"/>
              </w:rPr>
              <w:t>Благоустройство населенных пунктов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D5CD6" w:rsidP="0001562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01562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Подготовка проектно-сметной документации на уличное освещение </w:t>
            </w:r>
            <w:proofErr w:type="spellStart"/>
            <w:r w:rsidRPr="001F7BCE">
              <w:rPr>
                <w:sz w:val="22"/>
                <w:szCs w:val="22"/>
              </w:rPr>
              <w:t>д.М.Оеш</w:t>
            </w:r>
            <w:proofErr w:type="spellEnd"/>
            <w:r w:rsidRPr="001F7BCE">
              <w:rPr>
                <w:sz w:val="22"/>
                <w:szCs w:val="22"/>
              </w:rPr>
              <w:t xml:space="preserve">, </w:t>
            </w:r>
            <w:r w:rsidR="00015621" w:rsidRPr="001F7BCE">
              <w:rPr>
                <w:sz w:val="22"/>
                <w:szCs w:val="22"/>
              </w:rPr>
              <w:t>пер</w:t>
            </w:r>
            <w:proofErr w:type="gramStart"/>
            <w:r w:rsidR="00015621" w:rsidRPr="001F7BCE">
              <w:rPr>
                <w:sz w:val="22"/>
                <w:szCs w:val="22"/>
              </w:rPr>
              <w:t>.С</w:t>
            </w:r>
            <w:proofErr w:type="gramEnd"/>
            <w:r w:rsidR="00015621" w:rsidRPr="001F7BCE">
              <w:rPr>
                <w:sz w:val="22"/>
                <w:szCs w:val="22"/>
              </w:rPr>
              <w:t>олнечный</w:t>
            </w:r>
            <w:r w:rsidR="00574533" w:rsidRPr="001F7BCE">
              <w:rPr>
                <w:sz w:val="22"/>
                <w:szCs w:val="22"/>
              </w:rPr>
              <w:t xml:space="preserve"> </w:t>
            </w:r>
            <w:proofErr w:type="spellStart"/>
            <w:r w:rsidR="00574533" w:rsidRPr="001F7BCE">
              <w:rPr>
                <w:sz w:val="22"/>
                <w:szCs w:val="22"/>
              </w:rPr>
              <w:t>с.Соколово</w:t>
            </w:r>
            <w:proofErr w:type="spellEnd"/>
            <w:r w:rsidR="00C87444">
              <w:rPr>
                <w:sz w:val="22"/>
                <w:szCs w:val="22"/>
              </w:rPr>
              <w:t xml:space="preserve"> с прохождением экспертизы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C8744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013DBD" w:rsidRPr="001F7BCE">
              <w:rPr>
                <w:sz w:val="22"/>
                <w:szCs w:val="22"/>
              </w:rPr>
              <w:t xml:space="preserve"> 000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20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7C62DB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DB" w:rsidRPr="001F7BCE" w:rsidRDefault="005D5CD6" w:rsidP="0001562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DB" w:rsidRPr="001F7BCE" w:rsidRDefault="007C62DB" w:rsidP="0001562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экспертизы ПСД уличное освещение в д. Малый </w:t>
            </w:r>
            <w:proofErr w:type="spellStart"/>
            <w:r>
              <w:rPr>
                <w:sz w:val="22"/>
                <w:szCs w:val="22"/>
              </w:rPr>
              <w:t>Оеш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DB" w:rsidRDefault="00E127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5D5CD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5D5CD6" w:rsidRDefault="005D5CD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DB" w:rsidRPr="001F7BCE" w:rsidRDefault="00E12781" w:rsidP="00C8744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7C62DB" w:rsidP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5CD6">
              <w:rPr>
                <w:sz w:val="22"/>
                <w:szCs w:val="22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207B6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Установка уличного освещения </w:t>
            </w:r>
            <w:proofErr w:type="spellStart"/>
            <w:r w:rsidRPr="001F7BCE">
              <w:rPr>
                <w:sz w:val="22"/>
                <w:szCs w:val="22"/>
              </w:rPr>
              <w:t>д.М.Оеш</w:t>
            </w:r>
            <w:proofErr w:type="spellEnd"/>
            <w:r w:rsidR="00207B6A" w:rsidRPr="001F7BCE">
              <w:rPr>
                <w:sz w:val="22"/>
                <w:szCs w:val="22"/>
              </w:rPr>
              <w:t xml:space="preserve">, </w:t>
            </w:r>
            <w:proofErr w:type="spellStart"/>
            <w:r w:rsidR="00574533" w:rsidRPr="001F7BCE">
              <w:rPr>
                <w:sz w:val="22"/>
                <w:szCs w:val="22"/>
              </w:rPr>
              <w:t>с</w:t>
            </w:r>
            <w:proofErr w:type="gramStart"/>
            <w:r w:rsidR="00574533" w:rsidRPr="001F7BCE">
              <w:rPr>
                <w:sz w:val="22"/>
                <w:szCs w:val="22"/>
              </w:rPr>
              <w:t>.С</w:t>
            </w:r>
            <w:proofErr w:type="gramEnd"/>
            <w:r w:rsidR="00574533" w:rsidRPr="001F7BCE">
              <w:rPr>
                <w:sz w:val="22"/>
                <w:szCs w:val="22"/>
              </w:rPr>
              <w:t>околово</w:t>
            </w:r>
            <w:proofErr w:type="spellEnd"/>
            <w:r w:rsidR="00574533" w:rsidRPr="001F7BCE">
              <w:rPr>
                <w:sz w:val="22"/>
                <w:szCs w:val="22"/>
              </w:rPr>
              <w:t xml:space="preserve"> </w:t>
            </w:r>
            <w:r w:rsidR="00207B6A" w:rsidRPr="001F7BCE">
              <w:rPr>
                <w:sz w:val="22"/>
                <w:szCs w:val="22"/>
              </w:rPr>
              <w:t>пер.Солнечный</w:t>
            </w:r>
            <w:r w:rsidR="00574533" w:rsidRPr="001F7BCE">
              <w:rPr>
                <w:sz w:val="22"/>
                <w:szCs w:val="22"/>
              </w:rPr>
              <w:t xml:space="preserve">, </w:t>
            </w:r>
            <w:proofErr w:type="spellStart"/>
            <w:r w:rsidR="00574533" w:rsidRPr="001F7BCE">
              <w:rPr>
                <w:sz w:val="22"/>
                <w:szCs w:val="22"/>
              </w:rPr>
              <w:t>с.Соколово</w:t>
            </w:r>
            <w:proofErr w:type="spellEnd"/>
            <w:r w:rsidR="00574533" w:rsidRPr="001F7BCE">
              <w:rPr>
                <w:sz w:val="22"/>
                <w:szCs w:val="22"/>
              </w:rPr>
              <w:t xml:space="preserve"> ул. Молодежная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Областной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21</w:t>
            </w:r>
            <w:r w:rsidR="007D367C" w:rsidRPr="001F7BCE">
              <w:rPr>
                <w:sz w:val="22"/>
                <w:szCs w:val="22"/>
              </w:rPr>
              <w:t>-202</w:t>
            </w:r>
            <w:r w:rsidR="00C87444">
              <w:rPr>
                <w:sz w:val="22"/>
                <w:szCs w:val="22"/>
              </w:rPr>
              <w:t>2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7C62DB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DB" w:rsidRPr="001F7BCE" w:rsidRDefault="00E12781" w:rsidP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5CD6">
              <w:rPr>
                <w:sz w:val="22"/>
                <w:szCs w:val="22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DB" w:rsidRPr="001F7BCE" w:rsidRDefault="00E12781" w:rsidP="00207B6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 д. Малый </w:t>
            </w:r>
            <w:proofErr w:type="spellStart"/>
            <w:r>
              <w:rPr>
                <w:sz w:val="22"/>
                <w:szCs w:val="22"/>
              </w:rPr>
              <w:t>Оеш</w:t>
            </w:r>
            <w:proofErr w:type="spellEnd"/>
            <w:r>
              <w:rPr>
                <w:sz w:val="22"/>
                <w:szCs w:val="22"/>
              </w:rPr>
              <w:t xml:space="preserve"> возле старого клуба по ул. </w:t>
            </w:r>
            <w:proofErr w:type="gramStart"/>
            <w:r>
              <w:rPr>
                <w:sz w:val="22"/>
                <w:szCs w:val="22"/>
              </w:rPr>
              <w:t>Трудовая</w:t>
            </w:r>
            <w:proofErr w:type="gramEnd"/>
            <w:r>
              <w:rPr>
                <w:sz w:val="22"/>
                <w:szCs w:val="22"/>
              </w:rPr>
              <w:t xml:space="preserve">, парк в с. Соколово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DB" w:rsidRDefault="00E127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D5CD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5D5CD6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DB" w:rsidRPr="001F7BCE" w:rsidRDefault="00E12781" w:rsidP="00C8744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Pr="001F7BCE" w:rsidRDefault="00846758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5D5CD6">
              <w:rPr>
                <w:sz w:val="22"/>
                <w:szCs w:val="22"/>
              </w:rPr>
              <w:t>6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946A6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Освещение улиц в МО (приобретение и замен</w:t>
            </w:r>
            <w:r w:rsidR="00946A61" w:rsidRPr="001F7BCE">
              <w:rPr>
                <w:sz w:val="22"/>
                <w:szCs w:val="22"/>
              </w:rPr>
              <w:t xml:space="preserve">а ламп)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904F7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  <w:r w:rsidR="00C87444">
              <w:rPr>
                <w:sz w:val="22"/>
                <w:szCs w:val="22"/>
              </w:rPr>
              <w:t xml:space="preserve"> </w:t>
            </w:r>
            <w:r w:rsidRPr="001F7BCE">
              <w:rPr>
                <w:sz w:val="22"/>
                <w:szCs w:val="22"/>
              </w:rPr>
              <w:t>000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F257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20</w:t>
            </w:r>
            <w:r w:rsidR="007D367C" w:rsidRPr="001F7BCE">
              <w:rPr>
                <w:sz w:val="22"/>
                <w:szCs w:val="22"/>
              </w:rPr>
              <w:t>-202</w:t>
            </w:r>
            <w:r w:rsidR="00C87444">
              <w:rPr>
                <w:sz w:val="22"/>
                <w:szCs w:val="22"/>
              </w:rPr>
              <w:t>2</w:t>
            </w:r>
            <w:r w:rsidRPr="001F7BCE">
              <w:rPr>
                <w:sz w:val="22"/>
                <w:szCs w:val="22"/>
              </w:rPr>
              <w:t xml:space="preserve"> года</w:t>
            </w:r>
          </w:p>
        </w:tc>
      </w:tr>
      <w:tr w:rsidR="00013DBD" w:rsidRPr="001F7BCE" w:rsidTr="002B3D18">
        <w:trPr>
          <w:trHeight w:val="1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BD" w:rsidRPr="001F7BCE" w:rsidRDefault="00A50E4F" w:rsidP="005D5CD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5D5CD6">
              <w:rPr>
                <w:sz w:val="22"/>
                <w:szCs w:val="22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44427A" w:rsidP="0044427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кладбищ </w:t>
            </w:r>
            <w:r w:rsidR="002B3D18" w:rsidRPr="001F7BCE">
              <w:rPr>
                <w:sz w:val="22"/>
                <w:szCs w:val="22"/>
              </w:rPr>
              <w:t>в собственность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2B3D18" w:rsidP="002B3D18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Местный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7D367C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20</w:t>
            </w:r>
            <w:r w:rsidR="002B3D18" w:rsidRPr="001F7BCE">
              <w:rPr>
                <w:sz w:val="22"/>
                <w:szCs w:val="22"/>
              </w:rPr>
              <w:t>-20</w:t>
            </w:r>
            <w:r w:rsidRPr="001F7BCE">
              <w:rPr>
                <w:sz w:val="22"/>
                <w:szCs w:val="22"/>
              </w:rPr>
              <w:t>2</w:t>
            </w:r>
            <w:r w:rsidR="00C87444">
              <w:rPr>
                <w:sz w:val="22"/>
                <w:szCs w:val="22"/>
              </w:rPr>
              <w:t>2</w:t>
            </w:r>
            <w:r w:rsidR="002B3D18"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2B3D18" w:rsidRPr="001F7BCE" w:rsidTr="00C87444">
        <w:trPr>
          <w:trHeight w:val="57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18" w:rsidRPr="001F7BCE" w:rsidRDefault="00846758" w:rsidP="005D5CD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5D5CD6">
              <w:rPr>
                <w:sz w:val="22"/>
                <w:szCs w:val="22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18" w:rsidRPr="001F7BCE" w:rsidRDefault="002B3D18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Подготовка проектно-сметной документации по огораживанию территории кладбища в д. </w:t>
            </w:r>
            <w:proofErr w:type="spellStart"/>
            <w:r w:rsidRPr="001F7BCE">
              <w:rPr>
                <w:sz w:val="22"/>
                <w:szCs w:val="22"/>
              </w:rPr>
              <w:t>М-Оеш</w:t>
            </w:r>
            <w:proofErr w:type="spellEnd"/>
            <w:r w:rsidRPr="001F7B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18" w:rsidRPr="001F7BCE" w:rsidRDefault="00C87444" w:rsidP="002B3D1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3D18" w:rsidRPr="001F7BC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 </w:t>
            </w:r>
            <w:r w:rsidR="002B3D18" w:rsidRPr="001F7BC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="002B3D18"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18" w:rsidRPr="001F7BCE" w:rsidRDefault="002B3D18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20</w:t>
            </w:r>
            <w:r w:rsidRPr="001F7BCE">
              <w:rPr>
                <w:sz w:val="22"/>
                <w:szCs w:val="22"/>
              </w:rPr>
              <w:t>-202</w:t>
            </w:r>
            <w:r w:rsidR="00C87444">
              <w:rPr>
                <w:sz w:val="22"/>
                <w:szCs w:val="22"/>
              </w:rPr>
              <w:t>2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946A61">
        <w:trPr>
          <w:trHeight w:val="3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61" w:rsidRPr="001F7BCE" w:rsidRDefault="00A50E4F" w:rsidP="005D5CD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5D5CD6">
              <w:rPr>
                <w:sz w:val="22"/>
                <w:szCs w:val="22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Огораживание территорий</w:t>
            </w:r>
            <w:r w:rsidR="00946A61" w:rsidRPr="001F7BCE">
              <w:rPr>
                <w:sz w:val="22"/>
                <w:szCs w:val="22"/>
              </w:rPr>
              <w:t xml:space="preserve"> (кладбища</w:t>
            </w:r>
            <w:r w:rsidR="00C87444">
              <w:rPr>
                <w:sz w:val="22"/>
                <w:szCs w:val="22"/>
              </w:rPr>
              <w:t>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C8744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3DBD" w:rsidRPr="001F7BCE">
              <w:rPr>
                <w:sz w:val="22"/>
                <w:szCs w:val="22"/>
              </w:rPr>
              <w:t>00 000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21</w:t>
            </w:r>
            <w:r w:rsidR="002B3D18" w:rsidRPr="001F7BCE">
              <w:rPr>
                <w:sz w:val="22"/>
                <w:szCs w:val="22"/>
              </w:rPr>
              <w:t>-202</w:t>
            </w:r>
            <w:r w:rsidR="00C87444">
              <w:rPr>
                <w:sz w:val="22"/>
                <w:szCs w:val="22"/>
              </w:rPr>
              <w:t>2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300CB5" w:rsidRPr="001F7BCE" w:rsidTr="00013DBD">
        <w:trPr>
          <w:trHeight w:val="58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B5" w:rsidRPr="001F7BCE" w:rsidRDefault="005D5CD6" w:rsidP="00E127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Pr="001F7BCE" w:rsidRDefault="00300CB5" w:rsidP="00946A6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Огораживание территории вокруг здания администрации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Pr="001F7BCE" w:rsidRDefault="00300CB5" w:rsidP="00946A6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150 000</w:t>
            </w:r>
          </w:p>
          <w:p w:rsidR="00300CB5" w:rsidRPr="001F7BCE" w:rsidRDefault="00300CB5" w:rsidP="00946A6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Pr="001F7BCE" w:rsidRDefault="007D367C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20</w:t>
            </w:r>
            <w:r w:rsidR="00300CB5"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D5CD6" w:rsidP="00E127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Обрезка высокорастущих  деревьев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150 000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C8744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C87444">
              <w:rPr>
                <w:sz w:val="22"/>
                <w:szCs w:val="22"/>
              </w:rPr>
              <w:t>20</w:t>
            </w:r>
            <w:r w:rsidRPr="001F7BCE">
              <w:rPr>
                <w:sz w:val="22"/>
                <w:szCs w:val="22"/>
              </w:rPr>
              <w:t>-20</w:t>
            </w:r>
            <w:r w:rsidR="007D367C" w:rsidRPr="001F7BCE">
              <w:rPr>
                <w:sz w:val="22"/>
                <w:szCs w:val="22"/>
              </w:rPr>
              <w:t>2</w:t>
            </w:r>
            <w:r w:rsidR="00C87444">
              <w:rPr>
                <w:sz w:val="22"/>
                <w:szCs w:val="22"/>
              </w:rPr>
              <w:t>2</w:t>
            </w:r>
            <w:r w:rsidRPr="001F7BCE">
              <w:rPr>
                <w:sz w:val="22"/>
                <w:szCs w:val="22"/>
              </w:rPr>
              <w:t xml:space="preserve"> г</w:t>
            </w:r>
          </w:p>
        </w:tc>
      </w:tr>
      <w:tr w:rsidR="00013DBD" w:rsidRPr="001F7BCE" w:rsidTr="00300CB5">
        <w:trPr>
          <w:trHeight w:val="7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Pr="001F7BCE" w:rsidRDefault="005D5CD6" w:rsidP="00E127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F2572C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здания</w:t>
            </w:r>
            <w:r w:rsidR="00013DBD" w:rsidRPr="001F7BCE">
              <w:rPr>
                <w:sz w:val="22"/>
                <w:szCs w:val="22"/>
              </w:rPr>
              <w:t xml:space="preserve"> администрации (замена окон, внутренний ремонт</w:t>
            </w:r>
            <w:r w:rsidR="008B46F4" w:rsidRPr="001F7BCE">
              <w:rPr>
                <w:sz w:val="22"/>
                <w:szCs w:val="22"/>
              </w:rPr>
              <w:t>, приобретение офисной мебели</w:t>
            </w:r>
            <w:r w:rsidR="00013DBD" w:rsidRPr="001F7BCE">
              <w:rPr>
                <w:sz w:val="22"/>
                <w:szCs w:val="22"/>
              </w:rPr>
              <w:t>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300 000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DF6CC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DF6CC9">
              <w:rPr>
                <w:sz w:val="22"/>
                <w:szCs w:val="22"/>
              </w:rPr>
              <w:t>20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300CB5" w:rsidRPr="001F7BCE" w:rsidTr="00013DBD">
        <w:trPr>
          <w:trHeight w:val="3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Pr="001F7BCE" w:rsidRDefault="005D5CD6" w:rsidP="00E127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Pr="001F7BCE" w:rsidRDefault="007D367C" w:rsidP="00300CB5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Приобретение автомобиля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AD" w:rsidRPr="001F7BCE" w:rsidRDefault="00DF6CC9" w:rsidP="00300CB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367C" w:rsidRPr="001F7BCE">
              <w:rPr>
                <w:sz w:val="22"/>
                <w:szCs w:val="22"/>
              </w:rPr>
              <w:t>00 000</w:t>
            </w:r>
            <w:r w:rsidR="005D5CD6" w:rsidRPr="001F7BCE">
              <w:rPr>
                <w:sz w:val="22"/>
                <w:szCs w:val="22"/>
              </w:rPr>
              <w:t xml:space="preserve"> 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B5" w:rsidRPr="001F7BCE" w:rsidRDefault="007D367C" w:rsidP="00DF6CC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DF6CC9">
              <w:rPr>
                <w:sz w:val="22"/>
                <w:szCs w:val="22"/>
              </w:rPr>
              <w:t>20</w:t>
            </w:r>
            <w:r w:rsidRPr="001F7BCE">
              <w:rPr>
                <w:sz w:val="22"/>
                <w:szCs w:val="22"/>
              </w:rPr>
              <w:t>-202</w:t>
            </w:r>
            <w:r w:rsidR="00DF6CC9">
              <w:rPr>
                <w:sz w:val="22"/>
                <w:szCs w:val="22"/>
              </w:rPr>
              <w:t>1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E12781" w:rsidRPr="001F7BCE" w:rsidTr="00013DBD">
        <w:trPr>
          <w:trHeight w:val="3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D6" w:rsidRPr="001F7BCE" w:rsidRDefault="005D5CD6" w:rsidP="00E127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Pr="001F7BCE" w:rsidRDefault="009F4C95" w:rsidP="00300CB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окон в здании МКУ ЦКД «КОНТАКТ» и  Соколовской сельской библиотеке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Default="009F4C95" w:rsidP="00300CB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5D5CD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000 </w:t>
            </w:r>
          </w:p>
          <w:p w:rsidR="005D5CD6" w:rsidRDefault="005D5CD6" w:rsidP="00300CB5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Pr="001F7BCE" w:rsidRDefault="009F4C95" w:rsidP="00DF6CC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 год</w:t>
            </w:r>
          </w:p>
        </w:tc>
      </w:tr>
      <w:tr w:rsidR="00E12781" w:rsidRPr="001F7BCE" w:rsidTr="00013DBD">
        <w:trPr>
          <w:trHeight w:val="3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Pr="001F7BCE" w:rsidRDefault="005D5CD6" w:rsidP="00E127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Pr="001F7BCE" w:rsidRDefault="009F4C95" w:rsidP="009F4C9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  <w:proofErr w:type="spellStart"/>
            <w:r>
              <w:rPr>
                <w:sz w:val="22"/>
                <w:szCs w:val="22"/>
              </w:rPr>
              <w:t>отмостки</w:t>
            </w:r>
            <w:proofErr w:type="spellEnd"/>
            <w:r>
              <w:rPr>
                <w:sz w:val="22"/>
                <w:szCs w:val="22"/>
              </w:rPr>
              <w:t xml:space="preserve"> по всему периметру здания дома </w:t>
            </w:r>
            <w:r w:rsidR="00D609F0">
              <w:rPr>
                <w:sz w:val="22"/>
                <w:szCs w:val="22"/>
              </w:rPr>
              <w:t xml:space="preserve">культуры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Default="00D609F0" w:rsidP="00300CB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  <w:r w:rsidR="005D5CD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5D5CD6" w:rsidRDefault="005D5CD6" w:rsidP="00300CB5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Pr="001F7BCE" w:rsidRDefault="00D609F0" w:rsidP="00DF6CC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 год</w:t>
            </w:r>
          </w:p>
        </w:tc>
      </w:tr>
      <w:tr w:rsidR="00E12781" w:rsidRPr="001F7BCE" w:rsidTr="00013DBD">
        <w:trPr>
          <w:trHeight w:val="3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Pr="001F7BCE" w:rsidRDefault="005D5CD6" w:rsidP="00E127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Pr="001F7BCE" w:rsidRDefault="00D609F0" w:rsidP="00D609F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  <w:proofErr w:type="spellStart"/>
            <w:r>
              <w:rPr>
                <w:sz w:val="22"/>
                <w:szCs w:val="22"/>
              </w:rPr>
              <w:t>отмостки</w:t>
            </w:r>
            <w:proofErr w:type="spellEnd"/>
            <w:r>
              <w:rPr>
                <w:sz w:val="22"/>
                <w:szCs w:val="22"/>
              </w:rPr>
              <w:t xml:space="preserve"> по всему периметру здания МБДОУ  Соколовский детский сад «</w:t>
            </w:r>
            <w:proofErr w:type="spellStart"/>
            <w:r>
              <w:rPr>
                <w:sz w:val="22"/>
                <w:szCs w:val="22"/>
              </w:rPr>
              <w:t>Сказака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Default="00D609F0" w:rsidP="00300CB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  <w:r w:rsidR="005D5CD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5D5CD6" w:rsidRDefault="005D5CD6" w:rsidP="00300CB5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1" w:rsidRPr="001F7BCE" w:rsidRDefault="00D609F0" w:rsidP="00DF6CC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 год</w:t>
            </w:r>
          </w:p>
        </w:tc>
      </w:tr>
      <w:tr w:rsidR="00D609F0" w:rsidRPr="001F7BCE" w:rsidTr="00013DBD">
        <w:trPr>
          <w:trHeight w:val="3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F0" w:rsidRPr="001F7BCE" w:rsidRDefault="005D5CD6" w:rsidP="00E127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F0" w:rsidRDefault="00D609F0" w:rsidP="00D609F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водостока крыши здания МКУЦКД «КОНТАКТ» и МБДОУ Соколовский детский сад «Сказка»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F0" w:rsidRDefault="00D609F0" w:rsidP="00300CB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5D5CD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5D5CD6" w:rsidRDefault="005D5CD6" w:rsidP="00300CB5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F0" w:rsidRDefault="00D609F0" w:rsidP="00DF6CC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 год</w:t>
            </w:r>
          </w:p>
        </w:tc>
      </w:tr>
      <w:tr w:rsidR="00D609F0" w:rsidRPr="001F7BCE" w:rsidTr="00013DBD">
        <w:trPr>
          <w:trHeight w:val="3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F0" w:rsidRPr="001F7BCE" w:rsidRDefault="005D5CD6" w:rsidP="00E127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F0" w:rsidRDefault="00D609F0" w:rsidP="00D609F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и установка электрического котла МКУ ЦКД «КОНТАКТ» в д. Малый </w:t>
            </w:r>
            <w:proofErr w:type="spellStart"/>
            <w:r>
              <w:rPr>
                <w:sz w:val="22"/>
                <w:szCs w:val="22"/>
              </w:rPr>
              <w:t>Оеш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D6" w:rsidRPr="001F7BCE" w:rsidRDefault="00D609F0" w:rsidP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  <w:r w:rsidR="005D5CD6" w:rsidRPr="001F7BCE">
              <w:rPr>
                <w:sz w:val="22"/>
                <w:szCs w:val="22"/>
              </w:rPr>
              <w:t xml:space="preserve"> Областной </w:t>
            </w:r>
          </w:p>
          <w:p w:rsidR="00D609F0" w:rsidRDefault="005D5CD6" w:rsidP="005D5CD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F0" w:rsidRDefault="00D609F0" w:rsidP="00DF6CC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 год</w:t>
            </w:r>
          </w:p>
        </w:tc>
      </w:tr>
      <w:tr w:rsidR="00013DBD" w:rsidRPr="001F7BCE" w:rsidTr="00013DB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</w:t>
            </w:r>
            <w:r w:rsidRPr="001F7BCE">
              <w:rPr>
                <w:b/>
                <w:sz w:val="22"/>
                <w:szCs w:val="22"/>
              </w:rPr>
              <w:t xml:space="preserve">Содержание и ремонт дорог 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2B3D18" w:rsidP="00DF6CC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Ремонт дороги по ул. Северная 0,93</w:t>
            </w:r>
            <w:r w:rsidR="00013DBD" w:rsidRPr="001F7BCE">
              <w:rPr>
                <w:sz w:val="22"/>
                <w:szCs w:val="22"/>
              </w:rPr>
              <w:t xml:space="preserve"> км</w:t>
            </w:r>
            <w:r w:rsidRPr="001F7BCE">
              <w:rPr>
                <w:sz w:val="22"/>
                <w:szCs w:val="22"/>
              </w:rPr>
              <w:t xml:space="preserve"> д</w:t>
            </w:r>
            <w:proofErr w:type="gramStart"/>
            <w:r w:rsidRPr="001F7BCE">
              <w:rPr>
                <w:sz w:val="22"/>
                <w:szCs w:val="22"/>
              </w:rPr>
              <w:t>.М</w:t>
            </w:r>
            <w:proofErr w:type="gramEnd"/>
            <w:r w:rsidRPr="001F7BCE">
              <w:rPr>
                <w:sz w:val="22"/>
                <w:szCs w:val="22"/>
              </w:rPr>
              <w:t xml:space="preserve">алый </w:t>
            </w:r>
            <w:proofErr w:type="spellStart"/>
            <w:r w:rsidRPr="001F7BCE">
              <w:rPr>
                <w:sz w:val="22"/>
                <w:szCs w:val="22"/>
              </w:rPr>
              <w:t>Оеш</w:t>
            </w:r>
            <w:proofErr w:type="spellEnd"/>
            <w:r w:rsidRPr="001F7BCE">
              <w:rPr>
                <w:sz w:val="22"/>
                <w:szCs w:val="22"/>
              </w:rPr>
              <w:t xml:space="preserve">, </w:t>
            </w:r>
            <w:r w:rsidR="004B6A2F">
              <w:rPr>
                <w:sz w:val="22"/>
                <w:szCs w:val="22"/>
              </w:rPr>
              <w:t>ул. Молодежная, ул. Ленина</w:t>
            </w:r>
            <w:r w:rsidRPr="001F7BCE">
              <w:rPr>
                <w:sz w:val="22"/>
                <w:szCs w:val="22"/>
              </w:rPr>
              <w:t xml:space="preserve"> </w:t>
            </w:r>
            <w:proofErr w:type="spellStart"/>
            <w:r w:rsidRPr="001F7BCE">
              <w:rPr>
                <w:sz w:val="22"/>
                <w:szCs w:val="22"/>
              </w:rPr>
              <w:t>с.Соколово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Областной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DF6CC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DF6CC9">
              <w:rPr>
                <w:sz w:val="22"/>
                <w:szCs w:val="22"/>
              </w:rPr>
              <w:t>20</w:t>
            </w:r>
            <w:r w:rsidR="007D367C" w:rsidRPr="001F7BCE">
              <w:rPr>
                <w:sz w:val="22"/>
                <w:szCs w:val="22"/>
              </w:rPr>
              <w:t>-202</w:t>
            </w:r>
            <w:r w:rsidR="00DF6CC9">
              <w:rPr>
                <w:sz w:val="22"/>
                <w:szCs w:val="22"/>
              </w:rPr>
              <w:t>2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7D367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Подготовка ПСД по ремонту дорог по ул. Мира, ул. Советская с. ул. Октябрьская д. Малый </w:t>
            </w:r>
            <w:proofErr w:type="spellStart"/>
            <w:r w:rsidRPr="001F7BCE">
              <w:rPr>
                <w:sz w:val="22"/>
                <w:szCs w:val="22"/>
              </w:rPr>
              <w:t>Оеш</w:t>
            </w:r>
            <w:proofErr w:type="spellEnd"/>
            <w:r w:rsidRPr="001F7BC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200 000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DF6CC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DF6CC9">
              <w:rPr>
                <w:sz w:val="22"/>
                <w:szCs w:val="22"/>
              </w:rPr>
              <w:t xml:space="preserve">20 </w:t>
            </w:r>
            <w:r w:rsidRPr="001F7BCE">
              <w:rPr>
                <w:sz w:val="22"/>
                <w:szCs w:val="22"/>
              </w:rPr>
              <w:t>год</w:t>
            </w:r>
          </w:p>
        </w:tc>
      </w:tr>
      <w:tr w:rsidR="00013DBD" w:rsidRPr="001F7BCE" w:rsidTr="00013DB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</w:t>
            </w:r>
            <w:r w:rsidRPr="001F7BCE">
              <w:rPr>
                <w:b/>
                <w:sz w:val="22"/>
                <w:szCs w:val="22"/>
              </w:rPr>
              <w:t>Санитарная очистка территорий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Мероприятия по текущему содержанию улиц (</w:t>
            </w:r>
            <w:proofErr w:type="spellStart"/>
            <w:r w:rsidRPr="001F7BCE">
              <w:rPr>
                <w:sz w:val="22"/>
                <w:szCs w:val="22"/>
              </w:rPr>
              <w:t>обкос</w:t>
            </w:r>
            <w:proofErr w:type="spellEnd"/>
            <w:r w:rsidRPr="001F7BCE">
              <w:rPr>
                <w:sz w:val="22"/>
                <w:szCs w:val="22"/>
              </w:rPr>
              <w:t xml:space="preserve"> травы, чистка снега)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DF6CC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13DBD" w:rsidRPr="001F7BCE">
              <w:rPr>
                <w:sz w:val="22"/>
                <w:szCs w:val="22"/>
              </w:rPr>
              <w:t>00 000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 w:rsidP="00DF6CC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DF6CC9">
              <w:rPr>
                <w:sz w:val="22"/>
                <w:szCs w:val="22"/>
              </w:rPr>
              <w:t>20</w:t>
            </w:r>
            <w:r w:rsidR="007D367C" w:rsidRPr="001F7BCE">
              <w:rPr>
                <w:sz w:val="22"/>
                <w:szCs w:val="22"/>
              </w:rPr>
              <w:t>-202</w:t>
            </w:r>
            <w:r w:rsidR="00DF6CC9">
              <w:rPr>
                <w:sz w:val="22"/>
                <w:szCs w:val="22"/>
              </w:rPr>
              <w:t>1</w:t>
            </w:r>
            <w:r w:rsidR="007D367C" w:rsidRPr="001F7BCE">
              <w:rPr>
                <w:sz w:val="22"/>
                <w:szCs w:val="22"/>
              </w:rPr>
              <w:t>-202</w:t>
            </w:r>
            <w:r w:rsidR="00DF6CC9">
              <w:rPr>
                <w:sz w:val="22"/>
                <w:szCs w:val="22"/>
              </w:rPr>
              <w:t>2</w:t>
            </w:r>
            <w:r w:rsidRPr="001F7BCE">
              <w:rPr>
                <w:sz w:val="22"/>
                <w:szCs w:val="22"/>
              </w:rPr>
              <w:t xml:space="preserve"> года</w:t>
            </w:r>
          </w:p>
        </w:tc>
      </w:tr>
      <w:tr w:rsidR="00013DBD" w:rsidRPr="001F7BCE" w:rsidTr="00013DB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Обеспечение безопасности жизни и здоровья населения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A50E4F">
        <w:trPr>
          <w:trHeight w:val="6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5E2B53" w:rsidRPr="001F7BCE" w:rsidRDefault="005E2B53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53" w:rsidRPr="001F7BCE" w:rsidRDefault="00013DBD" w:rsidP="00A50E4F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Приобретение материальных средств на ГО и ЧС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53" w:rsidRPr="001F7BCE" w:rsidRDefault="00013DBD" w:rsidP="00A50E4F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Местный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8B46F4" w:rsidP="005E2B5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</w:t>
            </w:r>
            <w:r w:rsidR="00013DBD" w:rsidRPr="001F7BCE">
              <w:rPr>
                <w:sz w:val="22"/>
                <w:szCs w:val="22"/>
              </w:rPr>
              <w:t>20</w:t>
            </w:r>
            <w:r w:rsidR="00DF6CC9">
              <w:rPr>
                <w:sz w:val="22"/>
                <w:szCs w:val="22"/>
              </w:rPr>
              <w:t>20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  <w:p w:rsidR="005E2B53" w:rsidRPr="001F7BCE" w:rsidRDefault="005E2B53" w:rsidP="005E2B53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5D5CD6" w:rsidRDefault="005D5CD6" w:rsidP="00013DBD">
      <w:pPr>
        <w:pStyle w:val="normal"/>
        <w:rPr>
          <w:sz w:val="22"/>
          <w:szCs w:val="22"/>
        </w:rPr>
      </w:pPr>
    </w:p>
    <w:p w:rsidR="005D5CD6" w:rsidRPr="001F7BCE" w:rsidRDefault="005D5CD6" w:rsidP="00013DBD">
      <w:pPr>
        <w:pStyle w:val="normal"/>
        <w:rPr>
          <w:sz w:val="22"/>
          <w:szCs w:val="22"/>
        </w:rPr>
      </w:pPr>
    </w:p>
    <w:p w:rsidR="005E2B53" w:rsidRPr="001F7BCE" w:rsidRDefault="005E2B53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b/>
          <w:sz w:val="22"/>
          <w:szCs w:val="22"/>
        </w:rPr>
      </w:pPr>
      <w:r w:rsidRPr="001F7BCE">
        <w:rPr>
          <w:b/>
          <w:sz w:val="22"/>
          <w:szCs w:val="22"/>
        </w:rPr>
        <w:t xml:space="preserve">                                                                       План</w:t>
      </w:r>
    </w:p>
    <w:p w:rsidR="00013DBD" w:rsidRPr="001F7BCE" w:rsidRDefault="00013DBD" w:rsidP="00013DBD">
      <w:pPr>
        <w:pStyle w:val="normal"/>
        <w:rPr>
          <w:b/>
          <w:sz w:val="22"/>
          <w:szCs w:val="22"/>
        </w:rPr>
      </w:pPr>
      <w:r w:rsidRPr="001F7BCE">
        <w:rPr>
          <w:b/>
          <w:sz w:val="22"/>
          <w:szCs w:val="22"/>
        </w:rPr>
        <w:t xml:space="preserve">                                          социально-экономического развития</w:t>
      </w:r>
    </w:p>
    <w:p w:rsidR="00013DBD" w:rsidRPr="001F7BCE" w:rsidRDefault="00013DBD" w:rsidP="00013DBD">
      <w:pPr>
        <w:pStyle w:val="normal"/>
        <w:rPr>
          <w:b/>
          <w:sz w:val="22"/>
          <w:szCs w:val="22"/>
        </w:rPr>
      </w:pPr>
      <w:r w:rsidRPr="001F7BCE">
        <w:rPr>
          <w:b/>
          <w:sz w:val="22"/>
          <w:szCs w:val="22"/>
        </w:rPr>
        <w:t xml:space="preserve">                                            Соколовский сельсовет на 20</w:t>
      </w:r>
      <w:r w:rsidR="00DF6CC9">
        <w:rPr>
          <w:b/>
          <w:sz w:val="22"/>
          <w:szCs w:val="22"/>
        </w:rPr>
        <w:t>20</w:t>
      </w:r>
      <w:r w:rsidRPr="001F7BCE">
        <w:rPr>
          <w:b/>
          <w:sz w:val="22"/>
          <w:szCs w:val="22"/>
        </w:rPr>
        <w:t xml:space="preserve"> год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 xml:space="preserve">1. Цели и задачи социально-экономического развития муниципального образования 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Перед муниципальным образованием Соколовский сельсовет стоят следующие цели и задачи: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1. Благоустройство населенных пунктов поселения: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- дальнейшая газификация в с.</w:t>
      </w:r>
      <w:r w:rsidR="00904F79" w:rsidRPr="001F7BCE">
        <w:rPr>
          <w:sz w:val="22"/>
          <w:szCs w:val="22"/>
        </w:rPr>
        <w:t xml:space="preserve"> </w:t>
      </w:r>
      <w:r w:rsidRPr="001F7BCE">
        <w:rPr>
          <w:sz w:val="22"/>
          <w:szCs w:val="22"/>
        </w:rPr>
        <w:t xml:space="preserve">Соколово и д. </w:t>
      </w:r>
      <w:proofErr w:type="gramStart"/>
      <w:r w:rsidRPr="001F7BCE">
        <w:rPr>
          <w:sz w:val="22"/>
          <w:szCs w:val="22"/>
        </w:rPr>
        <w:t>М-</w:t>
      </w:r>
      <w:proofErr w:type="gramEnd"/>
      <w:r w:rsidRPr="001F7BCE">
        <w:rPr>
          <w:sz w:val="22"/>
          <w:szCs w:val="22"/>
        </w:rPr>
        <w:t xml:space="preserve"> </w:t>
      </w:r>
      <w:proofErr w:type="spellStart"/>
      <w:r w:rsidRPr="001F7BCE">
        <w:rPr>
          <w:sz w:val="22"/>
          <w:szCs w:val="22"/>
        </w:rPr>
        <w:t>Оеш</w:t>
      </w:r>
      <w:proofErr w:type="spellEnd"/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-  содержание внутри поселенческих дорог;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- установка уличного освещения;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- улучшение санитарного состояния сел;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2.Создание условий для культурно-творческой деятельности, эстетического и художественного воспитания населения;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- Создание условий для  занятий спортом;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- Улучшение материальной базы жилищно-коммунального комплекса  и реконструкция электрических сетей;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3. Эффективное  управление муниципальным имуществом;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- Капитальный ремонт дорог внутри поселения;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-Организация и проведение мероприятий, направленных на предупреждение ЧС и ПБ;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 xml:space="preserve">2. Основные элементы </w:t>
      </w:r>
      <w:proofErr w:type="gramStart"/>
      <w:r w:rsidRPr="001F7BCE">
        <w:rPr>
          <w:sz w:val="22"/>
          <w:szCs w:val="22"/>
        </w:rPr>
        <w:t>механизма реализации  плана социально-экономического развития муниципального образования</w:t>
      </w:r>
      <w:proofErr w:type="gramEnd"/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2.1. В сфере благоустройства</w:t>
      </w:r>
    </w:p>
    <w:tbl>
      <w:tblPr>
        <w:tblW w:w="10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694"/>
        <w:gridCol w:w="62"/>
        <w:gridCol w:w="13"/>
        <w:gridCol w:w="908"/>
        <w:gridCol w:w="72"/>
        <w:gridCol w:w="419"/>
        <w:gridCol w:w="47"/>
        <w:gridCol w:w="34"/>
        <w:gridCol w:w="574"/>
        <w:gridCol w:w="18"/>
        <w:gridCol w:w="19"/>
        <w:gridCol w:w="35"/>
        <w:gridCol w:w="40"/>
        <w:gridCol w:w="911"/>
        <w:gridCol w:w="40"/>
        <w:gridCol w:w="15"/>
        <w:gridCol w:w="6"/>
        <w:gridCol w:w="67"/>
        <w:gridCol w:w="40"/>
        <w:gridCol w:w="922"/>
        <w:gridCol w:w="32"/>
        <w:gridCol w:w="31"/>
        <w:gridCol w:w="22"/>
        <w:gridCol w:w="998"/>
        <w:gridCol w:w="6"/>
        <w:gridCol w:w="67"/>
        <w:gridCol w:w="37"/>
        <w:gridCol w:w="65"/>
        <w:gridCol w:w="591"/>
        <w:gridCol w:w="7"/>
        <w:gridCol w:w="17"/>
        <w:gridCol w:w="27"/>
        <w:gridCol w:w="23"/>
        <w:gridCol w:w="8"/>
        <w:gridCol w:w="48"/>
        <w:gridCol w:w="19"/>
        <w:gridCol w:w="1072"/>
        <w:gridCol w:w="44"/>
        <w:gridCol w:w="9"/>
        <w:gridCol w:w="20"/>
      </w:tblGrid>
      <w:tr w:rsidR="00013DBD" w:rsidRPr="001F7BCE" w:rsidTr="0044427A">
        <w:trPr>
          <w:cantSplit/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Наименование мероприятий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Объем финансирования всего тыс</w:t>
            </w:r>
            <w:proofErr w:type="gramStart"/>
            <w:r w:rsidRPr="001F7BCE">
              <w:rPr>
                <w:sz w:val="22"/>
                <w:szCs w:val="22"/>
              </w:rPr>
              <w:t>.р</w:t>
            </w:r>
            <w:proofErr w:type="gramEnd"/>
            <w:r w:rsidRPr="001F7BCE">
              <w:rPr>
                <w:sz w:val="22"/>
                <w:szCs w:val="22"/>
              </w:rPr>
              <w:t>уб.</w:t>
            </w:r>
          </w:p>
        </w:tc>
        <w:tc>
          <w:tcPr>
            <w:tcW w:w="46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том числе</w:t>
            </w:r>
          </w:p>
        </w:tc>
        <w:tc>
          <w:tcPr>
            <w:tcW w:w="12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исполнители</w:t>
            </w:r>
          </w:p>
        </w:tc>
      </w:tr>
      <w:tr w:rsidR="00013DBD" w:rsidRPr="001F7BCE" w:rsidTr="0044427A">
        <w:trPr>
          <w:cantSplit/>
          <w:trHeight w:val="2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1F7BCE" w:rsidRDefault="00013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1F7BCE" w:rsidRDefault="00013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Бюджетные источники</w:t>
            </w:r>
          </w:p>
        </w:tc>
        <w:tc>
          <w:tcPr>
            <w:tcW w:w="1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1F7BCE" w:rsidRDefault="00013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DBD" w:rsidRPr="001F7BCE" w:rsidTr="0044427A">
        <w:trPr>
          <w:gridAfter w:val="1"/>
          <w:wAfter w:w="20" w:type="dxa"/>
          <w:cantSplit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1F7BCE" w:rsidRDefault="00013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1F7BCE" w:rsidRDefault="00013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ФБ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МБ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собственные </w:t>
            </w:r>
            <w:proofErr w:type="spellStart"/>
            <w:r w:rsidRPr="001F7BCE"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заемные </w:t>
            </w:r>
            <w:proofErr w:type="spellStart"/>
            <w:r w:rsidRPr="001F7BCE"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  <w:trHeight w:val="420"/>
        </w:trPr>
        <w:tc>
          <w:tcPr>
            <w:tcW w:w="100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095" w:rsidRPr="001F7BCE" w:rsidRDefault="00A05095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Социальная политика</w:t>
            </w:r>
          </w:p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</w:p>
        </w:tc>
      </w:tr>
      <w:tr w:rsidR="00A05095" w:rsidRPr="001F7BCE" w:rsidTr="0044427A">
        <w:trPr>
          <w:cantSplit/>
          <w:trHeight w:val="765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095" w:rsidRPr="001F7BCE" w:rsidRDefault="00A05095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Пенсионное пособие выплачиваемое органами </w:t>
            </w:r>
            <w:proofErr w:type="spellStart"/>
            <w:r w:rsidRPr="001F7BCE">
              <w:rPr>
                <w:sz w:val="22"/>
                <w:szCs w:val="22"/>
              </w:rPr>
              <w:t>гос</w:t>
            </w:r>
            <w:proofErr w:type="gramStart"/>
            <w:r w:rsidRPr="001F7BCE">
              <w:rPr>
                <w:sz w:val="22"/>
                <w:szCs w:val="22"/>
              </w:rPr>
              <w:t>.у</w:t>
            </w:r>
            <w:proofErr w:type="gramEnd"/>
            <w:r w:rsidRPr="001F7BCE">
              <w:rPr>
                <w:sz w:val="22"/>
                <w:szCs w:val="22"/>
              </w:rPr>
              <w:t>правления</w:t>
            </w:r>
            <w:proofErr w:type="spellEnd"/>
          </w:p>
          <w:p w:rsidR="00A05095" w:rsidRPr="001F7BCE" w:rsidRDefault="00A05095">
            <w:pPr>
              <w:pStyle w:val="normal"/>
              <w:rPr>
                <w:b/>
                <w:sz w:val="22"/>
                <w:szCs w:val="22"/>
              </w:rPr>
            </w:pPr>
          </w:p>
          <w:p w:rsidR="00A05095" w:rsidRPr="001F7BCE" w:rsidRDefault="00A05095" w:rsidP="00A05095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Pr="001F7BCE" w:rsidRDefault="0043552D">
            <w:pPr>
              <w:rPr>
                <w:rFonts w:ascii="Times New Roman" w:eastAsia="Times New Roman" w:hAnsi="Times New Roman" w:cs="Times New Roman"/>
              </w:rPr>
            </w:pPr>
            <w:r w:rsidRPr="001F7BCE">
              <w:rPr>
                <w:rFonts w:ascii="Times New Roman" w:eastAsia="Times New Roman" w:hAnsi="Times New Roman" w:cs="Times New Roman"/>
              </w:rPr>
              <w:t>1</w:t>
            </w:r>
            <w:r w:rsidR="00904F79" w:rsidRPr="001F7BCE">
              <w:rPr>
                <w:rFonts w:ascii="Times New Roman" w:eastAsia="Times New Roman" w:hAnsi="Times New Roman" w:cs="Times New Roman"/>
              </w:rPr>
              <w:t>7</w:t>
            </w:r>
            <w:r w:rsidRPr="001F7BCE">
              <w:rPr>
                <w:rFonts w:ascii="Times New Roman" w:eastAsia="Times New Roman" w:hAnsi="Times New Roman" w:cs="Times New Roman"/>
              </w:rPr>
              <w:t>0,0</w:t>
            </w:r>
          </w:p>
          <w:p w:rsidR="00A05095" w:rsidRPr="001F7BCE" w:rsidRDefault="00A050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05095" w:rsidRPr="001F7BCE" w:rsidRDefault="00A05095" w:rsidP="00A05095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Pr="001F7BCE" w:rsidRDefault="00A050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05095" w:rsidRPr="001F7BCE" w:rsidRDefault="00A050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05095" w:rsidRPr="001F7BCE" w:rsidRDefault="00A05095" w:rsidP="00A05095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Pr="001F7BCE" w:rsidRDefault="00A050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05095" w:rsidRPr="001F7BCE" w:rsidRDefault="00A050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05095" w:rsidRPr="001F7BCE" w:rsidRDefault="00A05095" w:rsidP="00A05095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Pr="001F7BCE" w:rsidRDefault="0043552D">
            <w:pPr>
              <w:rPr>
                <w:rFonts w:ascii="Times New Roman" w:eastAsia="Times New Roman" w:hAnsi="Times New Roman" w:cs="Times New Roman"/>
              </w:rPr>
            </w:pPr>
            <w:r w:rsidRPr="001F7BCE">
              <w:rPr>
                <w:rFonts w:ascii="Times New Roman" w:eastAsia="Times New Roman" w:hAnsi="Times New Roman" w:cs="Times New Roman"/>
              </w:rPr>
              <w:t>1</w:t>
            </w:r>
            <w:r w:rsidR="00904F79" w:rsidRPr="001F7BCE">
              <w:rPr>
                <w:rFonts w:ascii="Times New Roman" w:eastAsia="Times New Roman" w:hAnsi="Times New Roman" w:cs="Times New Roman"/>
              </w:rPr>
              <w:t>7</w:t>
            </w:r>
            <w:r w:rsidRPr="001F7BCE">
              <w:rPr>
                <w:rFonts w:ascii="Times New Roman" w:eastAsia="Times New Roman" w:hAnsi="Times New Roman" w:cs="Times New Roman"/>
              </w:rPr>
              <w:t>0,0</w:t>
            </w:r>
          </w:p>
          <w:p w:rsidR="00A05095" w:rsidRPr="001F7BCE" w:rsidRDefault="00A050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05095" w:rsidRPr="001F7BCE" w:rsidRDefault="00A05095" w:rsidP="00A05095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Pr="001F7BCE" w:rsidRDefault="00A050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05095" w:rsidRPr="001F7BCE" w:rsidRDefault="00A050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05095" w:rsidRPr="001F7BCE" w:rsidRDefault="00A05095" w:rsidP="00A05095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Pr="001F7BCE" w:rsidRDefault="00A050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05095" w:rsidRPr="001F7BCE" w:rsidRDefault="00A050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05095" w:rsidRPr="001F7BCE" w:rsidRDefault="00A05095" w:rsidP="00A05095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5" w:rsidRPr="001F7BCE" w:rsidRDefault="00A05095">
            <w:pPr>
              <w:rPr>
                <w:rFonts w:ascii="Times New Roman" w:eastAsia="Times New Roman" w:hAnsi="Times New Roman" w:cs="Times New Roman"/>
              </w:rPr>
            </w:pPr>
            <w:r w:rsidRPr="001F7BCE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A05095" w:rsidRPr="001F7BCE" w:rsidRDefault="00A0509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05095" w:rsidRPr="001F7BCE" w:rsidRDefault="00A05095" w:rsidP="00A05095">
            <w:pPr>
              <w:pStyle w:val="normal"/>
              <w:rPr>
                <w:b/>
                <w:sz w:val="22"/>
                <w:szCs w:val="22"/>
              </w:rPr>
            </w:pPr>
          </w:p>
        </w:tc>
      </w:tr>
      <w:tr w:rsidR="00A05095" w:rsidRPr="001F7BCE" w:rsidTr="0044427A">
        <w:trPr>
          <w:cantSplit/>
          <w:trHeight w:val="450"/>
        </w:trPr>
        <w:tc>
          <w:tcPr>
            <w:tcW w:w="100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095" w:rsidRPr="001F7BCE" w:rsidRDefault="00A05095" w:rsidP="00A05095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 xml:space="preserve">Содержание </w:t>
            </w:r>
            <w:proofErr w:type="spellStart"/>
            <w:r w:rsidRPr="001F7BCE">
              <w:rPr>
                <w:b/>
                <w:sz w:val="22"/>
                <w:szCs w:val="22"/>
              </w:rPr>
              <w:t>внутрипоселенческих</w:t>
            </w:r>
            <w:proofErr w:type="spellEnd"/>
            <w:r w:rsidRPr="001F7BCE">
              <w:rPr>
                <w:b/>
                <w:sz w:val="22"/>
                <w:szCs w:val="22"/>
              </w:rPr>
              <w:t xml:space="preserve"> дорог</w:t>
            </w:r>
          </w:p>
        </w:tc>
      </w:tr>
      <w:tr w:rsidR="00013DBD" w:rsidRPr="001F7BCE" w:rsidTr="0044427A">
        <w:trPr>
          <w:gridAfter w:val="1"/>
          <w:wAfter w:w="20" w:type="dxa"/>
          <w:cantSplit/>
          <w:trHeight w:val="365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Летнее содержание дорог (планировка грунтовых дорог грейдером)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43552D" w:rsidP="00DF6CC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DF6CC9">
              <w:rPr>
                <w:sz w:val="22"/>
                <w:szCs w:val="22"/>
              </w:rPr>
              <w:t>5</w:t>
            </w:r>
            <w:r w:rsidRPr="001F7BCE">
              <w:rPr>
                <w:sz w:val="22"/>
                <w:szCs w:val="22"/>
              </w:rPr>
              <w:t>0,0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43552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DF6CC9">
              <w:rPr>
                <w:sz w:val="22"/>
                <w:szCs w:val="22"/>
              </w:rPr>
              <w:t>5</w:t>
            </w:r>
            <w:r w:rsidRPr="001F7BCE">
              <w:rPr>
                <w:sz w:val="22"/>
                <w:szCs w:val="22"/>
              </w:rPr>
              <w:t>00,0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1"/>
          <w:wAfter w:w="20" w:type="dxa"/>
          <w:cantSplit/>
          <w:trHeight w:val="1155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52D" w:rsidRPr="001F7BCE" w:rsidRDefault="00013DBD" w:rsidP="0043552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Зимнее содержание дорог (очистка грунтовых дорог от снега</w:t>
            </w:r>
            <w:proofErr w:type="gramStart"/>
            <w:r w:rsidRPr="001F7BCE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DF6CC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DF6CC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43552D" w:rsidRPr="001F7BCE" w:rsidTr="0044427A">
        <w:trPr>
          <w:gridAfter w:val="1"/>
          <w:wAfter w:w="20" w:type="dxa"/>
          <w:cantSplit/>
          <w:trHeight w:val="96"/>
        </w:trPr>
        <w:tc>
          <w:tcPr>
            <w:tcW w:w="100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52D" w:rsidRPr="001F7BCE" w:rsidRDefault="0043552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Улучшение санитарного состояния сел муниципального образования</w:t>
            </w:r>
          </w:p>
        </w:tc>
      </w:tr>
      <w:tr w:rsidR="0043552D" w:rsidRPr="001F7BCE" w:rsidTr="0044427A">
        <w:trPr>
          <w:gridAfter w:val="1"/>
          <w:wAfter w:w="20" w:type="dxa"/>
          <w:cantSplit/>
          <w:trHeight w:val="165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52D" w:rsidRPr="001F7BCE" w:rsidRDefault="0043552D" w:rsidP="004355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52D" w:rsidRPr="001F7BCE" w:rsidRDefault="0043552D" w:rsidP="004355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Pr="001F7BCE" w:rsidRDefault="004355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Pr="001F7BCE" w:rsidRDefault="004355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Pr="001F7BCE" w:rsidRDefault="0043552D" w:rsidP="004355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Pr="001F7BCE" w:rsidRDefault="004355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Pr="001F7BCE" w:rsidRDefault="004355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2D" w:rsidRPr="001F7BCE" w:rsidRDefault="0043552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16"/>
          <w:wAfter w:w="2060" w:type="dxa"/>
          <w:cantSplit/>
          <w:trHeight w:val="401"/>
        </w:trPr>
        <w:tc>
          <w:tcPr>
            <w:tcW w:w="80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Мероприятия по электрификации улиц в рамках программы энергосбережения и энергетической эффективности на территории Соколовского сельсовета</w:t>
            </w:r>
          </w:p>
        </w:tc>
      </w:tr>
      <w:tr w:rsidR="00013DBD" w:rsidRPr="001F7BCE" w:rsidTr="0044427A">
        <w:trPr>
          <w:cantSplit/>
          <w:trHeight w:val="401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Реконструкция сети уличного освещения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  <w:trHeight w:val="401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proofErr w:type="gramStart"/>
            <w:r w:rsidRPr="001F7BCE">
              <w:rPr>
                <w:sz w:val="22"/>
                <w:szCs w:val="22"/>
              </w:rPr>
              <w:lastRenderedPageBreak/>
              <w:t>Замена ламп накаливания на энергосберегающие в сети уличного освещения</w:t>
            </w:r>
            <w:proofErr w:type="gramEnd"/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  <w:trHeight w:val="401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A74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Услуги по обслуживанию уличного </w:t>
            </w:r>
            <w:proofErr w:type="spellStart"/>
            <w:r w:rsidRPr="001F7BCE">
              <w:rPr>
                <w:sz w:val="22"/>
                <w:szCs w:val="22"/>
              </w:rPr>
              <w:t>эл</w:t>
            </w:r>
            <w:proofErr w:type="spellEnd"/>
            <w:r w:rsidRPr="001F7BCE">
              <w:rPr>
                <w:sz w:val="22"/>
                <w:szCs w:val="22"/>
              </w:rPr>
              <w:t>.</w:t>
            </w:r>
            <w:r w:rsidR="00DE1A74">
              <w:rPr>
                <w:sz w:val="22"/>
                <w:szCs w:val="22"/>
              </w:rPr>
              <w:t xml:space="preserve"> </w:t>
            </w:r>
            <w:r w:rsidRPr="001F7BCE">
              <w:rPr>
                <w:sz w:val="22"/>
                <w:szCs w:val="22"/>
              </w:rPr>
              <w:t xml:space="preserve">освещения 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с.</w:t>
            </w:r>
            <w:r w:rsidR="00DE1A74">
              <w:rPr>
                <w:sz w:val="22"/>
                <w:szCs w:val="22"/>
              </w:rPr>
              <w:t xml:space="preserve"> </w:t>
            </w:r>
            <w:proofErr w:type="spellStart"/>
            <w:r w:rsidRPr="001F7BCE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904F7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100,00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4F79" w:rsidRPr="001F7BCE" w:rsidRDefault="00904F79" w:rsidP="00904F7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</w:trPr>
        <w:tc>
          <w:tcPr>
            <w:tcW w:w="100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Обеспечение безопасности граждан, охраны имущества организаций; повышение уровня антитеррористической устойчивости объектов особой важности и жизнеобеспечения; борьба с преступностью</w:t>
            </w:r>
          </w:p>
        </w:tc>
      </w:tr>
      <w:tr w:rsidR="00013DBD" w:rsidRPr="001F7BCE" w:rsidTr="0044427A">
        <w:trPr>
          <w:cantSplit/>
          <w:trHeight w:val="540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Обеспечение видимости на дорогах путем ликвидации растительности 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  <w:trHeight w:val="489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Итого: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  <w:trHeight w:val="487"/>
        </w:trPr>
        <w:tc>
          <w:tcPr>
            <w:tcW w:w="10079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2.2. В сфере национальной безопасности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  <w:trHeight w:val="487"/>
        </w:trPr>
        <w:tc>
          <w:tcPr>
            <w:tcW w:w="100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ГО и ЧС Создание резервов гражданской обороны</w:t>
            </w:r>
          </w:p>
        </w:tc>
      </w:tr>
      <w:tr w:rsidR="00013DBD" w:rsidRPr="001F7BCE" w:rsidTr="0044427A">
        <w:trPr>
          <w:cantSplit/>
          <w:trHeight w:val="717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Предупреждение и ликвидация последствий ЧС и стих бедствий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</w:t>
            </w:r>
            <w:r w:rsidR="00013DBD" w:rsidRPr="001F7BCE">
              <w:rPr>
                <w:sz w:val="22"/>
                <w:szCs w:val="22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Мероприятия, направленные на борьбу с экстремизмом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</w:t>
            </w:r>
            <w:r w:rsidR="00013DBD" w:rsidRPr="001F7BCE">
              <w:rPr>
                <w:sz w:val="22"/>
                <w:szCs w:val="22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</w:t>
            </w:r>
            <w:r w:rsidR="00013DBD" w:rsidRPr="001F7BCE">
              <w:rPr>
                <w:sz w:val="22"/>
                <w:szCs w:val="22"/>
              </w:rPr>
              <w:t>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Борьба с дикорастущей коноплей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Обеспечение террористической безопасности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</w:t>
            </w:r>
            <w:r w:rsidR="00013DBD" w:rsidRPr="001F7BCE">
              <w:rPr>
                <w:sz w:val="22"/>
                <w:szCs w:val="22"/>
              </w:rPr>
              <w:t>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</w:t>
            </w:r>
            <w:r w:rsidR="00013DBD" w:rsidRPr="001F7BCE">
              <w:rPr>
                <w:sz w:val="22"/>
                <w:szCs w:val="22"/>
              </w:rPr>
              <w:t>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Создание резервов (запасов) материальных средств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Создание резервов финансовых средств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Итого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17,0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17,0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</w:trPr>
        <w:tc>
          <w:tcPr>
            <w:tcW w:w="10079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DBD" w:rsidRPr="001F7BCE" w:rsidRDefault="0044427A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</w:t>
            </w:r>
            <w:r w:rsidR="00013DBD" w:rsidRPr="001F7BCE">
              <w:rPr>
                <w:b/>
                <w:sz w:val="22"/>
                <w:szCs w:val="22"/>
              </w:rPr>
              <w:t>. Имущество и земельные отношения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</w:trPr>
        <w:tc>
          <w:tcPr>
            <w:tcW w:w="100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Учет имущества, находящегося в собственности</w:t>
            </w:r>
          </w:p>
        </w:tc>
      </w:tr>
      <w:tr w:rsidR="00013DBD" w:rsidRPr="001F7BCE" w:rsidTr="0044427A">
        <w:trPr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Проведение технической инвентаризации муниципального имущества,  регистрация прав МО на имущество в учреждении юстиции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межевание земельных участков, регистрация прав МО на земельные участки в учреждении юстиции</w:t>
            </w:r>
            <w:r w:rsidR="008F0335" w:rsidRPr="001F7BCE">
              <w:rPr>
                <w:sz w:val="22"/>
                <w:szCs w:val="22"/>
              </w:rPr>
              <w:t xml:space="preserve"> (введение в собственность)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2852FA" w:rsidP="008F033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2852F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cantSplit/>
        </w:trPr>
        <w:tc>
          <w:tcPr>
            <w:tcW w:w="100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Выявление бесхозяйного имущества и постановка его на учет</w:t>
            </w:r>
          </w:p>
        </w:tc>
      </w:tr>
      <w:tr w:rsidR="00013DBD" w:rsidRPr="001F7BCE" w:rsidTr="0044427A">
        <w:trPr>
          <w:gridAfter w:val="2"/>
          <w:wAfter w:w="29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lastRenderedPageBreak/>
              <w:t>Выявление бесхозяйного имущества, постановка бесхозяйных объектов на учет, проведение технической инвентаризации бесхозяйного имущества, межевание земельных участков, регистрация в учреждении юстиции бесхозяйного имущества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2852F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2852F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2"/>
          <w:wAfter w:w="29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Итого: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1000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DBD" w:rsidRPr="001F7BCE" w:rsidRDefault="0044427A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</w:t>
            </w:r>
            <w:r w:rsidR="00013DBD" w:rsidRPr="001F7BCE">
              <w:rPr>
                <w:b/>
                <w:sz w:val="22"/>
                <w:szCs w:val="22"/>
              </w:rPr>
              <w:t>.Управленческая деятельность органов местного самоуправления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Организация конкурсов на выполнение муниципального заказа в целях обеспечения эффективного использования средств муниципального бюджета и внебюджетных источников финансирования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Модернизация технического оснащения администрации, приобретение оргтехники (копировальный аппарат, ПК)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администрация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Повышение квалификации специалистов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администрация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Использование услуг «</w:t>
            </w:r>
            <w:proofErr w:type="spellStart"/>
            <w:r w:rsidRPr="001F7BCE">
              <w:rPr>
                <w:sz w:val="22"/>
                <w:szCs w:val="22"/>
              </w:rPr>
              <w:t>Пульс-Про</w:t>
            </w:r>
            <w:proofErr w:type="spellEnd"/>
            <w:r w:rsidRPr="001F7BCE">
              <w:rPr>
                <w:sz w:val="22"/>
                <w:szCs w:val="22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100,0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администрация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Обслуживание газопровода (прочая закупка товаров, работ и услуг для </w:t>
            </w:r>
            <w:proofErr w:type="spellStart"/>
            <w:r w:rsidRPr="001F7BCE">
              <w:rPr>
                <w:sz w:val="22"/>
                <w:szCs w:val="22"/>
              </w:rPr>
              <w:t>гос</w:t>
            </w:r>
            <w:proofErr w:type="gramStart"/>
            <w:r w:rsidRPr="001F7BCE">
              <w:rPr>
                <w:sz w:val="22"/>
                <w:szCs w:val="22"/>
              </w:rPr>
              <w:t>.н</w:t>
            </w:r>
            <w:proofErr w:type="gramEnd"/>
            <w:r w:rsidRPr="001F7BCE">
              <w:rPr>
                <w:sz w:val="22"/>
                <w:szCs w:val="22"/>
              </w:rPr>
              <w:t>ужд</w:t>
            </w:r>
            <w:proofErr w:type="spellEnd"/>
            <w:r w:rsidRPr="001F7BCE">
              <w:rPr>
                <w:sz w:val="22"/>
                <w:szCs w:val="22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D5CD6" w:rsidP="00663A4F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D5CD6" w:rsidP="00663A4F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3"/>
          <w:wAfter w:w="73" w:type="dxa"/>
          <w:cantSplit/>
          <w:trHeight w:val="299"/>
        </w:trPr>
        <w:tc>
          <w:tcPr>
            <w:tcW w:w="100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44427A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</w:t>
            </w:r>
            <w:r w:rsidR="00013DBD" w:rsidRPr="001F7BCE">
              <w:rPr>
                <w:b/>
                <w:sz w:val="22"/>
                <w:szCs w:val="22"/>
              </w:rPr>
              <w:t>.Строительство</w:t>
            </w:r>
          </w:p>
        </w:tc>
      </w:tr>
      <w:tr w:rsidR="00013DBD" w:rsidRPr="001F7BCE" w:rsidTr="0044427A">
        <w:trPr>
          <w:gridAfter w:val="3"/>
          <w:wAfter w:w="73" w:type="dxa"/>
          <w:cantSplit/>
          <w:trHeight w:val="299"/>
        </w:trPr>
        <w:tc>
          <w:tcPr>
            <w:tcW w:w="100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Строительство, реконструкция и капитальный ремонт объектов социальной сферы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3"/>
          <w:wAfter w:w="73" w:type="dxa"/>
          <w:cantSplit/>
          <w:trHeight w:val="349"/>
        </w:trPr>
        <w:tc>
          <w:tcPr>
            <w:tcW w:w="100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 xml:space="preserve">Капитальный ремонт дорог внутри поселения протяженность </w:t>
            </w:r>
          </w:p>
        </w:tc>
      </w:tr>
      <w:tr w:rsidR="00013DBD" w:rsidRPr="001F7BCE" w:rsidTr="0044427A">
        <w:trPr>
          <w:gridAfter w:val="3"/>
          <w:wAfter w:w="73" w:type="dxa"/>
          <w:cantSplit/>
          <w:trHeight w:val="375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100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44427A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2.6</w:t>
            </w:r>
            <w:r w:rsidR="00013DBD" w:rsidRPr="001F7BCE">
              <w:rPr>
                <w:b/>
                <w:sz w:val="22"/>
                <w:szCs w:val="22"/>
              </w:rPr>
              <w:t>. В сфере развития  ЛПХ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Содействие в предоставлении кредитных ресурсов владельцам ЛПХ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  <w:highlight w:val="cyan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1000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DBD" w:rsidRPr="001F7BCE" w:rsidRDefault="0044427A">
            <w:pPr>
              <w:pStyle w:val="normal"/>
              <w:rPr>
                <w:b/>
                <w:sz w:val="22"/>
                <w:szCs w:val="22"/>
              </w:rPr>
            </w:pPr>
            <w:bookmarkStart w:id="0" w:name="_Toc247435388"/>
            <w:r>
              <w:rPr>
                <w:b/>
                <w:sz w:val="22"/>
                <w:szCs w:val="22"/>
              </w:rPr>
              <w:t>2.7</w:t>
            </w:r>
            <w:r w:rsidR="00013DBD" w:rsidRPr="001F7BCE">
              <w:rPr>
                <w:b/>
                <w:sz w:val="22"/>
                <w:szCs w:val="22"/>
              </w:rPr>
              <w:t>. В сфере культуры</w:t>
            </w:r>
            <w:bookmarkEnd w:id="0"/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10006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 xml:space="preserve">Развитие и поддержка народного творчества и культурно - </w:t>
            </w:r>
            <w:proofErr w:type="spellStart"/>
            <w:r w:rsidRPr="001F7BCE">
              <w:rPr>
                <w:b/>
                <w:sz w:val="22"/>
                <w:szCs w:val="22"/>
              </w:rPr>
              <w:t>досуговой</w:t>
            </w:r>
            <w:proofErr w:type="spellEnd"/>
            <w:r w:rsidRPr="001F7BCE">
              <w:rPr>
                <w:b/>
                <w:sz w:val="22"/>
                <w:szCs w:val="22"/>
              </w:rPr>
              <w:t xml:space="preserve"> деятельности на территории муниципального образования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59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proofErr w:type="gramStart"/>
            <w:r w:rsidRPr="001F7BCE">
              <w:rPr>
                <w:sz w:val="22"/>
                <w:szCs w:val="22"/>
              </w:rPr>
              <w:lastRenderedPageBreak/>
              <w:t>Участие в районных, областных фестивалях и конкурсах (командировочные расходы,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  <w:highlight w:val="cyan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МК</w:t>
            </w:r>
            <w:r w:rsidR="00DE1A74">
              <w:rPr>
                <w:sz w:val="22"/>
                <w:szCs w:val="22"/>
              </w:rPr>
              <w:t>У ЦКД «Контакт</w:t>
            </w:r>
            <w:r w:rsidR="00013DBD" w:rsidRPr="001F7BCE">
              <w:rPr>
                <w:sz w:val="22"/>
                <w:szCs w:val="22"/>
              </w:rPr>
              <w:t>»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Информационное оповещение населения о проведении мероприятий учреждением культуры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BD" w:rsidRPr="001F7BCE" w:rsidRDefault="0043552D">
            <w:pPr>
              <w:pStyle w:val="normal"/>
              <w:rPr>
                <w:color w:val="FFFFFF" w:themeColor="background1"/>
                <w:sz w:val="22"/>
                <w:szCs w:val="22"/>
              </w:rPr>
            </w:pPr>
            <w:r w:rsidRPr="001F7BCE">
              <w:rPr>
                <w:color w:val="FFFFFF" w:themeColor="background1"/>
                <w:sz w:val="22"/>
                <w:szCs w:val="22"/>
              </w:rPr>
              <w:t>-</w:t>
            </w: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43552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</w:t>
            </w:r>
            <w:r w:rsidR="00FB2FB4" w:rsidRPr="001F7BCE">
              <w:rPr>
                <w:sz w:val="22"/>
                <w:szCs w:val="22"/>
              </w:rPr>
              <w:t>МКУ ЦКД «Контакт»</w:t>
            </w:r>
          </w:p>
        </w:tc>
      </w:tr>
      <w:tr w:rsidR="00FB2FB4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Проведение мероприятий познавательно-развлекательного характера (приобретение сувениров)</w:t>
            </w:r>
          </w:p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100,0</w:t>
            </w: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100,0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rPr>
                <w:rFonts w:ascii="Times New Roman" w:hAnsi="Times New Roman" w:cs="Times New Roman"/>
              </w:rPr>
            </w:pPr>
            <w:r w:rsidRPr="001F7BCE">
              <w:rPr>
                <w:rFonts w:ascii="Times New Roman" w:hAnsi="Times New Roman" w:cs="Times New Roman"/>
              </w:rPr>
              <w:t>МКУ ЦКД «Контакт»</w:t>
            </w:r>
          </w:p>
        </w:tc>
      </w:tr>
      <w:tr w:rsidR="00FB2FB4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Организация конкурсов на лучшую усадьбу, лучшую улицу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rPr>
                <w:rFonts w:ascii="Times New Roman" w:hAnsi="Times New Roman" w:cs="Times New Roman"/>
              </w:rPr>
            </w:pPr>
            <w:r w:rsidRPr="001F7BCE">
              <w:rPr>
                <w:rFonts w:ascii="Times New Roman" w:hAnsi="Times New Roman" w:cs="Times New Roman"/>
              </w:rPr>
              <w:t>МКУ ЦКД «Контакт»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100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1F7BCE" w:rsidRDefault="00013DBD">
            <w:pPr>
              <w:pStyle w:val="normal"/>
              <w:rPr>
                <w:b/>
                <w:sz w:val="22"/>
                <w:szCs w:val="22"/>
              </w:rPr>
            </w:pPr>
            <w:r w:rsidRPr="001F7BCE">
              <w:rPr>
                <w:b/>
                <w:sz w:val="22"/>
                <w:szCs w:val="22"/>
              </w:rPr>
              <w:t>Улучшение</w:t>
            </w:r>
            <w:r w:rsidR="00FB2FB4" w:rsidRPr="001F7BCE">
              <w:rPr>
                <w:b/>
                <w:sz w:val="22"/>
                <w:szCs w:val="22"/>
              </w:rPr>
              <w:t xml:space="preserve"> материально-технической базы МК</w:t>
            </w:r>
            <w:r w:rsidRPr="001F7BCE">
              <w:rPr>
                <w:b/>
                <w:sz w:val="22"/>
                <w:szCs w:val="22"/>
              </w:rPr>
              <w:t>У ЦКД «Контакт», проведение противопожарных мероприятий</w:t>
            </w:r>
          </w:p>
        </w:tc>
      </w:tr>
      <w:tr w:rsidR="00FB2FB4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Модернизация технического оснащения дома культуры, приобретение оргтехник</w:t>
            </w:r>
            <w:proofErr w:type="gramStart"/>
            <w:r w:rsidRPr="001F7BCE">
              <w:rPr>
                <w:sz w:val="22"/>
                <w:szCs w:val="22"/>
              </w:rPr>
              <w:t>и(</w:t>
            </w:r>
            <w:proofErr w:type="gramEnd"/>
            <w:r w:rsidRPr="001F7BCE">
              <w:rPr>
                <w:sz w:val="22"/>
                <w:szCs w:val="22"/>
              </w:rPr>
              <w:t>принтер, микрофоны)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rPr>
                <w:rFonts w:ascii="Times New Roman" w:hAnsi="Times New Roman" w:cs="Times New Roman"/>
              </w:rPr>
            </w:pPr>
            <w:r w:rsidRPr="001F7BCE">
              <w:rPr>
                <w:rFonts w:ascii="Times New Roman" w:hAnsi="Times New Roman" w:cs="Times New Roman"/>
              </w:rPr>
              <w:t>МКУ ЦКД «Контакт»</w:t>
            </w:r>
          </w:p>
        </w:tc>
      </w:tr>
      <w:tr w:rsidR="00FB2FB4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текущий ремонт и услуги по содержанию помещений (пожарная сигнализация)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B4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rPr>
                <w:rFonts w:ascii="Times New Roman" w:hAnsi="Times New Roman" w:cs="Times New Roman"/>
              </w:rPr>
            </w:pPr>
            <w:r w:rsidRPr="001F7BCE">
              <w:rPr>
                <w:rFonts w:ascii="Times New Roman" w:hAnsi="Times New Roman" w:cs="Times New Roman"/>
              </w:rPr>
              <w:t>МКУ ЦКД «Контакт»</w:t>
            </w:r>
          </w:p>
        </w:tc>
      </w:tr>
      <w:tr w:rsidR="00FB2FB4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Методическое обеспечение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B4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5D5CD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rPr>
                <w:rFonts w:ascii="Times New Roman" w:hAnsi="Times New Roman" w:cs="Times New Roman"/>
              </w:rPr>
            </w:pPr>
            <w:r w:rsidRPr="001F7BCE">
              <w:rPr>
                <w:rFonts w:ascii="Times New Roman" w:hAnsi="Times New Roman" w:cs="Times New Roman"/>
              </w:rPr>
              <w:t>МКУ ЦКД «Контакт»</w:t>
            </w:r>
          </w:p>
        </w:tc>
      </w:tr>
      <w:tr w:rsidR="00FB2FB4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Прочие услуги (</w:t>
            </w:r>
            <w:proofErr w:type="spellStart"/>
            <w:r w:rsidRPr="001F7BCE">
              <w:rPr>
                <w:sz w:val="22"/>
                <w:szCs w:val="22"/>
              </w:rPr>
              <w:t>Криста</w:t>
            </w:r>
            <w:proofErr w:type="spellEnd"/>
            <w:r w:rsidRPr="001F7BCE">
              <w:rPr>
                <w:sz w:val="22"/>
                <w:szCs w:val="22"/>
              </w:rPr>
              <w:t xml:space="preserve">, </w:t>
            </w:r>
            <w:proofErr w:type="spellStart"/>
            <w:r w:rsidRPr="001F7BCE">
              <w:rPr>
                <w:sz w:val="22"/>
                <w:szCs w:val="22"/>
              </w:rPr>
              <w:t>Пульс-Про</w:t>
            </w:r>
            <w:proofErr w:type="spellEnd"/>
            <w:r w:rsidRPr="001F7BCE">
              <w:rPr>
                <w:sz w:val="22"/>
                <w:szCs w:val="22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100,0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100,0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FB4" w:rsidRPr="001F7BCE" w:rsidRDefault="00FB2FB4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FB4" w:rsidRPr="001F7BCE" w:rsidRDefault="00FB2FB4">
            <w:pPr>
              <w:rPr>
                <w:rFonts w:ascii="Times New Roman" w:hAnsi="Times New Roman" w:cs="Times New Roman"/>
              </w:rPr>
            </w:pPr>
            <w:r w:rsidRPr="001F7BCE">
              <w:rPr>
                <w:rFonts w:ascii="Times New Roman" w:hAnsi="Times New Roman" w:cs="Times New Roman"/>
              </w:rPr>
              <w:t>МКУ ЦКД «Контакт»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1000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5095" w:rsidRPr="001F7BCE" w:rsidRDefault="00A05095">
            <w:pPr>
              <w:pStyle w:val="normal"/>
              <w:rPr>
                <w:b/>
                <w:sz w:val="22"/>
                <w:szCs w:val="22"/>
              </w:rPr>
            </w:pPr>
          </w:p>
          <w:p w:rsidR="00013DBD" w:rsidRPr="001F7BCE" w:rsidRDefault="0044427A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2.8</w:t>
            </w:r>
            <w:r w:rsidR="00013DBD" w:rsidRPr="001F7BCE">
              <w:rPr>
                <w:b/>
                <w:sz w:val="22"/>
                <w:szCs w:val="22"/>
              </w:rPr>
              <w:t>. В сфере физической культуры и спорта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Участие в соревнованиях, конкурсах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  <w:highlight w:val="cyan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2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администрация</w:t>
            </w: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5C4190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100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DBD" w:rsidRPr="001F7BCE" w:rsidRDefault="0044427A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2.9</w:t>
            </w:r>
            <w:r w:rsidR="00013DBD" w:rsidRPr="001F7BCE">
              <w:rPr>
                <w:b/>
                <w:sz w:val="22"/>
                <w:szCs w:val="22"/>
              </w:rPr>
              <w:t>.</w:t>
            </w:r>
            <w:r w:rsidR="00013DBD" w:rsidRPr="001F7BCE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013DBD" w:rsidRPr="001F7BCE">
              <w:rPr>
                <w:b/>
                <w:sz w:val="22"/>
                <w:szCs w:val="22"/>
              </w:rPr>
              <w:t>В сфере молодежной политики</w:t>
            </w:r>
          </w:p>
        </w:tc>
      </w:tr>
      <w:tr w:rsidR="00013DBD" w:rsidRPr="001F7BCE" w:rsidTr="0044427A">
        <w:trPr>
          <w:gridAfter w:val="3"/>
          <w:wAfter w:w="73" w:type="dxa"/>
          <w:cantSplit/>
          <w:trHeight w:val="537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Проведение мероприятий с детьми и молодежью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  <w:highlight w:val="cyan"/>
              </w:rPr>
            </w:pP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44427A">
        <w:trPr>
          <w:gridAfter w:val="3"/>
          <w:wAfter w:w="73" w:type="dxa"/>
          <w:cantSplit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Итого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  <w:highlight w:val="cyan"/>
              </w:rPr>
            </w:pP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b/>
          <w:sz w:val="22"/>
          <w:szCs w:val="22"/>
        </w:rPr>
      </w:pPr>
      <w:r w:rsidRPr="001F7BCE">
        <w:rPr>
          <w:b/>
          <w:sz w:val="22"/>
          <w:szCs w:val="22"/>
        </w:rPr>
        <w:t>3. Основные индикаторы социально-экономического развития муниципального образования на 20</w:t>
      </w:r>
      <w:r w:rsidR="002852FA">
        <w:rPr>
          <w:b/>
          <w:sz w:val="22"/>
          <w:szCs w:val="22"/>
        </w:rPr>
        <w:t>20</w:t>
      </w:r>
      <w:r w:rsidR="000532EE" w:rsidRPr="001F7BCE">
        <w:rPr>
          <w:b/>
          <w:sz w:val="22"/>
          <w:szCs w:val="22"/>
        </w:rPr>
        <w:t xml:space="preserve"> г</w:t>
      </w:r>
      <w:r w:rsidRPr="001F7BCE">
        <w:rPr>
          <w:b/>
          <w:sz w:val="22"/>
          <w:szCs w:val="22"/>
        </w:rPr>
        <w:t xml:space="preserve">од 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tbl>
      <w:tblPr>
        <w:tblW w:w="9585" w:type="dxa"/>
        <w:tblInd w:w="88" w:type="dxa"/>
        <w:tblLayout w:type="fixed"/>
        <w:tblLook w:val="04A0"/>
      </w:tblPr>
      <w:tblGrid>
        <w:gridCol w:w="3527"/>
        <w:gridCol w:w="1171"/>
        <w:gridCol w:w="851"/>
        <w:gridCol w:w="787"/>
        <w:gridCol w:w="1051"/>
        <w:gridCol w:w="1181"/>
        <w:gridCol w:w="1017"/>
      </w:tblGrid>
      <w:tr w:rsidR="00013DBD" w:rsidRPr="001F7BCE" w:rsidTr="00CA620E">
        <w:trPr>
          <w:cantSplit/>
          <w:trHeight w:val="320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2852FA">
              <w:rPr>
                <w:sz w:val="22"/>
                <w:szCs w:val="22"/>
              </w:rPr>
              <w:t>20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663A4F" w:rsidRPr="001F7BCE">
              <w:rPr>
                <w:sz w:val="22"/>
                <w:szCs w:val="22"/>
              </w:rPr>
              <w:t>2</w:t>
            </w:r>
            <w:r w:rsidR="002852FA">
              <w:rPr>
                <w:sz w:val="22"/>
                <w:szCs w:val="22"/>
              </w:rPr>
              <w:t>1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43552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202</w:t>
            </w:r>
            <w:r w:rsidR="002852FA">
              <w:rPr>
                <w:sz w:val="22"/>
                <w:szCs w:val="22"/>
              </w:rPr>
              <w:t>2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CA620E">
        <w:trPr>
          <w:cantSplit/>
          <w:trHeight w:val="600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201</w:t>
            </w:r>
            <w:r w:rsidR="002852FA">
              <w:rPr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прогноз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</w:t>
            </w:r>
            <w:r w:rsidR="002852FA">
              <w:rPr>
                <w:sz w:val="22"/>
                <w:szCs w:val="22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прогноз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в % к </w:t>
            </w:r>
          </w:p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6B743D" w:rsidRPr="001F7BCE">
              <w:rPr>
                <w:sz w:val="22"/>
                <w:szCs w:val="22"/>
              </w:rPr>
              <w:t>2</w:t>
            </w:r>
            <w:r w:rsidR="002852FA">
              <w:rPr>
                <w:sz w:val="22"/>
                <w:szCs w:val="22"/>
              </w:rPr>
              <w:t>1</w:t>
            </w:r>
          </w:p>
        </w:tc>
      </w:tr>
      <w:tr w:rsidR="00013DBD" w:rsidRPr="001F7BCE" w:rsidTr="00CA620E">
        <w:trPr>
          <w:trHeight w:val="243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Численность населения всего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CA620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13</w:t>
            </w:r>
            <w:r w:rsidR="00CA620E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DBD" w:rsidRPr="001F7BCE" w:rsidRDefault="00013DBD" w:rsidP="00FE25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FE252C" w:rsidRPr="001F7BCE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13</w:t>
            </w:r>
            <w:r w:rsidR="0043552D" w:rsidRPr="001F7BCE">
              <w:rPr>
                <w:sz w:val="22"/>
                <w:szCs w:val="22"/>
              </w:rPr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 w:rsidP="00B445F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B445FE" w:rsidRPr="001F7BCE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13</w:t>
            </w:r>
            <w:r w:rsidR="0043552D" w:rsidRPr="001F7BCE">
              <w:rPr>
                <w:sz w:val="22"/>
                <w:szCs w:val="2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FE25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FE252C" w:rsidRPr="001F7BCE">
              <w:rPr>
                <w:sz w:val="22"/>
                <w:szCs w:val="22"/>
              </w:rPr>
              <w:t>0</w:t>
            </w:r>
          </w:p>
        </w:tc>
      </w:tr>
      <w:tr w:rsidR="00013DBD" w:rsidRPr="001F7BCE" w:rsidTr="00CA620E">
        <w:trPr>
          <w:trHeight w:val="45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Прирост + (убыль</w:t>
            </w:r>
            <w:proofErr w:type="gramStart"/>
            <w:r w:rsidRPr="001F7BCE">
              <w:rPr>
                <w:sz w:val="22"/>
                <w:szCs w:val="22"/>
              </w:rPr>
              <w:t xml:space="preserve"> - ) </w:t>
            </w:r>
            <w:proofErr w:type="gramEnd"/>
            <w:r w:rsidRPr="001F7BCE">
              <w:rPr>
                <w:sz w:val="22"/>
                <w:szCs w:val="22"/>
              </w:rPr>
              <w:t>населения с учетом миграции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CA620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+</w:t>
            </w:r>
            <w:r w:rsidR="00CA620E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  <w:p w:rsidR="00013DBD" w:rsidRPr="001F7BCE" w:rsidRDefault="00B445F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450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+10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B445F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71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+5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897CC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36</w:t>
            </w:r>
          </w:p>
        </w:tc>
      </w:tr>
      <w:tr w:rsidR="00013DBD" w:rsidRPr="001F7BCE" w:rsidTr="00CA620E">
        <w:trPr>
          <w:trHeight w:val="276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Естественный прирост (убыль)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B445FE" w:rsidP="00CA620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+</w:t>
            </w:r>
            <w:r w:rsidR="00CA620E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DBD" w:rsidRPr="001F7BCE" w:rsidRDefault="00B445F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+15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+5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897CC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250</w:t>
            </w:r>
          </w:p>
        </w:tc>
      </w:tr>
      <w:tr w:rsidR="00013DBD" w:rsidRPr="001F7BCE" w:rsidTr="00CA620E">
        <w:trPr>
          <w:trHeight w:val="276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Трудовые ресурсы всего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A620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DBD" w:rsidRPr="001F7BCE" w:rsidRDefault="00013DBD" w:rsidP="00FE25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9</w:t>
            </w:r>
            <w:r w:rsidR="00FE252C" w:rsidRPr="001F7BCE">
              <w:rPr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860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D35217" w:rsidP="00FE25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FE252C" w:rsidRPr="001F7BCE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850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FE25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99</w:t>
            </w:r>
          </w:p>
        </w:tc>
      </w:tr>
      <w:tr w:rsidR="00013DBD" w:rsidRPr="001F7BCE" w:rsidTr="00CA620E">
        <w:trPr>
          <w:trHeight w:val="17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в т.ч. численность </w:t>
            </w:r>
            <w:proofErr w:type="gramStart"/>
            <w:r w:rsidRPr="001F7BCE">
              <w:rPr>
                <w:sz w:val="22"/>
                <w:szCs w:val="22"/>
              </w:rPr>
              <w:t>занятых</w:t>
            </w:r>
            <w:proofErr w:type="gramEnd"/>
            <w:r w:rsidRPr="001F7BCE">
              <w:rPr>
                <w:sz w:val="22"/>
                <w:szCs w:val="22"/>
              </w:rPr>
              <w:t xml:space="preserve"> в экономике: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BE4FFD" w:rsidP="00B445F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FE25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9</w:t>
            </w:r>
            <w:r w:rsidR="00FE252C" w:rsidRPr="001F7BCE"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D35217" w:rsidP="00FE25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FE252C" w:rsidRPr="001F7BCE">
              <w:rPr>
                <w:sz w:val="22"/>
                <w:szCs w:val="22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FE25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109</w:t>
            </w:r>
          </w:p>
        </w:tc>
      </w:tr>
      <w:tr w:rsidR="00013DBD" w:rsidRPr="001F7BCE" w:rsidTr="00CA620E">
        <w:trPr>
          <w:trHeight w:val="25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в промышленности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</w:tr>
      <w:tr w:rsidR="00013DBD" w:rsidRPr="001F7BCE" w:rsidTr="00CA620E">
        <w:trPr>
          <w:trHeight w:val="25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в сельском хозяйстве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43552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43552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D35217" w:rsidP="00FE25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FE252C" w:rsidRPr="001F7BCE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43552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12</w:t>
            </w:r>
            <w:r w:rsidR="00013DBD" w:rsidRPr="001F7BCE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897CCE" w:rsidP="002D4A0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2D4A03" w:rsidRPr="001F7BCE">
              <w:rPr>
                <w:sz w:val="22"/>
                <w:szCs w:val="22"/>
              </w:rPr>
              <w:t>05</w:t>
            </w:r>
          </w:p>
        </w:tc>
      </w:tr>
      <w:tr w:rsidR="00013DBD" w:rsidRPr="001F7BCE" w:rsidTr="00CA620E">
        <w:trPr>
          <w:trHeight w:val="25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ЛПХ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B445F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B445F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FE25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2D4A0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2D4A0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79</w:t>
            </w:r>
          </w:p>
        </w:tc>
      </w:tr>
      <w:tr w:rsidR="00013DBD" w:rsidRPr="001F7BCE" w:rsidTr="00CA620E">
        <w:trPr>
          <w:trHeight w:val="25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в  торговле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CA620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CC3869" w:rsidRPr="001F7BCE">
              <w:rPr>
                <w:sz w:val="22"/>
                <w:szCs w:val="22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D35217" w:rsidP="00FE252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FE252C" w:rsidRPr="001F7BCE">
              <w:rPr>
                <w:sz w:val="22"/>
                <w:szCs w:val="22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2D4A0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79</w:t>
            </w:r>
          </w:p>
        </w:tc>
      </w:tr>
      <w:tr w:rsidR="00013DBD" w:rsidRPr="001F7BCE" w:rsidTr="00CA620E">
        <w:trPr>
          <w:trHeight w:val="25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в ЖКХ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CA620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B445F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64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86</w:t>
            </w:r>
          </w:p>
        </w:tc>
      </w:tr>
      <w:tr w:rsidR="00013DBD" w:rsidRPr="001F7BCE" w:rsidTr="00CA620E">
        <w:trPr>
          <w:trHeight w:val="25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на транспорте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</w:tr>
      <w:tr w:rsidR="00013DBD" w:rsidRPr="001F7BCE" w:rsidTr="00CA620E">
        <w:trPr>
          <w:trHeight w:val="25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Среднедушевые доходы населения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B445FE" w:rsidP="00B445F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2EE" w:rsidRPr="001F7BCE" w:rsidRDefault="000532EE">
            <w:pPr>
              <w:pStyle w:val="normal"/>
              <w:rPr>
                <w:sz w:val="22"/>
                <w:szCs w:val="22"/>
              </w:rPr>
            </w:pPr>
          </w:p>
          <w:p w:rsidR="00013DBD" w:rsidRPr="001F7BCE" w:rsidRDefault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D35217" w:rsidP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0532EE" w:rsidRPr="001F7BCE">
              <w:rPr>
                <w:sz w:val="22"/>
                <w:szCs w:val="22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2345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897CCE" w:rsidP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0532EE" w:rsidRPr="001F7BCE">
              <w:rPr>
                <w:sz w:val="22"/>
                <w:szCs w:val="22"/>
              </w:rPr>
              <w:t>16</w:t>
            </w:r>
          </w:p>
        </w:tc>
      </w:tr>
      <w:tr w:rsidR="00013DBD" w:rsidRPr="001F7BCE" w:rsidTr="00CA620E">
        <w:trPr>
          <w:trHeight w:val="27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в т.ч. среднемесячная заработная плата: в экономике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B445F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18778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2EE" w:rsidRPr="001F7BCE" w:rsidRDefault="000532EE" w:rsidP="000532EE">
            <w:pPr>
              <w:pStyle w:val="normal"/>
              <w:rPr>
                <w:sz w:val="22"/>
                <w:szCs w:val="22"/>
              </w:rPr>
            </w:pPr>
          </w:p>
          <w:p w:rsidR="000532EE" w:rsidRPr="001F7BCE" w:rsidRDefault="000532EE" w:rsidP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18778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D35217" w:rsidP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0532EE" w:rsidRPr="001F7BCE">
              <w:rPr>
                <w:sz w:val="22"/>
                <w:szCs w:val="22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15600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532EE" w:rsidP="00897CC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83</w:t>
            </w:r>
          </w:p>
        </w:tc>
      </w:tr>
      <w:tr w:rsidR="00013DBD" w:rsidRPr="001F7BCE" w:rsidTr="00CA620E">
        <w:trPr>
          <w:trHeight w:val="253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в промышленности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</w:tr>
      <w:tr w:rsidR="00013DBD" w:rsidRPr="001F7BCE" w:rsidTr="00CA620E">
        <w:trPr>
          <w:trHeight w:val="30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в сельском хозяйстве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35683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DBD" w:rsidRPr="001F7BCE" w:rsidRDefault="000532EE" w:rsidP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32600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D35217" w:rsidP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0532EE" w:rsidRPr="001F7BCE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36000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125</w:t>
            </w:r>
          </w:p>
        </w:tc>
      </w:tr>
      <w:tr w:rsidR="00013DBD" w:rsidRPr="001F7BCE" w:rsidTr="00CA620E">
        <w:trPr>
          <w:trHeight w:val="30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в  торговле 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CA620E" w:rsidP="002852F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696882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2852F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D35217" w:rsidP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0532EE" w:rsidRPr="001F7BCE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2852F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106</w:t>
            </w:r>
          </w:p>
        </w:tc>
      </w:tr>
      <w:tr w:rsidR="00013DBD" w:rsidRPr="001F7BCE" w:rsidTr="00CA620E">
        <w:trPr>
          <w:trHeight w:val="30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в ЖКХ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2852F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  <w:r w:rsidR="00CC3869" w:rsidRPr="001F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B445FE" w:rsidP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0532EE" w:rsidRPr="001F7BCE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2852FA">
              <w:rPr>
                <w:sz w:val="22"/>
                <w:szCs w:val="22"/>
              </w:rPr>
              <w:t>0</w:t>
            </w:r>
            <w:r w:rsidRPr="001F7BCE">
              <w:rPr>
                <w:sz w:val="22"/>
                <w:szCs w:val="22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D35217" w:rsidP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0532EE" w:rsidRPr="001F7BCE">
              <w:rPr>
                <w:sz w:val="22"/>
                <w:szCs w:val="22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12</w:t>
            </w:r>
            <w:r w:rsidR="00013DBD" w:rsidRPr="001F7BCE">
              <w:rPr>
                <w:sz w:val="22"/>
                <w:szCs w:val="22"/>
              </w:rPr>
              <w:t>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532EE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83</w:t>
            </w:r>
          </w:p>
        </w:tc>
      </w:tr>
      <w:tr w:rsidR="00013DBD" w:rsidRPr="001F7BCE" w:rsidTr="00CA620E">
        <w:trPr>
          <w:trHeight w:val="30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на транспорте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</w:tr>
    </w:tbl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A05095" w:rsidRPr="001F7BCE" w:rsidRDefault="00A05095" w:rsidP="00013DBD">
      <w:pPr>
        <w:pStyle w:val="normal"/>
        <w:rPr>
          <w:b/>
          <w:sz w:val="22"/>
          <w:szCs w:val="22"/>
        </w:rPr>
      </w:pPr>
    </w:p>
    <w:p w:rsidR="00013DBD" w:rsidRPr="001F7BCE" w:rsidRDefault="00013DBD" w:rsidP="00013DBD">
      <w:pPr>
        <w:pStyle w:val="normal"/>
        <w:rPr>
          <w:b/>
          <w:sz w:val="22"/>
          <w:szCs w:val="22"/>
        </w:rPr>
      </w:pPr>
      <w:r w:rsidRPr="001F7BCE">
        <w:rPr>
          <w:b/>
          <w:sz w:val="22"/>
          <w:szCs w:val="22"/>
        </w:rPr>
        <w:t>3.1. Развитие экономики и налоговый потенциал: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</w:p>
    <w:tbl>
      <w:tblPr>
        <w:tblW w:w="0" w:type="auto"/>
        <w:tblInd w:w="88" w:type="dxa"/>
        <w:tblLayout w:type="fixed"/>
        <w:tblLook w:val="04A0"/>
      </w:tblPr>
      <w:tblGrid>
        <w:gridCol w:w="4520"/>
        <w:gridCol w:w="900"/>
        <w:gridCol w:w="720"/>
        <w:gridCol w:w="900"/>
        <w:gridCol w:w="720"/>
        <w:gridCol w:w="900"/>
        <w:gridCol w:w="720"/>
      </w:tblGrid>
      <w:tr w:rsidR="00013DBD" w:rsidRPr="001F7BCE" w:rsidTr="00013DBD">
        <w:trPr>
          <w:cantSplit/>
          <w:trHeight w:val="375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A76AE8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2852FA">
              <w:rPr>
                <w:sz w:val="22"/>
                <w:szCs w:val="22"/>
              </w:rPr>
              <w:t>20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663A4F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202</w:t>
            </w:r>
            <w:r w:rsidR="002852FA">
              <w:rPr>
                <w:sz w:val="22"/>
                <w:szCs w:val="22"/>
              </w:rPr>
              <w:t>1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CC3869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202</w:t>
            </w:r>
            <w:r w:rsidR="002852FA">
              <w:rPr>
                <w:sz w:val="22"/>
                <w:szCs w:val="22"/>
              </w:rPr>
              <w:t>2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013DBD">
        <w:trPr>
          <w:cantSplit/>
          <w:trHeight w:val="600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Отчет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201</w:t>
            </w:r>
            <w:r w:rsidR="002852FA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прогноз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</w:t>
            </w:r>
            <w:r w:rsidR="002852FA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</w:t>
            </w:r>
            <w:r w:rsidR="006B743D" w:rsidRPr="001F7BCE">
              <w:rPr>
                <w:sz w:val="22"/>
                <w:szCs w:val="22"/>
              </w:rPr>
              <w:t>2</w:t>
            </w:r>
            <w:r w:rsidR="002852FA">
              <w:rPr>
                <w:sz w:val="22"/>
                <w:szCs w:val="22"/>
              </w:rPr>
              <w:t>1</w:t>
            </w:r>
          </w:p>
        </w:tc>
      </w:tr>
      <w:tr w:rsidR="00013DBD" w:rsidRPr="001F7BCE" w:rsidTr="00013DBD">
        <w:trPr>
          <w:trHeight w:val="21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Объем промышленной продукции в действующих ценах, тыс</w:t>
            </w:r>
            <w:proofErr w:type="gramStart"/>
            <w:r w:rsidRPr="001F7BCE">
              <w:rPr>
                <w:sz w:val="22"/>
                <w:szCs w:val="22"/>
              </w:rPr>
              <w:t>.р</w:t>
            </w:r>
            <w:proofErr w:type="gramEnd"/>
            <w:r w:rsidRPr="001F7BCE">
              <w:rPr>
                <w:sz w:val="22"/>
                <w:szCs w:val="22"/>
              </w:rPr>
              <w:t xml:space="preserve">уб.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2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Индекс физического объема,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47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Объем производства продукции сельского хозяйства, тыс</w:t>
            </w:r>
            <w:proofErr w:type="gramStart"/>
            <w:r w:rsidRPr="001F7BCE">
              <w:rPr>
                <w:sz w:val="22"/>
                <w:szCs w:val="22"/>
              </w:rPr>
              <w:t>.р</w:t>
            </w:r>
            <w:proofErr w:type="gramEnd"/>
            <w:r w:rsidRPr="001F7BCE">
              <w:rPr>
                <w:sz w:val="22"/>
                <w:szCs w:val="22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FE6C3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A76AE8" w:rsidRPr="001F7BC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FE6C3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A76AE8" w:rsidRPr="001F7BC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FE6C3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A76AE8" w:rsidRPr="001F7BCE">
              <w:rPr>
                <w:sz w:val="22"/>
                <w:szCs w:val="22"/>
              </w:rPr>
              <w:t>2</w:t>
            </w:r>
          </w:p>
        </w:tc>
      </w:tr>
      <w:tr w:rsidR="00013DBD" w:rsidRPr="001F7BCE" w:rsidTr="00013DBD">
        <w:trPr>
          <w:trHeight w:val="30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Индекс физического объема,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47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Прибыль прибыльных предприятий, организаций, 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FE6C3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A76AE8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FE6C3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A76AE8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6800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FE6C3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</w:tr>
      <w:tr w:rsidR="00013DBD" w:rsidRPr="001F7BCE" w:rsidTr="00013DBD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т.ч.    промышленных предприятий,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</w:tr>
      <w:tr w:rsidR="00013DBD" w:rsidRPr="001F7BCE" w:rsidTr="00013DBD">
        <w:trPr>
          <w:trHeight w:val="54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сельскохозяйственных предприятий,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FE6C3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827F9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FE6C3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827F9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FE6C3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013DBD" w:rsidRPr="001F7BCE">
              <w:rPr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827F9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114</w:t>
            </w:r>
          </w:p>
        </w:tc>
      </w:tr>
      <w:tr w:rsidR="00013DBD" w:rsidRPr="001F7BCE" w:rsidTr="00013DBD">
        <w:trPr>
          <w:trHeight w:val="24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F173A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F173A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125</w:t>
            </w:r>
          </w:p>
        </w:tc>
      </w:tr>
      <w:tr w:rsidR="00013DBD" w:rsidRPr="001F7BCE" w:rsidTr="00013DBD">
        <w:trPr>
          <w:trHeight w:val="51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Удельный вес прибыльных предприятий, всего,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013DBD">
        <w:trPr>
          <w:trHeight w:val="25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т.ч. в промышленности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</w:tr>
      <w:tr w:rsidR="00013DBD" w:rsidRPr="001F7BCE" w:rsidTr="00013DBD">
        <w:trPr>
          <w:trHeight w:val="27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в сельском хозяйстве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013DBD">
        <w:trPr>
          <w:trHeight w:val="5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lastRenderedPageBreak/>
              <w:t>Убытки предприятий, организаций,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т.ч.  в:      промышленности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0</w:t>
            </w:r>
          </w:p>
        </w:tc>
      </w:tr>
      <w:tr w:rsidR="00013DBD" w:rsidRPr="001F7BCE" w:rsidTr="00013DBD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    сельском </w:t>
            </w:r>
            <w:proofErr w:type="gramStart"/>
            <w:r w:rsidRPr="001F7BCE">
              <w:rPr>
                <w:sz w:val="22"/>
                <w:szCs w:val="22"/>
              </w:rPr>
              <w:t>хозяйстве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0</w:t>
            </w:r>
          </w:p>
        </w:tc>
      </w:tr>
      <w:tr w:rsidR="00013DBD" w:rsidRPr="001F7BCE" w:rsidTr="00013DBD">
        <w:trPr>
          <w:trHeight w:val="2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     ЖКХ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</w:tr>
    </w:tbl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b/>
          <w:sz w:val="22"/>
          <w:szCs w:val="22"/>
        </w:rPr>
        <w:t>3.2. Развитие малого предпринимательства</w:t>
      </w:r>
      <w:r w:rsidRPr="001F7BCE">
        <w:rPr>
          <w:sz w:val="22"/>
          <w:szCs w:val="22"/>
        </w:rPr>
        <w:t xml:space="preserve">: </w:t>
      </w:r>
    </w:p>
    <w:tbl>
      <w:tblPr>
        <w:tblW w:w="0" w:type="auto"/>
        <w:tblInd w:w="-72" w:type="dxa"/>
        <w:tblLayout w:type="fixed"/>
        <w:tblLook w:val="04A0"/>
      </w:tblPr>
      <w:tblGrid>
        <w:gridCol w:w="4860"/>
        <w:gridCol w:w="725"/>
        <w:gridCol w:w="1075"/>
        <w:gridCol w:w="850"/>
        <w:gridCol w:w="700"/>
        <w:gridCol w:w="645"/>
        <w:gridCol w:w="720"/>
      </w:tblGrid>
      <w:tr w:rsidR="00013DBD" w:rsidRPr="001F7BCE" w:rsidTr="00013DBD">
        <w:trPr>
          <w:cantSplit/>
          <w:trHeight w:val="375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F173AC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2852FA">
              <w:rPr>
                <w:sz w:val="22"/>
                <w:szCs w:val="22"/>
              </w:rPr>
              <w:t>20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F173AC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6B743D" w:rsidRPr="001F7BCE">
              <w:rPr>
                <w:sz w:val="22"/>
                <w:szCs w:val="22"/>
              </w:rPr>
              <w:t>2</w:t>
            </w:r>
            <w:r w:rsidR="002852FA">
              <w:rPr>
                <w:sz w:val="22"/>
                <w:szCs w:val="22"/>
              </w:rPr>
              <w:t>1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CC3869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202</w:t>
            </w:r>
            <w:r w:rsidR="002852FA">
              <w:rPr>
                <w:sz w:val="22"/>
                <w:szCs w:val="22"/>
              </w:rPr>
              <w:t>2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013DBD">
        <w:trPr>
          <w:cantSplit/>
          <w:trHeight w:val="600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Отчет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</w:t>
            </w:r>
            <w:r w:rsidR="006B743D" w:rsidRPr="001F7BCE">
              <w:rPr>
                <w:sz w:val="22"/>
                <w:szCs w:val="22"/>
              </w:rPr>
              <w:t>1</w:t>
            </w:r>
            <w:r w:rsidR="002852FA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прогноз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</w:t>
            </w:r>
            <w:r w:rsidR="002852FA">
              <w:rPr>
                <w:sz w:val="22"/>
                <w:szCs w:val="22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</w:t>
            </w:r>
            <w:r w:rsidR="006B743D" w:rsidRPr="001F7BCE">
              <w:rPr>
                <w:sz w:val="22"/>
                <w:szCs w:val="22"/>
              </w:rPr>
              <w:t>2</w:t>
            </w:r>
            <w:r w:rsidR="002852FA">
              <w:rPr>
                <w:sz w:val="22"/>
                <w:szCs w:val="22"/>
              </w:rPr>
              <w:t>1</w:t>
            </w:r>
          </w:p>
        </w:tc>
      </w:tr>
      <w:tr w:rsidR="00013DBD" w:rsidRPr="001F7BCE" w:rsidTr="00013DBD">
        <w:trPr>
          <w:trHeight w:val="24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Количество малых предприятий, ед.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Уд</w:t>
            </w:r>
            <w:proofErr w:type="gramStart"/>
            <w:r w:rsidRPr="001F7BCE">
              <w:rPr>
                <w:sz w:val="22"/>
                <w:szCs w:val="22"/>
              </w:rPr>
              <w:t>.</w:t>
            </w:r>
            <w:proofErr w:type="gramEnd"/>
            <w:r w:rsidRPr="001F7BCE">
              <w:rPr>
                <w:sz w:val="22"/>
                <w:szCs w:val="22"/>
              </w:rPr>
              <w:t xml:space="preserve"> </w:t>
            </w:r>
            <w:proofErr w:type="gramStart"/>
            <w:r w:rsidRPr="001F7BCE">
              <w:rPr>
                <w:sz w:val="22"/>
                <w:szCs w:val="22"/>
              </w:rPr>
              <w:t>в</w:t>
            </w:r>
            <w:proofErr w:type="gramEnd"/>
            <w:r w:rsidRPr="001F7BCE">
              <w:rPr>
                <w:sz w:val="22"/>
                <w:szCs w:val="22"/>
              </w:rPr>
              <w:t>ес малых предприятий в общем количестве предприятий, 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5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Среднесписочная численность работников на малых предприятиях*, чел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3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т.ч. в промышленности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в сельском хозяйстве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в торговле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Количество индивидуальных предпринимателей, чел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2852F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F173A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F173A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F173AC" w:rsidP="006F218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8</w:t>
            </w:r>
            <w:r w:rsidR="006F2184" w:rsidRPr="001F7BCE">
              <w:rPr>
                <w:sz w:val="22"/>
                <w:szCs w:val="22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F173A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F173AC" w:rsidP="006F2184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8</w:t>
            </w:r>
            <w:r w:rsidR="006F2184" w:rsidRPr="001F7BCE">
              <w:rPr>
                <w:sz w:val="22"/>
                <w:szCs w:val="22"/>
              </w:rPr>
              <w:t>8</w:t>
            </w:r>
          </w:p>
        </w:tc>
      </w:tr>
      <w:tr w:rsidR="00013DBD" w:rsidRPr="001F7BCE" w:rsidTr="00013DBD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Выпуск товаров и услуг малыми предприятиями и предпринимателями в действующих ценах, тыс</w:t>
            </w:r>
            <w:proofErr w:type="gramStart"/>
            <w:r w:rsidRPr="001F7BCE">
              <w:rPr>
                <w:sz w:val="22"/>
                <w:szCs w:val="22"/>
              </w:rPr>
              <w:t>.р</w:t>
            </w:r>
            <w:proofErr w:type="gramEnd"/>
            <w:r w:rsidRPr="001F7BCE">
              <w:rPr>
                <w:sz w:val="22"/>
                <w:szCs w:val="22"/>
              </w:rPr>
              <w:t>уб.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34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т.ч.  в       промышленности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    сельском </w:t>
            </w:r>
            <w:proofErr w:type="gramStart"/>
            <w:r w:rsidRPr="001F7BCE">
              <w:rPr>
                <w:sz w:val="22"/>
                <w:szCs w:val="22"/>
              </w:rPr>
              <w:t>хозяйстве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013DBD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     ЖКХ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</w:tr>
      <w:tr w:rsidR="00013DBD" w:rsidRPr="001F7BCE" w:rsidTr="00013DBD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     ЛПХ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 xml:space="preserve">* Субъекты малого предпринимательства: 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Промышленность, строительство, транспорт – не более 100 человек;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Сельское хозяйство, научно-техническая сфера – не более 60 человек;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Розничная торговля, непроизводственные виды бытового обслуживания – не более 30 человек;</w:t>
      </w: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sz w:val="22"/>
          <w:szCs w:val="22"/>
        </w:rPr>
        <w:t>Оптовая торговля, др. виды деятельности  - не более 50 человек.</w:t>
      </w:r>
    </w:p>
    <w:p w:rsidR="00013DBD" w:rsidRPr="001F7BCE" w:rsidRDefault="00013DBD" w:rsidP="00013DBD">
      <w:pPr>
        <w:pStyle w:val="normal"/>
        <w:rPr>
          <w:b/>
          <w:sz w:val="22"/>
          <w:szCs w:val="22"/>
        </w:rPr>
      </w:pPr>
    </w:p>
    <w:p w:rsidR="00013DBD" w:rsidRPr="001F7BCE" w:rsidRDefault="00013DBD" w:rsidP="00013DBD">
      <w:pPr>
        <w:pStyle w:val="normal"/>
        <w:rPr>
          <w:sz w:val="22"/>
          <w:szCs w:val="22"/>
        </w:rPr>
      </w:pPr>
      <w:r w:rsidRPr="001F7BCE">
        <w:rPr>
          <w:b/>
          <w:sz w:val="22"/>
          <w:szCs w:val="22"/>
        </w:rPr>
        <w:t>3.3. Инженерная инфраструктура</w:t>
      </w:r>
      <w:r w:rsidRPr="001F7BCE">
        <w:rPr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Look w:val="04A0"/>
      </w:tblPr>
      <w:tblGrid>
        <w:gridCol w:w="3422"/>
        <w:gridCol w:w="901"/>
        <w:gridCol w:w="1080"/>
        <w:gridCol w:w="1085"/>
        <w:gridCol w:w="1080"/>
        <w:gridCol w:w="960"/>
        <w:gridCol w:w="1267"/>
      </w:tblGrid>
      <w:tr w:rsidR="00013DBD" w:rsidRPr="001F7BCE" w:rsidTr="002852FA">
        <w:trPr>
          <w:cantSplit/>
          <w:trHeight w:val="375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2852FA">
              <w:rPr>
                <w:sz w:val="22"/>
                <w:szCs w:val="22"/>
              </w:rPr>
              <w:t>20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6B743D" w:rsidRPr="001F7BCE">
              <w:rPr>
                <w:sz w:val="22"/>
                <w:szCs w:val="22"/>
              </w:rPr>
              <w:t>2</w:t>
            </w:r>
            <w:r w:rsidR="002852FA">
              <w:rPr>
                <w:sz w:val="22"/>
                <w:szCs w:val="22"/>
              </w:rPr>
              <w:t>1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6B743D" w:rsidRPr="001F7BCE">
              <w:rPr>
                <w:sz w:val="22"/>
                <w:szCs w:val="22"/>
              </w:rPr>
              <w:t>2</w:t>
            </w:r>
            <w:r w:rsidR="002852FA">
              <w:rPr>
                <w:sz w:val="22"/>
                <w:szCs w:val="22"/>
              </w:rPr>
              <w:t>2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2852FA">
        <w:trPr>
          <w:cantSplit/>
          <w:trHeight w:val="600"/>
        </w:trPr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Отчет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201</w:t>
            </w:r>
            <w:r w:rsidR="002852FA">
              <w:rPr>
                <w:sz w:val="22"/>
                <w:szCs w:val="22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прогноз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</w:t>
            </w:r>
            <w:r w:rsidR="002852FA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план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</w:t>
            </w:r>
            <w:r w:rsidR="006B743D" w:rsidRPr="001F7BCE">
              <w:rPr>
                <w:sz w:val="22"/>
                <w:szCs w:val="22"/>
              </w:rPr>
              <w:t>2</w:t>
            </w:r>
            <w:r w:rsidR="002852FA">
              <w:rPr>
                <w:sz w:val="22"/>
                <w:szCs w:val="22"/>
              </w:rPr>
              <w:t>1</w:t>
            </w:r>
          </w:p>
        </w:tc>
      </w:tr>
      <w:tr w:rsidR="00013DBD" w:rsidRPr="001F7BCE" w:rsidTr="002852FA">
        <w:trPr>
          <w:trHeight w:val="247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Протяженность автомобильных дорог, </w:t>
            </w:r>
            <w:proofErr w:type="gramStart"/>
            <w:r w:rsidRPr="001F7BCE">
              <w:rPr>
                <w:sz w:val="22"/>
                <w:szCs w:val="22"/>
              </w:rPr>
              <w:t>км</w:t>
            </w:r>
            <w:proofErr w:type="gramEnd"/>
            <w:r w:rsidRPr="001F7BCE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CC3869" w:rsidRPr="001F7BCE">
              <w:rPr>
                <w:sz w:val="22"/>
                <w:szCs w:val="22"/>
              </w:rPr>
              <w:t>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2852FA" w:rsidRPr="001F7BCE" w:rsidTr="002852FA">
        <w:trPr>
          <w:trHeight w:val="2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2FA" w:rsidRPr="001F7BCE" w:rsidRDefault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          в т.ч. с твердым покрытием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52FA" w:rsidRPr="001F7BCE" w:rsidRDefault="002852F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52FA" w:rsidRPr="001F7BCE" w:rsidRDefault="002852FA" w:rsidP="00426D2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52FA" w:rsidRPr="001F7BCE" w:rsidRDefault="002852FA" w:rsidP="002852F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52FA" w:rsidRPr="001F7BCE" w:rsidRDefault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52FA" w:rsidRPr="001F7BCE" w:rsidRDefault="002852FA" w:rsidP="002852FA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52FA" w:rsidRPr="001F7BCE" w:rsidRDefault="002852FA" w:rsidP="00426D2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2852FA">
        <w:trPr>
          <w:trHeight w:val="35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Протяженность внутрихозяйственных дорог, </w:t>
            </w:r>
            <w:proofErr w:type="gramStart"/>
            <w:r w:rsidRPr="001F7BCE">
              <w:rPr>
                <w:sz w:val="22"/>
                <w:szCs w:val="22"/>
              </w:rPr>
              <w:t>км</w:t>
            </w:r>
            <w:proofErr w:type="gramEnd"/>
            <w:r w:rsidRPr="001F7BCE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  <w:r w:rsidR="00CC3869" w:rsidRPr="001F7BCE">
              <w:rPr>
                <w:sz w:val="22"/>
                <w:szCs w:val="22"/>
              </w:rPr>
              <w:t>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CC3869" w:rsidRPr="001F7BCE">
              <w:rPr>
                <w:sz w:val="22"/>
                <w:szCs w:val="22"/>
              </w:rPr>
              <w:t>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CC3869" w:rsidRPr="001F7BCE">
              <w:rPr>
                <w:sz w:val="22"/>
                <w:szCs w:val="22"/>
              </w:rPr>
              <w:t>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2852FA">
        <w:trPr>
          <w:trHeight w:val="51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Построенные и отремонтированные автомобильные дороги за счет всех источников финансирования (по населенным пунктам), </w:t>
            </w:r>
            <w:proofErr w:type="gramStart"/>
            <w:r w:rsidRPr="001F7BCE">
              <w:rPr>
                <w:sz w:val="22"/>
                <w:szCs w:val="22"/>
              </w:rPr>
              <w:t>км</w:t>
            </w:r>
            <w:proofErr w:type="gramEnd"/>
            <w:r w:rsidRPr="001F7BCE">
              <w:rPr>
                <w:sz w:val="22"/>
                <w:szCs w:val="22"/>
              </w:rPr>
              <w:t>.</w:t>
            </w:r>
          </w:p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с. Соколово</w:t>
            </w:r>
            <w:r w:rsidR="007D367C" w:rsidRPr="001F7BCE">
              <w:rPr>
                <w:sz w:val="22"/>
                <w:szCs w:val="22"/>
              </w:rPr>
              <w:t xml:space="preserve"> </w:t>
            </w:r>
            <w:r w:rsidR="002852FA">
              <w:rPr>
                <w:sz w:val="22"/>
                <w:szCs w:val="22"/>
              </w:rPr>
              <w:t>пер</w:t>
            </w:r>
            <w:r w:rsidR="007D367C" w:rsidRPr="001F7BCE">
              <w:rPr>
                <w:sz w:val="22"/>
                <w:szCs w:val="22"/>
              </w:rPr>
              <w:t xml:space="preserve">. </w:t>
            </w:r>
            <w:r w:rsidR="002852FA">
              <w:rPr>
                <w:sz w:val="22"/>
                <w:szCs w:val="22"/>
              </w:rPr>
              <w:t>Солнечный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2852FA" w:rsidP="008268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D50991" w:rsidP="00426D23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25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Количество домов (квартир) без электроснабжения, ед.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</w:tr>
      <w:tr w:rsidR="00013DBD" w:rsidRPr="001F7BCE" w:rsidTr="001F7BCE">
        <w:trPr>
          <w:trHeight w:val="27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Количество домов, имеющих сетевой газ, ед.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1E77B8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19</w:t>
            </w:r>
            <w:r w:rsidR="00CC3869" w:rsidRPr="001F7BCE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1E77B8" w:rsidP="00365FB7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99260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1E77B8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99260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</w:t>
            </w:r>
            <w:r w:rsidR="00992606" w:rsidRPr="001F7BCE">
              <w:rPr>
                <w:sz w:val="22"/>
                <w:szCs w:val="22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992606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110</w:t>
            </w:r>
          </w:p>
        </w:tc>
      </w:tr>
      <w:tr w:rsidR="00013DBD" w:rsidRPr="001F7BCE" w:rsidTr="001F7BCE">
        <w:trPr>
          <w:trHeight w:val="29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Количество газифицированных </w:t>
            </w:r>
            <w:r w:rsidRPr="001F7BCE">
              <w:rPr>
                <w:sz w:val="22"/>
                <w:szCs w:val="22"/>
              </w:rPr>
              <w:lastRenderedPageBreak/>
              <w:t>квартир, ед.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DC448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lastRenderedPageBreak/>
              <w:t>3</w:t>
            </w:r>
            <w:r w:rsidR="00CC3869" w:rsidRPr="001F7BCE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DC448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DC448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DC448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DC448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DC448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121</w:t>
            </w:r>
          </w:p>
        </w:tc>
      </w:tr>
      <w:tr w:rsidR="00013DBD" w:rsidRPr="001F7BCE" w:rsidTr="001F7BCE">
        <w:trPr>
          <w:trHeight w:val="23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lastRenderedPageBreak/>
              <w:t xml:space="preserve">Протяженность газопроводов, </w:t>
            </w:r>
            <w:proofErr w:type="gramStart"/>
            <w:r w:rsidRPr="001F7BCE">
              <w:rPr>
                <w:sz w:val="22"/>
                <w:szCs w:val="22"/>
              </w:rPr>
              <w:t>км</w:t>
            </w:r>
            <w:proofErr w:type="gramEnd"/>
            <w:r w:rsidRPr="001F7BCE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426D23" w:rsidP="00365FB7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</w:t>
            </w:r>
            <w:r w:rsidR="00CC3869" w:rsidRPr="001F7BCE">
              <w:rPr>
                <w:sz w:val="22"/>
                <w:szCs w:val="22"/>
              </w:rPr>
              <w:t>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DC448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365FB7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DC448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365FB7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DC448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141</w:t>
            </w:r>
          </w:p>
        </w:tc>
      </w:tr>
      <w:tr w:rsidR="00013DBD" w:rsidRPr="001F7BCE" w:rsidTr="001F7BCE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в т.ч.    высокого давления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  <w:r w:rsidR="00CC3869" w:rsidRPr="001F7BCE">
              <w:rPr>
                <w:sz w:val="22"/>
                <w:szCs w:val="22"/>
              </w:rPr>
              <w:t>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18,3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25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низкого давления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365FB7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  <w:r w:rsidR="00CC3869" w:rsidRPr="001F7BCE">
              <w:rPr>
                <w:sz w:val="22"/>
                <w:szCs w:val="22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16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1F7BCE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C386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13,82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1F7BCE">
        <w:trPr>
          <w:trHeight w:val="24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в т.ч. ветхих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CC3869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13,02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2E12A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2E12A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22,0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27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канализационных сетей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0,3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28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в т.ч. ветхих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27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Номерная емкость телефонных сетей, ед.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 </w:t>
            </w:r>
          </w:p>
        </w:tc>
      </w:tr>
      <w:tr w:rsidR="00013DBD" w:rsidRPr="001F7BCE" w:rsidTr="001F7BCE">
        <w:trPr>
          <w:trHeight w:val="27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Обеспеченность населения домашними телефонами (на 100 жителей)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426D2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DC4483" w:rsidP="00426D2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2E12A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2E12A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2E12A9" w:rsidRPr="001F7BCE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2E12A9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2E12A9" w:rsidRPr="001F7BCE">
              <w:rPr>
                <w:sz w:val="22"/>
                <w:szCs w:val="22"/>
              </w:rPr>
              <w:t>0</w:t>
            </w:r>
          </w:p>
        </w:tc>
      </w:tr>
      <w:tr w:rsidR="00013DBD" w:rsidRPr="001F7BCE" w:rsidTr="001F7BCE">
        <w:trPr>
          <w:trHeight w:val="27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Охват населенных пунктов сотовой связью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00013DBD" w:rsidRPr="001F7BCE" w:rsidRDefault="00013DBD" w:rsidP="00013DBD">
      <w:pPr>
        <w:pStyle w:val="normal"/>
        <w:rPr>
          <w:sz w:val="22"/>
          <w:szCs w:val="22"/>
        </w:rPr>
      </w:pPr>
    </w:p>
    <w:p w:rsidR="00013DBD" w:rsidRPr="001F7BCE" w:rsidRDefault="00013DBD" w:rsidP="00013DBD">
      <w:pPr>
        <w:pStyle w:val="normal"/>
        <w:rPr>
          <w:b/>
          <w:sz w:val="22"/>
          <w:szCs w:val="22"/>
        </w:rPr>
      </w:pPr>
      <w:r w:rsidRPr="001F7BCE">
        <w:rPr>
          <w:b/>
          <w:sz w:val="22"/>
          <w:szCs w:val="22"/>
        </w:rPr>
        <w:t>3.4. Развитие социальной сферы:</w:t>
      </w:r>
    </w:p>
    <w:tbl>
      <w:tblPr>
        <w:tblW w:w="10222" w:type="dxa"/>
        <w:tblInd w:w="-34" w:type="dxa"/>
        <w:tblLayout w:type="fixed"/>
        <w:tblLook w:val="04A0"/>
      </w:tblPr>
      <w:tblGrid>
        <w:gridCol w:w="5362"/>
        <w:gridCol w:w="725"/>
        <w:gridCol w:w="680"/>
        <w:gridCol w:w="850"/>
        <w:gridCol w:w="700"/>
        <w:gridCol w:w="825"/>
        <w:gridCol w:w="1080"/>
      </w:tblGrid>
      <w:tr w:rsidR="00013DBD" w:rsidRPr="001F7BCE" w:rsidTr="001F7BCE">
        <w:trPr>
          <w:cantSplit/>
          <w:trHeight w:val="375"/>
        </w:trPr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2852FA">
              <w:rPr>
                <w:sz w:val="22"/>
                <w:szCs w:val="22"/>
              </w:rPr>
              <w:t>20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</w:t>
            </w:r>
            <w:r w:rsidR="006B743D" w:rsidRPr="001F7BCE">
              <w:rPr>
                <w:sz w:val="22"/>
                <w:szCs w:val="22"/>
              </w:rPr>
              <w:t>2</w:t>
            </w:r>
            <w:r w:rsidR="002852FA">
              <w:rPr>
                <w:sz w:val="22"/>
                <w:szCs w:val="22"/>
              </w:rPr>
              <w:t>1</w:t>
            </w:r>
            <w:r w:rsidRPr="001F7B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3DBD" w:rsidRPr="001F7BCE" w:rsidRDefault="006B743D" w:rsidP="005E2B53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202</w:t>
            </w:r>
            <w:r w:rsidR="002852FA">
              <w:rPr>
                <w:sz w:val="22"/>
                <w:szCs w:val="22"/>
              </w:rPr>
              <w:t>2</w:t>
            </w:r>
            <w:r w:rsidR="00013DBD" w:rsidRPr="001F7BCE">
              <w:rPr>
                <w:sz w:val="22"/>
                <w:szCs w:val="22"/>
              </w:rPr>
              <w:t xml:space="preserve"> год</w:t>
            </w:r>
          </w:p>
        </w:tc>
      </w:tr>
      <w:tr w:rsidR="00013DBD" w:rsidRPr="001F7BCE" w:rsidTr="001F7BCE">
        <w:trPr>
          <w:cantSplit/>
          <w:trHeight w:val="600"/>
        </w:trPr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Отчет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A50AA1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</w:t>
            </w:r>
            <w:r w:rsidR="006B743D" w:rsidRPr="001F7BCE">
              <w:rPr>
                <w:sz w:val="22"/>
                <w:szCs w:val="22"/>
              </w:rPr>
              <w:t xml:space="preserve"> </w:t>
            </w:r>
            <w:r w:rsidR="00013DBD" w:rsidRPr="001F7BCE">
              <w:rPr>
                <w:sz w:val="22"/>
                <w:szCs w:val="22"/>
              </w:rPr>
              <w:t>201</w:t>
            </w:r>
            <w:r w:rsidR="002852FA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прогноз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</w:t>
            </w:r>
            <w:r w:rsidR="002852FA">
              <w:rPr>
                <w:sz w:val="22"/>
                <w:szCs w:val="22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D" w:rsidRPr="001F7BCE" w:rsidRDefault="00013DBD" w:rsidP="002852FA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в % к 20</w:t>
            </w:r>
            <w:r w:rsidR="004827E7" w:rsidRPr="001F7BCE">
              <w:rPr>
                <w:sz w:val="22"/>
                <w:szCs w:val="22"/>
              </w:rPr>
              <w:t>2</w:t>
            </w:r>
            <w:r w:rsidR="002852FA">
              <w:rPr>
                <w:sz w:val="22"/>
                <w:szCs w:val="22"/>
              </w:rPr>
              <w:t>1</w:t>
            </w: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Средняя обеспеченность населения жилой площадью (кв.м. на человека)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Доля благоустроенного жилья по видам благоустройства: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наличие горячего водоснабжения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наличие холодного водоснабжения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A50AA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A50AA1" w:rsidRPr="001F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  канализации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A50AA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A50AA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9</w:t>
            </w:r>
            <w:r w:rsidR="00A50AA1" w:rsidRPr="001F7BCE"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365FB7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 w:rsidP="00A50AA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9</w:t>
            </w:r>
            <w:r w:rsidR="00A50AA1" w:rsidRPr="001F7BCE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365FB7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99</w:t>
            </w: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  центрального отопления и т.п.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Обеспеченность населения (на 1000 человек)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больничными койками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врачами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средним медицинским персоналом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7D367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7D367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A50AA1" w:rsidRPr="001F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7D367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7D367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A50AA1" w:rsidRPr="001F7BCE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7D367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7D367C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</w:t>
            </w:r>
            <w:r w:rsidR="00A50AA1" w:rsidRPr="001F7BCE">
              <w:rPr>
                <w:sz w:val="22"/>
                <w:szCs w:val="22"/>
              </w:rPr>
              <w:t>0</w:t>
            </w:r>
          </w:p>
        </w:tc>
      </w:tr>
      <w:tr w:rsidR="00013DBD" w:rsidRPr="001F7BCE" w:rsidTr="001F7BCE">
        <w:trPr>
          <w:trHeight w:val="371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местами в детских дошкольных учреждениях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                     в школах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Уровень благоустройства детских дошкольных учреждений: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школ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A50AA1" w:rsidP="00A50AA1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100</w:t>
            </w: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больниц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  <w:tr w:rsidR="00013DBD" w:rsidRPr="001F7BCE" w:rsidTr="001F7BCE">
        <w:trPr>
          <w:trHeight w:val="276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 xml:space="preserve">  поликлиник и т.д.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  <w:r w:rsidRPr="001F7BC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BD" w:rsidRPr="001F7BCE" w:rsidRDefault="00013DBD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00013DBD" w:rsidRPr="00054BC3" w:rsidRDefault="00013DBD" w:rsidP="00013DBD">
      <w:pPr>
        <w:pStyle w:val="normal"/>
        <w:rPr>
          <w:sz w:val="24"/>
          <w:szCs w:val="24"/>
        </w:rPr>
      </w:pPr>
    </w:p>
    <w:p w:rsidR="00013DBD" w:rsidRPr="00054BC3" w:rsidRDefault="00013DBD" w:rsidP="00013DBD">
      <w:pPr>
        <w:pStyle w:val="normal"/>
        <w:rPr>
          <w:sz w:val="24"/>
          <w:szCs w:val="24"/>
        </w:rPr>
      </w:pPr>
    </w:p>
    <w:p w:rsidR="00013DBD" w:rsidRPr="00054BC3" w:rsidRDefault="00013DBD" w:rsidP="00013DBD">
      <w:pPr>
        <w:rPr>
          <w:rFonts w:ascii="Times New Roman" w:hAnsi="Times New Roman" w:cs="Times New Roman"/>
          <w:sz w:val="24"/>
          <w:szCs w:val="24"/>
        </w:rPr>
      </w:pPr>
    </w:p>
    <w:p w:rsidR="00013DBD" w:rsidRPr="00054BC3" w:rsidRDefault="00013DBD">
      <w:pPr>
        <w:rPr>
          <w:rFonts w:ascii="Times New Roman" w:hAnsi="Times New Roman" w:cs="Times New Roman"/>
          <w:sz w:val="24"/>
          <w:szCs w:val="24"/>
        </w:rPr>
      </w:pPr>
    </w:p>
    <w:sectPr w:rsidR="00013DBD" w:rsidRPr="00054BC3" w:rsidSect="005D5CD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D9" w:rsidRPr="007C62DB" w:rsidRDefault="00BF00D9" w:rsidP="007C62DB">
      <w:pPr>
        <w:pStyle w:val="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F00D9" w:rsidRPr="007C62DB" w:rsidRDefault="00BF00D9" w:rsidP="007C62DB">
      <w:pPr>
        <w:pStyle w:val="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D9" w:rsidRPr="007C62DB" w:rsidRDefault="00BF00D9" w:rsidP="007C62DB">
      <w:pPr>
        <w:pStyle w:val="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F00D9" w:rsidRPr="007C62DB" w:rsidRDefault="00BF00D9" w:rsidP="007C62DB">
      <w:pPr>
        <w:pStyle w:val="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212D"/>
    <w:multiLevelType w:val="hybridMultilevel"/>
    <w:tmpl w:val="F5FE9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DBD"/>
    <w:rsid w:val="00013DBD"/>
    <w:rsid w:val="00015621"/>
    <w:rsid w:val="00034E90"/>
    <w:rsid w:val="000532EE"/>
    <w:rsid w:val="00054BC3"/>
    <w:rsid w:val="000666B7"/>
    <w:rsid w:val="00095C79"/>
    <w:rsid w:val="000D1AB6"/>
    <w:rsid w:val="000F4424"/>
    <w:rsid w:val="00170101"/>
    <w:rsid w:val="001B7D20"/>
    <w:rsid w:val="001C71EB"/>
    <w:rsid w:val="001D10B3"/>
    <w:rsid w:val="001E715D"/>
    <w:rsid w:val="001E77B8"/>
    <w:rsid w:val="001F7BCE"/>
    <w:rsid w:val="002032D2"/>
    <w:rsid w:val="00207B6A"/>
    <w:rsid w:val="002852FA"/>
    <w:rsid w:val="00291621"/>
    <w:rsid w:val="002A37AD"/>
    <w:rsid w:val="002B3D18"/>
    <w:rsid w:val="002C09AB"/>
    <w:rsid w:val="002D4A03"/>
    <w:rsid w:val="002E12A9"/>
    <w:rsid w:val="00300CB5"/>
    <w:rsid w:val="00327C8E"/>
    <w:rsid w:val="00365FB7"/>
    <w:rsid w:val="003C7019"/>
    <w:rsid w:val="00417F05"/>
    <w:rsid w:val="00426D23"/>
    <w:rsid w:val="0043552D"/>
    <w:rsid w:val="00442095"/>
    <w:rsid w:val="0044427A"/>
    <w:rsid w:val="00474CA7"/>
    <w:rsid w:val="004827E7"/>
    <w:rsid w:val="004B6A2F"/>
    <w:rsid w:val="004C0A76"/>
    <w:rsid w:val="00533DD1"/>
    <w:rsid w:val="00574533"/>
    <w:rsid w:val="005C4190"/>
    <w:rsid w:val="005D3116"/>
    <w:rsid w:val="005D4487"/>
    <w:rsid w:val="005D5CD6"/>
    <w:rsid w:val="005E2B53"/>
    <w:rsid w:val="005F221A"/>
    <w:rsid w:val="005F7945"/>
    <w:rsid w:val="006479F1"/>
    <w:rsid w:val="00663A4F"/>
    <w:rsid w:val="00696882"/>
    <w:rsid w:val="00697BC5"/>
    <w:rsid w:val="006B743D"/>
    <w:rsid w:val="006F2184"/>
    <w:rsid w:val="006F65F6"/>
    <w:rsid w:val="00741B30"/>
    <w:rsid w:val="00750DAF"/>
    <w:rsid w:val="00752976"/>
    <w:rsid w:val="00753E4B"/>
    <w:rsid w:val="007663A7"/>
    <w:rsid w:val="00766A0C"/>
    <w:rsid w:val="00785976"/>
    <w:rsid w:val="007B0AE4"/>
    <w:rsid w:val="007C62DB"/>
    <w:rsid w:val="007D367C"/>
    <w:rsid w:val="007D4B01"/>
    <w:rsid w:val="0081522C"/>
    <w:rsid w:val="008236E3"/>
    <w:rsid w:val="00826801"/>
    <w:rsid w:val="00827AA8"/>
    <w:rsid w:val="00827F91"/>
    <w:rsid w:val="00846758"/>
    <w:rsid w:val="00861D30"/>
    <w:rsid w:val="00867D93"/>
    <w:rsid w:val="00884148"/>
    <w:rsid w:val="00897CCE"/>
    <w:rsid w:val="008B46F4"/>
    <w:rsid w:val="008F0335"/>
    <w:rsid w:val="008F1199"/>
    <w:rsid w:val="00904F79"/>
    <w:rsid w:val="00945080"/>
    <w:rsid w:val="00946A61"/>
    <w:rsid w:val="00992606"/>
    <w:rsid w:val="009F4C95"/>
    <w:rsid w:val="00A02B7E"/>
    <w:rsid w:val="00A040E2"/>
    <w:rsid w:val="00A05095"/>
    <w:rsid w:val="00A17E46"/>
    <w:rsid w:val="00A50AA1"/>
    <w:rsid w:val="00A50E4F"/>
    <w:rsid w:val="00A56F94"/>
    <w:rsid w:val="00A76AE8"/>
    <w:rsid w:val="00A971C2"/>
    <w:rsid w:val="00AA7441"/>
    <w:rsid w:val="00AF6AD1"/>
    <w:rsid w:val="00B13BAF"/>
    <w:rsid w:val="00B159BB"/>
    <w:rsid w:val="00B15AA5"/>
    <w:rsid w:val="00B445FE"/>
    <w:rsid w:val="00B45F20"/>
    <w:rsid w:val="00B53041"/>
    <w:rsid w:val="00BE4FFD"/>
    <w:rsid w:val="00BF00D9"/>
    <w:rsid w:val="00C87444"/>
    <w:rsid w:val="00CA620E"/>
    <w:rsid w:val="00CC3869"/>
    <w:rsid w:val="00CF7F87"/>
    <w:rsid w:val="00D24FC6"/>
    <w:rsid w:val="00D35217"/>
    <w:rsid w:val="00D50991"/>
    <w:rsid w:val="00D609F0"/>
    <w:rsid w:val="00D74E2C"/>
    <w:rsid w:val="00D8720E"/>
    <w:rsid w:val="00DC4483"/>
    <w:rsid w:val="00DC5A5E"/>
    <w:rsid w:val="00DE1A74"/>
    <w:rsid w:val="00DE7F45"/>
    <w:rsid w:val="00DF6CC9"/>
    <w:rsid w:val="00E12781"/>
    <w:rsid w:val="00E1517F"/>
    <w:rsid w:val="00E532E3"/>
    <w:rsid w:val="00F173AC"/>
    <w:rsid w:val="00F2572C"/>
    <w:rsid w:val="00F659B5"/>
    <w:rsid w:val="00FA7B9C"/>
    <w:rsid w:val="00FB2FB4"/>
    <w:rsid w:val="00FE252C"/>
    <w:rsid w:val="00FE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013DB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013DB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13DBD"/>
  </w:style>
  <w:style w:type="paragraph" w:styleId="10">
    <w:name w:val="toc 1"/>
    <w:basedOn w:val="a"/>
    <w:next w:val="a"/>
    <w:autoRedefine/>
    <w:semiHidden/>
    <w:unhideWhenUsed/>
    <w:rsid w:val="00013D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normal">
    <w:name w:val="normal"/>
    <w:basedOn w:val="a"/>
    <w:rsid w:val="00013DB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11"/>
    <w:qFormat/>
    <w:rsid w:val="008152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10"/>
    <w:rsid w:val="00815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5"/>
    <w:locked/>
    <w:rsid w:val="0081522C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C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62DB"/>
  </w:style>
  <w:style w:type="paragraph" w:styleId="a9">
    <w:name w:val="footer"/>
    <w:basedOn w:val="a"/>
    <w:link w:val="aa"/>
    <w:uiPriority w:val="99"/>
    <w:semiHidden/>
    <w:unhideWhenUsed/>
    <w:rsid w:val="007C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6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3AF9-CB49-4796-8E04-F01A2D9C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12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2019-12-23T09:01:00Z</cp:lastPrinted>
  <dcterms:created xsi:type="dcterms:W3CDTF">2017-11-20T04:32:00Z</dcterms:created>
  <dcterms:modified xsi:type="dcterms:W3CDTF">2020-06-04T01:55:00Z</dcterms:modified>
</cp:coreProperties>
</file>