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CB" w:rsidRDefault="002915CB" w:rsidP="002915CB">
      <w:pPr>
        <w:jc w:val="center"/>
      </w:pPr>
      <w:r>
        <w:rPr>
          <w:sz w:val="32"/>
          <w:szCs w:val="32"/>
        </w:rPr>
        <w:t>Администрация</w:t>
      </w:r>
    </w:p>
    <w:p w:rsidR="002915CB" w:rsidRDefault="002915CB" w:rsidP="002915CB">
      <w:pPr>
        <w:jc w:val="center"/>
        <w:rPr>
          <w:sz w:val="32"/>
          <w:szCs w:val="32"/>
        </w:rPr>
      </w:pPr>
      <w:r>
        <w:rPr>
          <w:sz w:val="32"/>
          <w:szCs w:val="32"/>
        </w:rPr>
        <w:t>Соколовского  сельсовета</w:t>
      </w:r>
    </w:p>
    <w:p w:rsidR="002915CB" w:rsidRDefault="002915CB" w:rsidP="002915CB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Колыванского</w:t>
      </w:r>
      <w:proofErr w:type="spellEnd"/>
      <w:r>
        <w:rPr>
          <w:sz w:val="32"/>
          <w:szCs w:val="32"/>
        </w:rPr>
        <w:t xml:space="preserve">  района</w:t>
      </w:r>
    </w:p>
    <w:p w:rsidR="002915CB" w:rsidRDefault="002915CB" w:rsidP="002915CB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Новосибирской  области</w:t>
      </w:r>
    </w:p>
    <w:p w:rsidR="002915CB" w:rsidRDefault="002915CB" w:rsidP="002915CB">
      <w:pPr>
        <w:jc w:val="center"/>
        <w:rPr>
          <w:sz w:val="28"/>
          <w:szCs w:val="28"/>
        </w:rPr>
      </w:pPr>
    </w:p>
    <w:p w:rsidR="002915CB" w:rsidRDefault="002915CB" w:rsidP="002915CB">
      <w:pPr>
        <w:jc w:val="center"/>
        <w:rPr>
          <w:sz w:val="28"/>
          <w:szCs w:val="28"/>
        </w:rPr>
      </w:pPr>
    </w:p>
    <w:p w:rsidR="002915CB" w:rsidRDefault="002915CB" w:rsidP="002915CB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915CB" w:rsidRDefault="002915CB" w:rsidP="002915C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15CB" w:rsidRDefault="002915CB" w:rsidP="002915CB">
      <w:pPr>
        <w:rPr>
          <w:sz w:val="28"/>
          <w:szCs w:val="28"/>
        </w:rPr>
      </w:pPr>
      <w:r>
        <w:rPr>
          <w:sz w:val="28"/>
          <w:szCs w:val="28"/>
        </w:rPr>
        <w:t xml:space="preserve">  28.12.2015г.                                                                                         № 57</w:t>
      </w:r>
    </w:p>
    <w:p w:rsidR="002915CB" w:rsidRDefault="002915CB" w:rsidP="002915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5CB" w:rsidRDefault="002915CB" w:rsidP="002915CB">
      <w:pPr>
        <w:rPr>
          <w:sz w:val="28"/>
          <w:szCs w:val="28"/>
        </w:rPr>
      </w:pPr>
    </w:p>
    <w:p w:rsidR="002915CB" w:rsidRDefault="002915CB" w:rsidP="002915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Об определении места для выездной торговли на территории Соколовского сельсовета.</w:t>
      </w:r>
    </w:p>
    <w:p w:rsidR="002915CB" w:rsidRDefault="002915CB" w:rsidP="002915CB">
      <w:pPr>
        <w:spacing w:line="360" w:lineRule="auto"/>
        <w:jc w:val="center"/>
        <w:rPr>
          <w:sz w:val="28"/>
          <w:szCs w:val="28"/>
        </w:rPr>
      </w:pPr>
    </w:p>
    <w:p w:rsidR="002915CB" w:rsidRDefault="002915CB" w:rsidP="00291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поддержки малого предпринимательства определить на территории Соколовского сельсовета место для выездной торговли:</w:t>
      </w:r>
    </w:p>
    <w:p w:rsidR="002915CB" w:rsidRDefault="002915CB" w:rsidP="002915CB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Соколово</w:t>
      </w:r>
      <w:proofErr w:type="spellEnd"/>
      <w:r>
        <w:rPr>
          <w:rFonts w:eastAsia="Calibri"/>
          <w:sz w:val="28"/>
          <w:szCs w:val="28"/>
          <w:lang w:eastAsia="en-US"/>
        </w:rPr>
        <w:t>, площадь перед домами по адресу: ул. Ленина, № 21,</w:t>
      </w:r>
    </w:p>
    <w:p w:rsidR="002915CB" w:rsidRDefault="002915CB" w:rsidP="002915CB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№ 23.</w:t>
      </w:r>
    </w:p>
    <w:p w:rsidR="002915CB" w:rsidRPr="002915CB" w:rsidRDefault="002915CB" w:rsidP="002915CB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д. Малый </w:t>
      </w:r>
      <w:proofErr w:type="spellStart"/>
      <w:r>
        <w:rPr>
          <w:rFonts w:eastAsia="Calibri"/>
          <w:sz w:val="28"/>
          <w:szCs w:val="28"/>
          <w:lang w:eastAsia="en-US"/>
        </w:rPr>
        <w:t>Оёш</w:t>
      </w:r>
      <w:proofErr w:type="spellEnd"/>
      <w:r>
        <w:rPr>
          <w:rFonts w:eastAsia="Calibri"/>
          <w:sz w:val="28"/>
          <w:szCs w:val="28"/>
          <w:lang w:eastAsia="en-US"/>
        </w:rPr>
        <w:t>, площадь перед Домом культуры по адресу: ул. Октябрьская, № 11.</w:t>
      </w:r>
    </w:p>
    <w:p w:rsidR="002915CB" w:rsidRDefault="002915CB" w:rsidP="00291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915CB" w:rsidRDefault="002915CB" w:rsidP="00291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915CB" w:rsidRDefault="002915CB" w:rsidP="002915CB">
      <w:pPr>
        <w:rPr>
          <w:sz w:val="28"/>
          <w:szCs w:val="28"/>
        </w:rPr>
      </w:pPr>
    </w:p>
    <w:p w:rsidR="002915CB" w:rsidRDefault="002915CB" w:rsidP="00291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Соколовского сельсовета                   </w:t>
      </w:r>
      <w:r>
        <w:rPr>
          <w:sz w:val="28"/>
          <w:szCs w:val="28"/>
        </w:rPr>
        <w:tab/>
        <w:t xml:space="preserve">            В.И. Николаев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15CB" w:rsidRDefault="002915CB" w:rsidP="002915CB">
      <w:pPr>
        <w:rPr>
          <w:sz w:val="28"/>
          <w:szCs w:val="28"/>
        </w:rPr>
      </w:pPr>
    </w:p>
    <w:p w:rsidR="002915CB" w:rsidRDefault="002915CB" w:rsidP="002915CB">
      <w:pPr>
        <w:rPr>
          <w:sz w:val="28"/>
          <w:szCs w:val="28"/>
        </w:rPr>
      </w:pPr>
    </w:p>
    <w:p w:rsidR="002915CB" w:rsidRDefault="002915CB" w:rsidP="002915C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915CB" w:rsidRDefault="002915CB" w:rsidP="002915CB"/>
    <w:p w:rsidR="002915CB" w:rsidRDefault="002915CB" w:rsidP="002915CB"/>
    <w:p w:rsidR="002915CB" w:rsidRDefault="002915CB" w:rsidP="002915CB"/>
    <w:p w:rsidR="007A7315" w:rsidRDefault="007A7315"/>
    <w:sectPr w:rsidR="007A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DAD"/>
    <w:multiLevelType w:val="hybridMultilevel"/>
    <w:tmpl w:val="F416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5CB"/>
    <w:rsid w:val="002915CB"/>
    <w:rsid w:val="007A7315"/>
    <w:rsid w:val="007B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5CB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5CB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91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2017-07-18T01:50:00Z</cp:lastPrinted>
  <dcterms:created xsi:type="dcterms:W3CDTF">2017-07-18T01:45:00Z</dcterms:created>
  <dcterms:modified xsi:type="dcterms:W3CDTF">2017-07-18T01:50:00Z</dcterms:modified>
</cp:coreProperties>
</file>