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3C" w:rsidRDefault="0040173C" w:rsidP="0040173C">
      <w:r w:rsidRPr="0097427A">
        <w:rPr>
          <w:noProof/>
          <w:lang w:eastAsia="ru-RU"/>
        </w:rPr>
        <w:drawing>
          <wp:anchor distT="0" distB="0" distL="114300" distR="114300" simplePos="0" relativeHeight="251659264" behindDoc="0" locked="0" layoutInCell="0" allowOverlap="1">
            <wp:simplePos x="0" y="0"/>
            <wp:positionH relativeFrom="column">
              <wp:posOffset>2729865</wp:posOffset>
            </wp:positionH>
            <wp:positionV relativeFrom="paragraph">
              <wp:posOffset>-434340</wp:posOffset>
            </wp:positionV>
            <wp:extent cx="47625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571500"/>
                    </a:xfrm>
                    <a:prstGeom prst="rect">
                      <a:avLst/>
                    </a:prstGeom>
                    <a:noFill/>
                  </pic:spPr>
                </pic:pic>
              </a:graphicData>
            </a:graphic>
          </wp:anchor>
        </w:drawing>
      </w:r>
    </w:p>
    <w:p w:rsidR="0040173C" w:rsidRPr="001B4C3D" w:rsidRDefault="0040173C" w:rsidP="0040173C">
      <w:pPr>
        <w:pStyle w:val="a5"/>
        <w:rPr>
          <w:rFonts w:ascii="Times New Roman" w:hAnsi="Times New Roman" w:cs="Times New Roman"/>
          <w:sz w:val="28"/>
          <w:szCs w:val="28"/>
        </w:rPr>
      </w:pPr>
      <w:r>
        <w:t xml:space="preserve">                                                                                   </w:t>
      </w:r>
      <w:r>
        <w:rPr>
          <w:rFonts w:ascii="Times New Roman" w:hAnsi="Times New Roman" w:cs="Times New Roman"/>
          <w:sz w:val="28"/>
          <w:szCs w:val="28"/>
        </w:rPr>
        <w:t>ГЛАВА</w:t>
      </w:r>
    </w:p>
    <w:p w:rsidR="0040173C" w:rsidRPr="001B4C3D" w:rsidRDefault="0040173C" w:rsidP="0040173C">
      <w:pPr>
        <w:pStyle w:val="a5"/>
        <w:jc w:val="center"/>
        <w:rPr>
          <w:rFonts w:ascii="Times New Roman" w:hAnsi="Times New Roman" w:cs="Times New Roman"/>
          <w:sz w:val="28"/>
          <w:szCs w:val="28"/>
        </w:rPr>
      </w:pPr>
      <w:r w:rsidRPr="001B4C3D">
        <w:rPr>
          <w:rFonts w:ascii="Times New Roman" w:hAnsi="Times New Roman" w:cs="Times New Roman"/>
          <w:sz w:val="28"/>
          <w:szCs w:val="28"/>
        </w:rPr>
        <w:t>СОКОЛОВСКОГО СЕЛЬСОВЕТА</w:t>
      </w:r>
    </w:p>
    <w:p w:rsidR="0040173C" w:rsidRPr="001B4C3D" w:rsidRDefault="0040173C" w:rsidP="0040173C">
      <w:pPr>
        <w:pStyle w:val="a5"/>
        <w:jc w:val="center"/>
        <w:rPr>
          <w:rFonts w:ascii="Times New Roman" w:hAnsi="Times New Roman" w:cs="Times New Roman"/>
          <w:sz w:val="28"/>
          <w:szCs w:val="28"/>
        </w:rPr>
      </w:pPr>
      <w:r w:rsidRPr="001B4C3D">
        <w:rPr>
          <w:rFonts w:ascii="Times New Roman" w:hAnsi="Times New Roman" w:cs="Times New Roman"/>
          <w:sz w:val="28"/>
          <w:szCs w:val="28"/>
        </w:rPr>
        <w:t>КОЛЫВАНСКОГО  РАЙОНА</w:t>
      </w:r>
    </w:p>
    <w:p w:rsidR="0040173C" w:rsidRPr="001B4C3D" w:rsidRDefault="0040173C" w:rsidP="0040173C">
      <w:pPr>
        <w:pStyle w:val="a5"/>
        <w:jc w:val="center"/>
        <w:rPr>
          <w:rFonts w:ascii="Times New Roman" w:hAnsi="Times New Roman" w:cs="Times New Roman"/>
          <w:sz w:val="28"/>
          <w:szCs w:val="28"/>
        </w:rPr>
      </w:pPr>
      <w:r w:rsidRPr="001B4C3D">
        <w:rPr>
          <w:rFonts w:ascii="Times New Roman" w:hAnsi="Times New Roman" w:cs="Times New Roman"/>
          <w:sz w:val="28"/>
          <w:szCs w:val="28"/>
        </w:rPr>
        <w:t>НОВОСИБИРСКОЙ  ОБЛАСТИ</w:t>
      </w:r>
    </w:p>
    <w:p w:rsidR="0040173C" w:rsidRPr="001B4C3D" w:rsidRDefault="0040173C" w:rsidP="0040173C">
      <w:pPr>
        <w:pStyle w:val="a5"/>
        <w:jc w:val="center"/>
        <w:rPr>
          <w:rFonts w:ascii="Times New Roman" w:hAnsi="Times New Roman" w:cs="Times New Roman"/>
          <w:sz w:val="28"/>
          <w:szCs w:val="28"/>
        </w:rPr>
      </w:pPr>
    </w:p>
    <w:p w:rsidR="0040173C" w:rsidRPr="001B4C3D" w:rsidRDefault="0040173C" w:rsidP="0040173C">
      <w:pPr>
        <w:pStyle w:val="a5"/>
        <w:jc w:val="center"/>
        <w:rPr>
          <w:rFonts w:ascii="Times New Roman" w:hAnsi="Times New Roman" w:cs="Times New Roman"/>
          <w:sz w:val="28"/>
          <w:szCs w:val="28"/>
        </w:rPr>
      </w:pPr>
      <w:r w:rsidRPr="001B4C3D">
        <w:rPr>
          <w:rFonts w:ascii="Times New Roman" w:hAnsi="Times New Roman" w:cs="Times New Roman"/>
          <w:sz w:val="28"/>
          <w:szCs w:val="28"/>
        </w:rPr>
        <w:t>ПОСТАНОВЛЕНИЕ</w:t>
      </w:r>
    </w:p>
    <w:p w:rsidR="0040173C" w:rsidRDefault="0040173C" w:rsidP="0040173C">
      <w:pPr>
        <w:rPr>
          <w:sz w:val="20"/>
          <w:szCs w:val="20"/>
        </w:rPr>
      </w:pPr>
    </w:p>
    <w:p w:rsidR="0040173C" w:rsidRPr="001B4C3D" w:rsidRDefault="0040173C" w:rsidP="0040173C">
      <w:pPr>
        <w:tabs>
          <w:tab w:val="center" w:pos="4500"/>
        </w:tabs>
        <w:jc w:val="center"/>
        <w:rPr>
          <w:rFonts w:ascii="Times New Roman" w:hAnsi="Times New Roman" w:cs="Times New Roman"/>
          <w:bCs/>
          <w:sz w:val="28"/>
        </w:rPr>
      </w:pPr>
      <w:r>
        <w:rPr>
          <w:rFonts w:ascii="Times New Roman" w:hAnsi="Times New Roman" w:cs="Times New Roman"/>
          <w:bCs/>
          <w:sz w:val="28"/>
        </w:rPr>
        <w:t xml:space="preserve"> 09.01.2019 </w:t>
      </w:r>
      <w:r w:rsidRPr="001B4C3D">
        <w:rPr>
          <w:rFonts w:ascii="Times New Roman" w:hAnsi="Times New Roman" w:cs="Times New Roman"/>
          <w:bCs/>
          <w:sz w:val="28"/>
        </w:rPr>
        <w:t>г.</w:t>
      </w:r>
      <w:r w:rsidRPr="001B4C3D">
        <w:rPr>
          <w:rFonts w:ascii="Times New Roman" w:hAnsi="Times New Roman" w:cs="Times New Roman"/>
          <w:bCs/>
          <w:sz w:val="28"/>
        </w:rPr>
        <w:tab/>
        <w:t xml:space="preserve">                          с. </w:t>
      </w:r>
      <w:proofErr w:type="spellStart"/>
      <w:r w:rsidRPr="001B4C3D">
        <w:rPr>
          <w:rFonts w:ascii="Times New Roman" w:hAnsi="Times New Roman" w:cs="Times New Roman"/>
          <w:bCs/>
          <w:sz w:val="28"/>
        </w:rPr>
        <w:t>Соколово</w:t>
      </w:r>
      <w:proofErr w:type="spellEnd"/>
      <w:r w:rsidRPr="001B4C3D">
        <w:rPr>
          <w:rFonts w:ascii="Times New Roman" w:hAnsi="Times New Roman" w:cs="Times New Roman"/>
          <w:bCs/>
          <w:sz w:val="28"/>
        </w:rPr>
        <w:t xml:space="preserve">        </w:t>
      </w:r>
      <w:r>
        <w:rPr>
          <w:rFonts w:ascii="Times New Roman" w:hAnsi="Times New Roman" w:cs="Times New Roman"/>
          <w:bCs/>
          <w:sz w:val="28"/>
        </w:rPr>
        <w:t xml:space="preserve">                             № 1</w:t>
      </w:r>
    </w:p>
    <w:p w:rsidR="0040173C" w:rsidRDefault="0040173C" w:rsidP="00BB6187">
      <w:pPr>
        <w:pStyle w:val="a3"/>
        <w:shd w:val="clear" w:color="auto" w:fill="FFFFFF"/>
        <w:spacing w:before="0" w:beforeAutospacing="0" w:after="150" w:afterAutospacing="0"/>
        <w:jc w:val="center"/>
        <w:rPr>
          <w:rStyle w:val="a4"/>
          <w:rFonts w:eastAsiaTheme="majorEastAsia"/>
        </w:rPr>
      </w:pPr>
    </w:p>
    <w:p w:rsidR="00BB6187" w:rsidRPr="00BB6187" w:rsidRDefault="00BB6187" w:rsidP="00BB6187">
      <w:pPr>
        <w:pStyle w:val="a3"/>
        <w:shd w:val="clear" w:color="auto" w:fill="FFFFFF"/>
        <w:spacing w:before="0" w:beforeAutospacing="0" w:after="150" w:afterAutospacing="0"/>
        <w:jc w:val="center"/>
      </w:pPr>
      <w:r w:rsidRPr="00BB6187">
        <w:rPr>
          <w:rStyle w:val="a4"/>
          <w:rFonts w:eastAsiaTheme="majorEastAsia"/>
        </w:rPr>
        <w:t xml:space="preserve">Об утверждении Положения об Общественном Совете при администрации </w:t>
      </w:r>
      <w:r>
        <w:rPr>
          <w:rStyle w:val="a4"/>
          <w:rFonts w:eastAsiaTheme="majorEastAsia"/>
        </w:rPr>
        <w:t>Соколовского сельсовета</w:t>
      </w:r>
      <w:r w:rsidR="000F3FE3">
        <w:rPr>
          <w:rStyle w:val="a4"/>
          <w:rFonts w:eastAsiaTheme="majorEastAsia"/>
        </w:rPr>
        <w:t xml:space="preserve"> </w:t>
      </w:r>
      <w:r w:rsidR="000F3FE3" w:rsidRPr="000F3FE3">
        <w:rPr>
          <w:b/>
        </w:rPr>
        <w:t>Колыванского района Новосибирской области</w:t>
      </w:r>
      <w:r w:rsidR="000F3FE3">
        <w:t>.</w:t>
      </w:r>
    </w:p>
    <w:p w:rsidR="00BB6187" w:rsidRPr="00BB6187" w:rsidRDefault="00BB6187" w:rsidP="00527CB9">
      <w:pPr>
        <w:pStyle w:val="a3"/>
        <w:shd w:val="clear" w:color="auto" w:fill="FFFFFF"/>
        <w:spacing w:before="0" w:beforeAutospacing="0" w:after="150" w:afterAutospacing="0"/>
        <w:ind w:firstLine="708"/>
        <w:jc w:val="both"/>
      </w:pPr>
      <w:proofErr w:type="gramStart"/>
      <w:r w:rsidRPr="00BB6187">
        <w:t xml:space="preserve">В целях всестороннего учёта мнения жителей </w:t>
      </w:r>
      <w:r>
        <w:t>Соколовского сельсовета</w:t>
      </w:r>
      <w:r w:rsidRPr="00BB6187">
        <w:t xml:space="preserve"> при принятии органами местного самоуправления общественно значимых решений в социально-экономической сфере и реализации муниципальной политики, вовлечения широких кругов общественности в процесс развития </w:t>
      </w:r>
      <w:r>
        <w:t>Соколовского сельсовета</w:t>
      </w:r>
      <w:r w:rsidRPr="00BB6187">
        <w:t xml:space="preserve">, а также реализации конституционных прав граждан в области местного самоуправления, в соответствии с Федеральным законом от 6 октября 2003 года </w:t>
      </w:r>
      <w:r>
        <w:t xml:space="preserve">№ 131-ФЗ </w:t>
      </w:r>
      <w:r w:rsidRPr="00BB6187">
        <w:t>«Об общих принципах организации местного самоуправления в</w:t>
      </w:r>
      <w:proofErr w:type="gramEnd"/>
      <w:r w:rsidRPr="00BB6187">
        <w:t xml:space="preserve"> Российской Федерации», </w:t>
      </w:r>
    </w:p>
    <w:p w:rsidR="00BB6187" w:rsidRPr="00BB6187" w:rsidRDefault="00BB6187" w:rsidP="00BB6187">
      <w:pPr>
        <w:pStyle w:val="a3"/>
        <w:shd w:val="clear" w:color="auto" w:fill="FFFFFF"/>
        <w:spacing w:before="0" w:beforeAutospacing="0" w:after="150" w:afterAutospacing="0"/>
      </w:pPr>
      <w:r>
        <w:rPr>
          <w:rStyle w:val="a4"/>
          <w:rFonts w:eastAsiaTheme="majorEastAsia"/>
        </w:rPr>
        <w:t>Постановляю</w:t>
      </w:r>
      <w:r w:rsidRPr="00BB6187">
        <w:rPr>
          <w:rStyle w:val="a4"/>
          <w:rFonts w:eastAsiaTheme="majorEastAsia"/>
        </w:rPr>
        <w:t>:</w:t>
      </w:r>
    </w:p>
    <w:p w:rsidR="00BB6187" w:rsidRPr="00BB6187" w:rsidRDefault="00BB6187" w:rsidP="00BB6187">
      <w:pPr>
        <w:numPr>
          <w:ilvl w:val="0"/>
          <w:numId w:val="1"/>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Fonts w:ascii="Times New Roman" w:hAnsi="Times New Roman" w:cs="Times New Roman"/>
          <w:sz w:val="24"/>
          <w:szCs w:val="24"/>
        </w:rPr>
        <w:t xml:space="preserve">Создать Общественный Совет при администрации </w:t>
      </w:r>
      <w:r w:rsidR="00527CB9">
        <w:rPr>
          <w:rFonts w:ascii="Times New Roman" w:hAnsi="Times New Roman" w:cs="Times New Roman"/>
          <w:sz w:val="24"/>
          <w:szCs w:val="24"/>
        </w:rPr>
        <w:t>Соколовского сельсовета</w:t>
      </w:r>
      <w:r w:rsidRPr="00BB6187">
        <w:rPr>
          <w:rFonts w:ascii="Times New Roman" w:hAnsi="Times New Roman" w:cs="Times New Roman"/>
          <w:sz w:val="24"/>
          <w:szCs w:val="24"/>
        </w:rPr>
        <w:t xml:space="preserve"> </w:t>
      </w:r>
      <w:r w:rsidR="000F3FE3">
        <w:rPr>
          <w:rFonts w:ascii="Times New Roman" w:hAnsi="Times New Roman" w:cs="Times New Roman"/>
          <w:sz w:val="24"/>
          <w:szCs w:val="24"/>
        </w:rPr>
        <w:t>Колыванского района Новосибирской области.</w:t>
      </w:r>
    </w:p>
    <w:p w:rsidR="00BB6187" w:rsidRPr="00BB6187" w:rsidRDefault="00BB6187" w:rsidP="00BB6187">
      <w:pPr>
        <w:numPr>
          <w:ilvl w:val="0"/>
          <w:numId w:val="1"/>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Fonts w:ascii="Times New Roman" w:hAnsi="Times New Roman" w:cs="Times New Roman"/>
          <w:sz w:val="24"/>
          <w:szCs w:val="24"/>
        </w:rPr>
        <w:t xml:space="preserve">Утвердить Положение об Общественном Совете при администрации </w:t>
      </w:r>
      <w:r w:rsidR="00527CB9">
        <w:rPr>
          <w:rFonts w:ascii="Times New Roman" w:hAnsi="Times New Roman" w:cs="Times New Roman"/>
          <w:sz w:val="24"/>
          <w:szCs w:val="24"/>
        </w:rPr>
        <w:t>Соколовского сельсовета</w:t>
      </w:r>
      <w:r w:rsidRPr="00BB6187">
        <w:rPr>
          <w:rFonts w:ascii="Times New Roman" w:hAnsi="Times New Roman" w:cs="Times New Roman"/>
          <w:sz w:val="24"/>
          <w:szCs w:val="24"/>
        </w:rPr>
        <w:t xml:space="preserve"> </w:t>
      </w:r>
      <w:r w:rsidR="000F3FE3">
        <w:rPr>
          <w:rFonts w:ascii="Times New Roman" w:hAnsi="Times New Roman" w:cs="Times New Roman"/>
          <w:sz w:val="24"/>
          <w:szCs w:val="24"/>
        </w:rPr>
        <w:t>Колыванского района Новосибирской области согласно приложению.</w:t>
      </w:r>
    </w:p>
    <w:p w:rsidR="00BB6187" w:rsidRPr="00BB6187" w:rsidRDefault="00BB6187" w:rsidP="000F3FE3">
      <w:pPr>
        <w:numPr>
          <w:ilvl w:val="0"/>
          <w:numId w:val="1"/>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Fonts w:ascii="Times New Roman" w:hAnsi="Times New Roman" w:cs="Times New Roman"/>
          <w:sz w:val="24"/>
          <w:szCs w:val="24"/>
        </w:rPr>
        <w:t xml:space="preserve">Настоящее постановление подлежит официальному опубликованию </w:t>
      </w:r>
      <w:r w:rsidR="00527CB9">
        <w:rPr>
          <w:rFonts w:ascii="Times New Roman" w:hAnsi="Times New Roman" w:cs="Times New Roman"/>
          <w:sz w:val="24"/>
          <w:szCs w:val="24"/>
        </w:rPr>
        <w:t>в периодическом печатном  издании «Бюллетень органов местного самоуправления Соколовского сельсовета»</w:t>
      </w:r>
      <w:r w:rsidRPr="00BB6187">
        <w:rPr>
          <w:rFonts w:ascii="Times New Roman" w:hAnsi="Times New Roman" w:cs="Times New Roman"/>
          <w:sz w:val="24"/>
          <w:szCs w:val="24"/>
        </w:rPr>
        <w:t>.</w:t>
      </w:r>
    </w:p>
    <w:p w:rsidR="00BB6187" w:rsidRPr="00BB6187" w:rsidRDefault="00BB6187" w:rsidP="00BB6187">
      <w:pPr>
        <w:numPr>
          <w:ilvl w:val="0"/>
          <w:numId w:val="1"/>
        </w:numPr>
        <w:shd w:val="clear" w:color="auto" w:fill="FFFFFF"/>
        <w:spacing w:before="100" w:beforeAutospacing="1" w:after="100" w:afterAutospacing="1" w:line="300" w:lineRule="atLeast"/>
        <w:ind w:left="375"/>
        <w:rPr>
          <w:rFonts w:ascii="Times New Roman" w:hAnsi="Times New Roman" w:cs="Times New Roman"/>
          <w:sz w:val="24"/>
          <w:szCs w:val="24"/>
        </w:rPr>
      </w:pPr>
      <w:proofErr w:type="gramStart"/>
      <w:r w:rsidRPr="00BB6187">
        <w:rPr>
          <w:rFonts w:ascii="Times New Roman" w:hAnsi="Times New Roman" w:cs="Times New Roman"/>
          <w:sz w:val="24"/>
          <w:szCs w:val="24"/>
        </w:rPr>
        <w:t>Контроль за</w:t>
      </w:r>
      <w:proofErr w:type="gramEnd"/>
      <w:r w:rsidRPr="00BB6187">
        <w:rPr>
          <w:rFonts w:ascii="Times New Roman" w:hAnsi="Times New Roman" w:cs="Times New Roman"/>
          <w:sz w:val="24"/>
          <w:szCs w:val="24"/>
        </w:rPr>
        <w:t xml:space="preserve"> исполнением настоящего постановления </w:t>
      </w:r>
      <w:r w:rsidR="00527CB9">
        <w:rPr>
          <w:rFonts w:ascii="Times New Roman" w:hAnsi="Times New Roman" w:cs="Times New Roman"/>
          <w:sz w:val="24"/>
          <w:szCs w:val="24"/>
        </w:rPr>
        <w:t>оставляю за собой.</w:t>
      </w:r>
    </w:p>
    <w:p w:rsidR="00527CB9" w:rsidRDefault="00527CB9" w:rsidP="00BB6187">
      <w:pPr>
        <w:pStyle w:val="a3"/>
        <w:shd w:val="clear" w:color="auto" w:fill="FFFFFF"/>
        <w:spacing w:before="0" w:beforeAutospacing="0" w:after="150" w:afterAutospacing="0"/>
        <w:rPr>
          <w:rStyle w:val="a4"/>
          <w:rFonts w:eastAsiaTheme="majorEastAsia"/>
        </w:rPr>
      </w:pPr>
    </w:p>
    <w:p w:rsidR="00527CB9" w:rsidRPr="002C16DE" w:rsidRDefault="00BB6187" w:rsidP="000F3FE3">
      <w:pPr>
        <w:shd w:val="clear" w:color="auto" w:fill="FFFFFF"/>
        <w:tabs>
          <w:tab w:val="left" w:pos="701"/>
        </w:tabs>
        <w:spacing w:after="0"/>
        <w:rPr>
          <w:rFonts w:ascii="Times New Roman" w:hAnsi="Times New Roman"/>
          <w:color w:val="000000"/>
          <w:spacing w:val="1"/>
          <w:sz w:val="24"/>
          <w:szCs w:val="24"/>
        </w:rPr>
      </w:pPr>
      <w:r w:rsidRPr="00BB6187">
        <w:rPr>
          <w:rStyle w:val="a4"/>
          <w:rFonts w:eastAsiaTheme="majorEastAsia"/>
        </w:rPr>
        <w:t> </w:t>
      </w:r>
      <w:r w:rsidR="00527CB9" w:rsidRPr="002C16DE">
        <w:rPr>
          <w:rFonts w:ascii="Times New Roman" w:hAnsi="Times New Roman"/>
          <w:color w:val="000000"/>
          <w:sz w:val="24"/>
          <w:szCs w:val="24"/>
        </w:rPr>
        <w:t xml:space="preserve">Глава </w:t>
      </w:r>
      <w:r w:rsidR="00527CB9" w:rsidRPr="002C16DE">
        <w:rPr>
          <w:rFonts w:ascii="Times New Roman" w:hAnsi="Times New Roman"/>
          <w:color w:val="000000"/>
          <w:spacing w:val="-1"/>
          <w:sz w:val="24"/>
          <w:szCs w:val="24"/>
        </w:rPr>
        <w:t>Соколовского</w:t>
      </w:r>
      <w:r w:rsidR="00527CB9" w:rsidRPr="002C16DE">
        <w:rPr>
          <w:rFonts w:ascii="Times New Roman" w:hAnsi="Times New Roman"/>
          <w:color w:val="000000"/>
          <w:spacing w:val="1"/>
          <w:sz w:val="24"/>
          <w:szCs w:val="24"/>
        </w:rPr>
        <w:t xml:space="preserve"> сельсовета </w:t>
      </w:r>
    </w:p>
    <w:p w:rsidR="00527CB9" w:rsidRPr="002C16DE" w:rsidRDefault="00527CB9" w:rsidP="000F3FE3">
      <w:pPr>
        <w:shd w:val="clear" w:color="auto" w:fill="FFFFFF"/>
        <w:tabs>
          <w:tab w:val="left" w:pos="701"/>
        </w:tabs>
        <w:spacing w:after="0"/>
        <w:rPr>
          <w:rFonts w:ascii="Times New Roman" w:hAnsi="Times New Roman"/>
          <w:color w:val="000000"/>
          <w:spacing w:val="1"/>
          <w:sz w:val="24"/>
          <w:szCs w:val="24"/>
        </w:rPr>
      </w:pPr>
      <w:r w:rsidRPr="002C16DE">
        <w:rPr>
          <w:rFonts w:ascii="Times New Roman" w:hAnsi="Times New Roman"/>
          <w:color w:val="000000"/>
          <w:spacing w:val="1"/>
          <w:sz w:val="24"/>
          <w:szCs w:val="24"/>
        </w:rPr>
        <w:t xml:space="preserve">Колыванского района </w:t>
      </w:r>
    </w:p>
    <w:p w:rsidR="00527CB9" w:rsidRPr="002C16DE" w:rsidRDefault="00527CB9" w:rsidP="000F3FE3">
      <w:pPr>
        <w:shd w:val="clear" w:color="auto" w:fill="FFFFFF"/>
        <w:tabs>
          <w:tab w:val="left" w:pos="701"/>
        </w:tabs>
        <w:spacing w:after="0"/>
        <w:rPr>
          <w:rFonts w:ascii="Times New Roman" w:hAnsi="Times New Roman"/>
          <w:color w:val="000000"/>
          <w:sz w:val="24"/>
          <w:szCs w:val="24"/>
        </w:rPr>
      </w:pPr>
      <w:r w:rsidRPr="002C16DE">
        <w:rPr>
          <w:rFonts w:ascii="Times New Roman" w:hAnsi="Times New Roman"/>
          <w:color w:val="000000"/>
          <w:spacing w:val="1"/>
          <w:sz w:val="24"/>
          <w:szCs w:val="24"/>
        </w:rPr>
        <w:t>Новосибирской области</w:t>
      </w:r>
      <w:r w:rsidRPr="002C16DE">
        <w:rPr>
          <w:rFonts w:ascii="Times New Roman" w:hAnsi="Times New Roman"/>
          <w:color w:val="000000"/>
          <w:sz w:val="24"/>
          <w:szCs w:val="24"/>
        </w:rPr>
        <w:t xml:space="preserve">      </w:t>
      </w:r>
      <w:r w:rsidRPr="002C16DE">
        <w:rPr>
          <w:rFonts w:ascii="Times New Roman" w:hAnsi="Times New Roman"/>
          <w:color w:val="000000"/>
          <w:sz w:val="24"/>
          <w:szCs w:val="24"/>
        </w:rPr>
        <w:tab/>
      </w:r>
      <w:r w:rsidRPr="002C16DE">
        <w:rPr>
          <w:rFonts w:ascii="Times New Roman" w:hAnsi="Times New Roman"/>
          <w:color w:val="000000"/>
          <w:sz w:val="24"/>
          <w:szCs w:val="24"/>
        </w:rPr>
        <w:tab/>
      </w:r>
      <w:r w:rsidRPr="002C16DE">
        <w:rPr>
          <w:rFonts w:ascii="Times New Roman" w:hAnsi="Times New Roman"/>
          <w:color w:val="000000"/>
          <w:sz w:val="24"/>
          <w:szCs w:val="24"/>
        </w:rPr>
        <w:tab/>
      </w:r>
      <w:r w:rsidRPr="002C16DE">
        <w:rPr>
          <w:rFonts w:ascii="Times New Roman" w:hAnsi="Times New Roman"/>
          <w:color w:val="000000"/>
          <w:sz w:val="24"/>
          <w:szCs w:val="24"/>
        </w:rPr>
        <w:tab/>
      </w:r>
      <w:r w:rsidRPr="002C16DE">
        <w:rPr>
          <w:rFonts w:ascii="Times New Roman" w:hAnsi="Times New Roman"/>
          <w:color w:val="000000"/>
          <w:sz w:val="24"/>
          <w:szCs w:val="24"/>
        </w:rPr>
        <w:tab/>
        <w:t xml:space="preserve">   </w:t>
      </w:r>
      <w:r w:rsidRPr="002C16DE">
        <w:rPr>
          <w:rFonts w:ascii="Times New Roman" w:hAnsi="Times New Roman"/>
          <w:color w:val="000000"/>
          <w:sz w:val="24"/>
          <w:szCs w:val="24"/>
        </w:rPr>
        <w:tab/>
      </w:r>
      <w:r w:rsidRPr="002C16DE">
        <w:rPr>
          <w:rFonts w:ascii="Times New Roman" w:hAnsi="Times New Roman"/>
          <w:color w:val="000000"/>
          <w:sz w:val="24"/>
          <w:szCs w:val="24"/>
        </w:rPr>
        <w:tab/>
        <w:t>Е. Н. Антонова</w:t>
      </w:r>
    </w:p>
    <w:p w:rsidR="00527CB9" w:rsidRDefault="00527CB9" w:rsidP="00BB6187">
      <w:pPr>
        <w:pStyle w:val="a3"/>
        <w:shd w:val="clear" w:color="auto" w:fill="FFFFFF"/>
        <w:spacing w:before="0" w:beforeAutospacing="0" w:after="150" w:afterAutospacing="0"/>
        <w:rPr>
          <w:b/>
          <w:bCs/>
        </w:rPr>
      </w:pPr>
    </w:p>
    <w:p w:rsidR="00527CB9" w:rsidRDefault="00527CB9" w:rsidP="00BB6187">
      <w:pPr>
        <w:pStyle w:val="a3"/>
        <w:shd w:val="clear" w:color="auto" w:fill="FFFFFF"/>
        <w:spacing w:before="0" w:beforeAutospacing="0" w:after="150" w:afterAutospacing="0"/>
        <w:rPr>
          <w:b/>
          <w:bCs/>
        </w:rPr>
      </w:pPr>
    </w:p>
    <w:p w:rsidR="00527CB9" w:rsidRDefault="00527CB9" w:rsidP="00BB6187">
      <w:pPr>
        <w:pStyle w:val="a3"/>
        <w:shd w:val="clear" w:color="auto" w:fill="FFFFFF"/>
        <w:spacing w:before="0" w:beforeAutospacing="0" w:after="150" w:afterAutospacing="0"/>
        <w:rPr>
          <w:b/>
          <w:bCs/>
        </w:rPr>
      </w:pPr>
    </w:p>
    <w:p w:rsidR="00527CB9" w:rsidRDefault="00527CB9" w:rsidP="00BB6187">
      <w:pPr>
        <w:pStyle w:val="a3"/>
        <w:shd w:val="clear" w:color="auto" w:fill="FFFFFF"/>
        <w:spacing w:before="0" w:beforeAutospacing="0" w:after="150" w:afterAutospacing="0"/>
        <w:rPr>
          <w:b/>
          <w:bCs/>
        </w:rPr>
      </w:pPr>
    </w:p>
    <w:p w:rsidR="00527CB9" w:rsidRDefault="00527CB9" w:rsidP="00BB6187">
      <w:pPr>
        <w:pStyle w:val="a3"/>
        <w:shd w:val="clear" w:color="auto" w:fill="FFFFFF"/>
        <w:spacing w:before="0" w:beforeAutospacing="0" w:after="150" w:afterAutospacing="0"/>
        <w:rPr>
          <w:b/>
          <w:bCs/>
        </w:rPr>
      </w:pPr>
    </w:p>
    <w:p w:rsidR="00527CB9" w:rsidRDefault="00527CB9" w:rsidP="00BB6187">
      <w:pPr>
        <w:pStyle w:val="a3"/>
        <w:shd w:val="clear" w:color="auto" w:fill="FFFFFF"/>
        <w:spacing w:before="0" w:beforeAutospacing="0" w:after="150" w:afterAutospacing="0"/>
        <w:rPr>
          <w:b/>
          <w:bCs/>
        </w:rPr>
      </w:pPr>
    </w:p>
    <w:p w:rsidR="0040173C" w:rsidRDefault="0040173C" w:rsidP="0040173C">
      <w:pPr>
        <w:pStyle w:val="a3"/>
        <w:shd w:val="clear" w:color="auto" w:fill="FFFFFF"/>
        <w:spacing w:before="0" w:beforeAutospacing="0" w:after="0" w:afterAutospacing="0"/>
        <w:rPr>
          <w:b/>
          <w:bCs/>
        </w:rPr>
      </w:pPr>
    </w:p>
    <w:p w:rsidR="00BB6187" w:rsidRPr="00527CB9" w:rsidRDefault="00BB6187" w:rsidP="0040173C">
      <w:pPr>
        <w:pStyle w:val="a3"/>
        <w:shd w:val="clear" w:color="auto" w:fill="FFFFFF"/>
        <w:spacing w:before="0" w:beforeAutospacing="0" w:after="0" w:afterAutospacing="0"/>
        <w:jc w:val="right"/>
        <w:rPr>
          <w:b/>
          <w:bCs/>
        </w:rPr>
      </w:pPr>
      <w:r w:rsidRPr="00BB6187">
        <w:rPr>
          <w:b/>
          <w:bCs/>
        </w:rPr>
        <w:lastRenderedPageBreak/>
        <w:br/>
      </w:r>
      <w:r w:rsidRPr="00BB6187">
        <w:t>Приложение 1</w:t>
      </w:r>
    </w:p>
    <w:p w:rsidR="009960B4" w:rsidRDefault="00BB6187" w:rsidP="009960B4">
      <w:pPr>
        <w:pStyle w:val="a3"/>
        <w:shd w:val="clear" w:color="auto" w:fill="FFFFFF"/>
        <w:spacing w:before="0" w:beforeAutospacing="0" w:after="0" w:afterAutospacing="0"/>
        <w:jc w:val="right"/>
      </w:pPr>
      <w:r w:rsidRPr="00BB6187">
        <w:t xml:space="preserve">к постановлению администрации </w:t>
      </w:r>
    </w:p>
    <w:p w:rsidR="009960B4" w:rsidRDefault="009960B4" w:rsidP="009960B4">
      <w:pPr>
        <w:pStyle w:val="a3"/>
        <w:shd w:val="clear" w:color="auto" w:fill="FFFFFF"/>
        <w:spacing w:before="0" w:beforeAutospacing="0" w:after="0" w:afterAutospacing="0"/>
        <w:jc w:val="right"/>
      </w:pPr>
      <w:r>
        <w:t>Соколовского сельсовета</w:t>
      </w:r>
    </w:p>
    <w:p w:rsidR="000F3FE3" w:rsidRDefault="000F3FE3" w:rsidP="009960B4">
      <w:pPr>
        <w:pStyle w:val="a3"/>
        <w:shd w:val="clear" w:color="auto" w:fill="FFFFFF"/>
        <w:spacing w:before="0" w:beforeAutospacing="0" w:after="0" w:afterAutospacing="0"/>
        <w:jc w:val="right"/>
      </w:pPr>
      <w:r>
        <w:t xml:space="preserve">Колыванского района </w:t>
      </w:r>
    </w:p>
    <w:p w:rsidR="000F3FE3" w:rsidRDefault="000F3FE3" w:rsidP="009960B4">
      <w:pPr>
        <w:pStyle w:val="a3"/>
        <w:shd w:val="clear" w:color="auto" w:fill="FFFFFF"/>
        <w:spacing w:before="0" w:beforeAutospacing="0" w:after="0" w:afterAutospacing="0"/>
        <w:jc w:val="right"/>
      </w:pPr>
      <w:r>
        <w:t>Новосибирской области</w:t>
      </w:r>
    </w:p>
    <w:p w:rsidR="00BB6187" w:rsidRPr="00BB6187" w:rsidRDefault="00BB6187" w:rsidP="009960B4">
      <w:pPr>
        <w:pStyle w:val="a3"/>
        <w:shd w:val="clear" w:color="auto" w:fill="FFFFFF"/>
        <w:spacing w:before="0" w:beforeAutospacing="0" w:after="0" w:afterAutospacing="0"/>
        <w:jc w:val="right"/>
      </w:pPr>
      <w:r w:rsidRPr="00BB6187">
        <w:t xml:space="preserve">от </w:t>
      </w:r>
      <w:r w:rsidR="009960B4">
        <w:t>______</w:t>
      </w:r>
      <w:r w:rsidRPr="00BB6187">
        <w:t xml:space="preserve"> № </w:t>
      </w:r>
      <w:r w:rsidR="009960B4">
        <w:t>___</w:t>
      </w:r>
    </w:p>
    <w:p w:rsidR="00BB6187" w:rsidRPr="00BB6187" w:rsidRDefault="00BB6187" w:rsidP="00BB6187">
      <w:pPr>
        <w:pStyle w:val="a3"/>
        <w:shd w:val="clear" w:color="auto" w:fill="FFFFFF"/>
        <w:spacing w:before="0" w:beforeAutospacing="0" w:after="150" w:afterAutospacing="0"/>
      </w:pPr>
      <w:r w:rsidRPr="00BB6187">
        <w:rPr>
          <w:rStyle w:val="a4"/>
          <w:rFonts w:eastAsiaTheme="majorEastAsia"/>
        </w:rPr>
        <w:t> </w:t>
      </w:r>
    </w:p>
    <w:p w:rsidR="00BB6187" w:rsidRPr="00BB6187" w:rsidRDefault="00BB6187" w:rsidP="009960B4">
      <w:pPr>
        <w:pStyle w:val="a3"/>
        <w:shd w:val="clear" w:color="auto" w:fill="FFFFFF"/>
        <w:spacing w:before="0" w:beforeAutospacing="0" w:after="0" w:afterAutospacing="0"/>
        <w:jc w:val="center"/>
      </w:pPr>
      <w:r w:rsidRPr="00BB6187">
        <w:rPr>
          <w:rStyle w:val="a4"/>
          <w:rFonts w:eastAsiaTheme="majorEastAsia"/>
        </w:rPr>
        <w:t>Положение</w:t>
      </w:r>
    </w:p>
    <w:p w:rsidR="00BB6187" w:rsidRPr="00BB6187" w:rsidRDefault="00BB6187" w:rsidP="009960B4">
      <w:pPr>
        <w:pStyle w:val="a3"/>
        <w:shd w:val="clear" w:color="auto" w:fill="FFFFFF"/>
        <w:spacing w:before="0" w:beforeAutospacing="0" w:after="0" w:afterAutospacing="0"/>
        <w:jc w:val="center"/>
      </w:pPr>
      <w:r w:rsidRPr="00BB6187">
        <w:rPr>
          <w:rStyle w:val="a4"/>
          <w:rFonts w:eastAsiaTheme="majorEastAsia"/>
        </w:rPr>
        <w:t xml:space="preserve">об Общественном Совете при администрации </w:t>
      </w:r>
      <w:r w:rsidR="000F3FE3">
        <w:rPr>
          <w:rStyle w:val="a4"/>
          <w:rFonts w:eastAsiaTheme="majorEastAsia"/>
        </w:rPr>
        <w:t>Соколовского сельсовета Колыванского района Новосибирской области</w:t>
      </w:r>
    </w:p>
    <w:p w:rsidR="00BB6187" w:rsidRPr="00BB6187" w:rsidRDefault="00BB6187" w:rsidP="00BB6187">
      <w:pPr>
        <w:pStyle w:val="a3"/>
        <w:shd w:val="clear" w:color="auto" w:fill="FFFFFF"/>
        <w:spacing w:before="0" w:beforeAutospacing="0" w:after="150" w:afterAutospacing="0"/>
      </w:pPr>
      <w:r w:rsidRPr="00BB6187">
        <w:rPr>
          <w:rStyle w:val="a4"/>
          <w:rFonts w:eastAsiaTheme="majorEastAsia"/>
        </w:rPr>
        <w:t> </w:t>
      </w:r>
    </w:p>
    <w:p w:rsidR="00BB6187" w:rsidRPr="00BB6187" w:rsidRDefault="00BB6187" w:rsidP="00BB6187">
      <w:pPr>
        <w:numPr>
          <w:ilvl w:val="0"/>
          <w:numId w:val="2"/>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t>Общие положения</w:t>
      </w:r>
    </w:p>
    <w:p w:rsidR="00BB6187" w:rsidRPr="00BB6187" w:rsidRDefault="00BB6187" w:rsidP="000F3FE3">
      <w:pPr>
        <w:pStyle w:val="a3"/>
        <w:shd w:val="clear" w:color="auto" w:fill="FFFFFF"/>
        <w:spacing w:before="0" w:beforeAutospacing="0" w:after="0" w:afterAutospacing="0"/>
        <w:jc w:val="both"/>
      </w:pPr>
      <w:r w:rsidRPr="00BB6187">
        <w:t xml:space="preserve">1.1.      Общественный Совет при администрации </w:t>
      </w:r>
      <w:r w:rsidR="000F3FE3">
        <w:t>Соколовского сельсовета Колыванского района Новосибирской области</w:t>
      </w:r>
      <w:r w:rsidRPr="00BB6187">
        <w:t xml:space="preserve"> (далее Совет</w:t>
      </w:r>
      <w:r w:rsidRPr="00BB6187">
        <w:rPr>
          <w:rStyle w:val="a4"/>
          <w:rFonts w:eastAsiaTheme="majorEastAsia"/>
        </w:rPr>
        <w:t>)</w:t>
      </w:r>
      <w:r w:rsidRPr="00BB6187">
        <w:t xml:space="preserve"> создается в целях регулярного и конструктивного взаимодействия граждан </w:t>
      </w:r>
      <w:r w:rsidR="000F3FE3">
        <w:t>Соколовского сельсовета</w:t>
      </w:r>
      <w:r w:rsidRPr="00BB6187">
        <w:t xml:space="preserve"> с органами местного самоуправления </w:t>
      </w:r>
      <w:r w:rsidR="000F3FE3">
        <w:t>Соколовского сельсовета</w:t>
      </w:r>
      <w:r w:rsidRPr="00BB6187">
        <w:t xml:space="preserve"> (далее муниципальное образование), повышения роли общественности в процессе </w:t>
      </w:r>
      <w:proofErr w:type="gramStart"/>
      <w:r w:rsidR="000F3FE3">
        <w:t>раз</w:t>
      </w:r>
      <w:r w:rsidRPr="00BB6187">
        <w:t>работки проектов решений органов местного самоуправления сельского поселения</w:t>
      </w:r>
      <w:proofErr w:type="gramEnd"/>
      <w:r w:rsidRPr="00BB6187">
        <w:t>.</w:t>
      </w:r>
    </w:p>
    <w:p w:rsidR="00BB6187" w:rsidRPr="00BB6187" w:rsidRDefault="00BB6187" w:rsidP="000F3FE3">
      <w:pPr>
        <w:pStyle w:val="a3"/>
        <w:shd w:val="clear" w:color="auto" w:fill="FFFFFF"/>
        <w:spacing w:before="0" w:beforeAutospacing="0" w:after="0" w:afterAutospacing="0"/>
        <w:jc w:val="both"/>
      </w:pPr>
      <w:r w:rsidRPr="00BB6187">
        <w:t>1.2.      Совет является постоянно действующим консультативно-совещательным органом и работает на общественных началах и безвозмездной основе.</w:t>
      </w:r>
    </w:p>
    <w:p w:rsidR="00BB6187" w:rsidRPr="00BB6187" w:rsidRDefault="00BB6187" w:rsidP="000F3FE3">
      <w:pPr>
        <w:pStyle w:val="a3"/>
        <w:shd w:val="clear" w:color="auto" w:fill="FFFFFF"/>
        <w:spacing w:before="0" w:beforeAutospacing="0" w:after="0" w:afterAutospacing="0"/>
        <w:jc w:val="both"/>
      </w:pPr>
      <w:r w:rsidRPr="00BB6187">
        <w:t xml:space="preserve">1.3.      В своей деятельности Совет руководствуется Конституцией Российской Федерации, федеральными законами, законами </w:t>
      </w:r>
      <w:r w:rsidR="000F3FE3">
        <w:t>Новосибирской области</w:t>
      </w:r>
      <w:r w:rsidRPr="00BB6187">
        <w:t xml:space="preserve">, Уставом </w:t>
      </w:r>
      <w:r w:rsidR="000F3FE3">
        <w:t>Соколовского сельсовета</w:t>
      </w:r>
      <w:r w:rsidRPr="00BB6187">
        <w:t xml:space="preserve">, нормативными правовыми актами </w:t>
      </w:r>
      <w:r w:rsidR="000F3FE3">
        <w:t>Соколовского сельсовета</w:t>
      </w:r>
      <w:r w:rsidRPr="00BB6187">
        <w:t>, а также</w:t>
      </w:r>
      <w:r w:rsidR="000F3FE3">
        <w:t xml:space="preserve"> настоящим</w:t>
      </w:r>
      <w:r w:rsidRPr="00BB6187">
        <w:t xml:space="preserve"> Положением.</w:t>
      </w:r>
    </w:p>
    <w:p w:rsidR="00BB6187" w:rsidRPr="00BB6187" w:rsidRDefault="00BB6187" w:rsidP="00BB6187">
      <w:pPr>
        <w:numPr>
          <w:ilvl w:val="0"/>
          <w:numId w:val="3"/>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t>Цели и задачи Совета</w:t>
      </w:r>
    </w:p>
    <w:p w:rsidR="00BB6187" w:rsidRPr="00BB6187" w:rsidRDefault="00BB6187" w:rsidP="000F3FE3">
      <w:pPr>
        <w:pStyle w:val="a3"/>
        <w:shd w:val="clear" w:color="auto" w:fill="FFFFFF"/>
        <w:spacing w:before="0" w:beforeAutospacing="0" w:after="0" w:afterAutospacing="0"/>
        <w:jc w:val="both"/>
      </w:pPr>
      <w:r w:rsidRPr="00BB6187">
        <w:t xml:space="preserve">2.1.      </w:t>
      </w:r>
      <w:proofErr w:type="gramStart"/>
      <w:r w:rsidRPr="00BB6187">
        <w:t>Совет создается в целях развития институтов гражданского общества, демократических принципов функционирования органов местного самоуправления муниципального образования, обеспечения взаимодействия граждан и их объединений с органами местного самоуправления муниципального образования для достижения согласованных решений по наиболее важным для населения муниципального образования вопросам экономического и социального развития, укрепления правопорядка и безопасности, защиты основных прав и свобод человека и гражданина.</w:t>
      </w:r>
      <w:proofErr w:type="gramEnd"/>
    </w:p>
    <w:p w:rsidR="00BB6187" w:rsidRPr="00BB6187" w:rsidRDefault="00BB6187" w:rsidP="000F3FE3">
      <w:pPr>
        <w:pStyle w:val="a3"/>
        <w:shd w:val="clear" w:color="auto" w:fill="FFFFFF"/>
        <w:spacing w:before="0" w:beforeAutospacing="0" w:after="0" w:afterAutospacing="0"/>
        <w:jc w:val="both"/>
      </w:pPr>
      <w:r w:rsidRPr="00BB6187">
        <w:t>2.2.      Задачи Совета:</w:t>
      </w:r>
    </w:p>
    <w:p w:rsidR="00BB6187" w:rsidRPr="00BB6187" w:rsidRDefault="00BB6187" w:rsidP="000F3FE3">
      <w:pPr>
        <w:pStyle w:val="a3"/>
        <w:shd w:val="clear" w:color="auto" w:fill="FFFFFF"/>
        <w:spacing w:before="0" w:beforeAutospacing="0" w:after="0" w:afterAutospacing="0"/>
        <w:jc w:val="both"/>
      </w:pPr>
      <w:r w:rsidRPr="00BB6187">
        <w:t>содействие развитию институтов общественного самоуправления;</w:t>
      </w:r>
    </w:p>
    <w:p w:rsidR="00BB6187" w:rsidRPr="00BB6187" w:rsidRDefault="00BB6187" w:rsidP="000F3FE3">
      <w:pPr>
        <w:pStyle w:val="a3"/>
        <w:shd w:val="clear" w:color="auto" w:fill="FFFFFF"/>
        <w:spacing w:before="0" w:beforeAutospacing="0" w:after="0" w:afterAutospacing="0"/>
        <w:jc w:val="both"/>
      </w:pPr>
      <w:r w:rsidRPr="00BB6187">
        <w:t>привлечение граждан и их объединений к решению задач социально-экономического развития муниципального образования;</w:t>
      </w:r>
    </w:p>
    <w:p w:rsidR="00BB6187" w:rsidRPr="00BB6187" w:rsidRDefault="00BB6187" w:rsidP="000F3FE3">
      <w:pPr>
        <w:pStyle w:val="a3"/>
        <w:shd w:val="clear" w:color="auto" w:fill="FFFFFF"/>
        <w:spacing w:before="0" w:beforeAutospacing="0" w:after="0" w:afterAutospacing="0"/>
        <w:jc w:val="both"/>
      </w:pPr>
      <w:r w:rsidRPr="00BB6187">
        <w:t>выдвижение и поддержка гражданских инициатив, имеющих значение для района и направленных на реализацию конституционных прав, свобод и законных интересов граждан и их объединений при реализации местного самоуправления на территории муниципального образования;</w:t>
      </w:r>
    </w:p>
    <w:p w:rsidR="00BB6187" w:rsidRPr="00BB6187" w:rsidRDefault="00BB6187" w:rsidP="000F3FE3">
      <w:pPr>
        <w:pStyle w:val="a3"/>
        <w:shd w:val="clear" w:color="auto" w:fill="FFFFFF"/>
        <w:spacing w:before="0" w:beforeAutospacing="0" w:after="0" w:afterAutospacing="0"/>
        <w:jc w:val="both"/>
      </w:pPr>
      <w:r w:rsidRPr="00BB6187">
        <w:t>выработка рекомендаций органам местного самоуправления муниципального образования по социально-значимым вопросам его развития;</w:t>
      </w:r>
    </w:p>
    <w:p w:rsidR="00BB6187" w:rsidRPr="00BB6187" w:rsidRDefault="00BB6187" w:rsidP="000F3FE3">
      <w:pPr>
        <w:pStyle w:val="a3"/>
        <w:shd w:val="clear" w:color="auto" w:fill="FFFFFF"/>
        <w:spacing w:before="0" w:beforeAutospacing="0" w:after="0" w:afterAutospacing="0"/>
        <w:jc w:val="both"/>
      </w:pPr>
      <w:r w:rsidRPr="00BB6187">
        <w:t>проведение общественной экспертизы проектов муниципальных правовых актов муниципального образования;</w:t>
      </w:r>
    </w:p>
    <w:p w:rsidR="00BB6187" w:rsidRPr="00BB6187" w:rsidRDefault="00BB6187" w:rsidP="000F3FE3">
      <w:pPr>
        <w:pStyle w:val="a3"/>
        <w:shd w:val="clear" w:color="auto" w:fill="FFFFFF"/>
        <w:spacing w:before="0" w:beforeAutospacing="0" w:after="0" w:afterAutospacing="0"/>
        <w:jc w:val="both"/>
      </w:pPr>
      <w:r w:rsidRPr="00BB6187">
        <w:t>осуществление экспертизы хода выполнения ранее принятых решений Совета с выработкой (при необходимости) методов и способов их корректировки.</w:t>
      </w:r>
    </w:p>
    <w:p w:rsidR="00BB6187" w:rsidRPr="00BB6187" w:rsidRDefault="00BB6187" w:rsidP="00BB6187">
      <w:pPr>
        <w:numPr>
          <w:ilvl w:val="0"/>
          <w:numId w:val="4"/>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lastRenderedPageBreak/>
        <w:t>Принципы формирования и деятельности Совета, состав Совета</w:t>
      </w:r>
    </w:p>
    <w:p w:rsidR="00BB6187" w:rsidRPr="00BB6187" w:rsidRDefault="00BB6187" w:rsidP="000F3FE3">
      <w:pPr>
        <w:pStyle w:val="a3"/>
        <w:shd w:val="clear" w:color="auto" w:fill="FFFFFF"/>
        <w:spacing w:before="0" w:beforeAutospacing="0" w:after="0" w:afterAutospacing="0"/>
        <w:jc w:val="both"/>
      </w:pPr>
      <w:r w:rsidRPr="00BB6187">
        <w:t>3.1.      Формирование и деятельность Совета основывается на принципах добровольности, гласности и законности, уважения прав человека, согласования интересов различных социальных и культурных групп муниципального образования.</w:t>
      </w:r>
    </w:p>
    <w:p w:rsidR="00BB6187" w:rsidRPr="00BB6187" w:rsidRDefault="00BB6187" w:rsidP="000F3FE3">
      <w:pPr>
        <w:pStyle w:val="a3"/>
        <w:shd w:val="clear" w:color="auto" w:fill="FFFFFF"/>
        <w:spacing w:before="0" w:beforeAutospacing="0" w:after="0" w:afterAutospacing="0"/>
        <w:jc w:val="both"/>
      </w:pPr>
      <w:r w:rsidRPr="00BB6187">
        <w:t>3.2.Совет формируется из числа граждан, проживающих на территории муниципального образования, в том числе представителей общественных объединений, некоммерческих организаций, зарегистрированных в соответствии с действующим законодательством и осуществляющих свою деятельность на территории муниципального образования, а также авторитетных жителей, представителей профессиональных, творческих и деловых кругов.</w:t>
      </w:r>
    </w:p>
    <w:p w:rsidR="00BB6187" w:rsidRPr="00BB6187" w:rsidRDefault="00BB6187" w:rsidP="000F3FE3">
      <w:pPr>
        <w:pStyle w:val="a3"/>
        <w:shd w:val="clear" w:color="auto" w:fill="FFFFFF"/>
        <w:spacing w:before="0" w:beforeAutospacing="0" w:after="0" w:afterAutospacing="0"/>
        <w:jc w:val="both"/>
      </w:pPr>
      <w:proofErr w:type="gramStart"/>
      <w:r w:rsidRPr="00BB6187">
        <w:t>3.3.Не допускаются к выдвижению кандидатов в члены Совета, следующие общественные объединения, некоммерческие организации (далее объединения (организации):</w:t>
      </w:r>
      <w:proofErr w:type="gramEnd"/>
    </w:p>
    <w:p w:rsidR="00BB6187" w:rsidRPr="00BB6187" w:rsidRDefault="00BB6187" w:rsidP="000F3FE3">
      <w:pPr>
        <w:pStyle w:val="a3"/>
        <w:shd w:val="clear" w:color="auto" w:fill="FFFFFF"/>
        <w:spacing w:before="0" w:beforeAutospacing="0" w:after="0" w:afterAutospacing="0"/>
        <w:jc w:val="both"/>
      </w:pPr>
      <w:r w:rsidRPr="00BB6187">
        <w:t>политические партии;</w:t>
      </w:r>
    </w:p>
    <w:p w:rsidR="00BB6187" w:rsidRPr="00BB6187" w:rsidRDefault="00BB6187" w:rsidP="000F3FE3">
      <w:pPr>
        <w:pStyle w:val="a3"/>
        <w:shd w:val="clear" w:color="auto" w:fill="FFFFFF"/>
        <w:spacing w:before="0" w:beforeAutospacing="0" w:after="0" w:afterAutospacing="0"/>
        <w:jc w:val="both"/>
      </w:pPr>
      <w:r w:rsidRPr="00BB6187">
        <w:t>объединения (организации), которым в соответствии с Федеральным законом от 01.01.01 года «О противодействии экстремистской деятельности» (далее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BB6187" w:rsidRPr="00BB6187" w:rsidRDefault="00BB6187" w:rsidP="000F3FE3">
      <w:pPr>
        <w:pStyle w:val="a3"/>
        <w:shd w:val="clear" w:color="auto" w:fill="FFFFFF"/>
        <w:spacing w:before="0" w:beforeAutospacing="0" w:after="0" w:afterAutospacing="0"/>
        <w:jc w:val="both"/>
      </w:pPr>
      <w:r w:rsidRPr="00BB6187">
        <w:t>объединения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BB6187" w:rsidRPr="00BB6187" w:rsidRDefault="00BB6187" w:rsidP="00BB6187">
      <w:pPr>
        <w:numPr>
          <w:ilvl w:val="0"/>
          <w:numId w:val="5"/>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t>Порядок формирования Совета</w:t>
      </w:r>
    </w:p>
    <w:p w:rsidR="00BB6187" w:rsidRPr="00BB6187" w:rsidRDefault="00BB6187" w:rsidP="000F3FE3">
      <w:pPr>
        <w:pStyle w:val="a3"/>
        <w:shd w:val="clear" w:color="auto" w:fill="FFFFFF"/>
        <w:spacing w:before="0" w:beforeAutospacing="0" w:after="0" w:afterAutospacing="0"/>
        <w:jc w:val="both"/>
      </w:pPr>
      <w:r w:rsidRPr="00BB6187">
        <w:t>4.1.      Состав Совета утверждается правовым актом администрации муниципального образования. В состав Совета включаются жители муниципального образования, представители объединений (организаций), представители профессиональных, творческих и деловых кругов. При этом состав Совета должен быть не менее 5 человек.</w:t>
      </w:r>
    </w:p>
    <w:p w:rsidR="00BB6187" w:rsidRPr="00BB6187" w:rsidRDefault="00BB6187" w:rsidP="000F3FE3">
      <w:pPr>
        <w:pStyle w:val="a3"/>
        <w:shd w:val="clear" w:color="auto" w:fill="FFFFFF"/>
        <w:spacing w:before="0" w:beforeAutospacing="0" w:after="0" w:afterAutospacing="0"/>
        <w:jc w:val="both"/>
      </w:pPr>
      <w:r w:rsidRPr="00BB6187">
        <w:t>4.2.      Срок полномочий членов Совета составляет 3 года с момента утверждения правовым актом администрации сельского поселения состава Совета и прекращается в день первого заседания вновь избранного состава Совета.</w:t>
      </w:r>
    </w:p>
    <w:p w:rsidR="00BB6187" w:rsidRPr="00BB6187" w:rsidRDefault="00BB6187" w:rsidP="000F3FE3">
      <w:pPr>
        <w:pStyle w:val="a3"/>
        <w:shd w:val="clear" w:color="auto" w:fill="FFFFFF"/>
        <w:spacing w:before="0" w:beforeAutospacing="0" w:after="0" w:afterAutospacing="0"/>
        <w:jc w:val="both"/>
      </w:pPr>
      <w:r w:rsidRPr="00BB6187">
        <w:t>4.3.      За два месяца до истечения срока полномочий членов Совета Глава муниципального образования инициирует процедуру формирования нового состава Совета.</w:t>
      </w:r>
    </w:p>
    <w:p w:rsidR="00BB6187" w:rsidRPr="00BB6187" w:rsidRDefault="00BB6187" w:rsidP="00BB6187">
      <w:pPr>
        <w:numPr>
          <w:ilvl w:val="0"/>
          <w:numId w:val="6"/>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t>Органы Совета</w:t>
      </w:r>
    </w:p>
    <w:p w:rsidR="00BB6187" w:rsidRPr="00BB6187" w:rsidRDefault="00BB6187" w:rsidP="006C172C">
      <w:pPr>
        <w:pStyle w:val="a3"/>
        <w:shd w:val="clear" w:color="auto" w:fill="FFFFFF"/>
        <w:spacing w:before="0" w:beforeAutospacing="0" w:after="0" w:afterAutospacing="0"/>
        <w:jc w:val="both"/>
      </w:pPr>
      <w:r w:rsidRPr="00BB6187">
        <w:t>5.1.      Руководство деятельностью Совета возлагается на председателя Совета.</w:t>
      </w:r>
    </w:p>
    <w:p w:rsidR="00BB6187" w:rsidRPr="00BB6187" w:rsidRDefault="00BB6187" w:rsidP="006C172C">
      <w:pPr>
        <w:pStyle w:val="a3"/>
        <w:shd w:val="clear" w:color="auto" w:fill="FFFFFF"/>
        <w:spacing w:before="0" w:beforeAutospacing="0" w:after="0" w:afterAutospacing="0"/>
        <w:jc w:val="both"/>
      </w:pPr>
      <w:r w:rsidRPr="00BB6187">
        <w:t>5.2.      В случае временного отсутствия председателя Совета деятельностью Совета руководит секретарь Совета.</w:t>
      </w:r>
    </w:p>
    <w:p w:rsidR="00BB6187" w:rsidRPr="00BB6187" w:rsidRDefault="00BB6187" w:rsidP="006C172C">
      <w:pPr>
        <w:pStyle w:val="a3"/>
        <w:shd w:val="clear" w:color="auto" w:fill="FFFFFF"/>
        <w:spacing w:before="0" w:beforeAutospacing="0" w:after="0" w:afterAutospacing="0"/>
        <w:jc w:val="both"/>
      </w:pPr>
      <w:r w:rsidRPr="00BB6187">
        <w:t>5.3.      Председатель и секретарь Совета избираются открытым голосованием членов Совета на первом заседании Совета. Председатель, секретарь Совета считается избранным, если за него проголосовало не менее двух третей от числа присутствующих на заседании членов Совета.</w:t>
      </w:r>
    </w:p>
    <w:p w:rsidR="00BB6187" w:rsidRPr="00BB6187" w:rsidRDefault="00BB6187" w:rsidP="006C172C">
      <w:pPr>
        <w:pStyle w:val="a3"/>
        <w:shd w:val="clear" w:color="auto" w:fill="FFFFFF"/>
        <w:spacing w:before="0" w:beforeAutospacing="0" w:after="0" w:afterAutospacing="0"/>
        <w:jc w:val="both"/>
      </w:pPr>
      <w:r w:rsidRPr="00BB6187">
        <w:t>5.4.      Председатель Совета организует и ведет заседания Совета, подписывает протоколы заседаний Совета, а также другие документы в пределах своих полномочий.</w:t>
      </w:r>
    </w:p>
    <w:p w:rsidR="00BB6187" w:rsidRPr="00BB6187" w:rsidRDefault="00BB6187" w:rsidP="006C172C">
      <w:pPr>
        <w:pStyle w:val="a3"/>
        <w:shd w:val="clear" w:color="auto" w:fill="FFFFFF"/>
        <w:spacing w:before="0" w:beforeAutospacing="0" w:after="0" w:afterAutospacing="0"/>
        <w:jc w:val="both"/>
      </w:pPr>
      <w:r w:rsidRPr="00BB6187">
        <w:t>5.5.      К участию в работе Совета (по согласованию) могут привлекаться должностные и иные лица органов местного самоуправления муниципального образования, физические и юридические лица, эксперты и консультанты для дачи разъяснений и консультаций по поставленным вопросам. Эти лица участвуют в работе Совета без права голоса.</w:t>
      </w:r>
    </w:p>
    <w:p w:rsidR="00BB6187" w:rsidRPr="00BB6187" w:rsidRDefault="00BB6187" w:rsidP="00BB6187">
      <w:pPr>
        <w:numPr>
          <w:ilvl w:val="0"/>
          <w:numId w:val="7"/>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t>Члены Совета</w:t>
      </w:r>
    </w:p>
    <w:p w:rsidR="00BB6187" w:rsidRPr="00BB6187" w:rsidRDefault="00BB6187" w:rsidP="006C172C">
      <w:pPr>
        <w:pStyle w:val="a3"/>
        <w:shd w:val="clear" w:color="auto" w:fill="FFFFFF"/>
        <w:spacing w:before="0" w:beforeAutospacing="0" w:after="0" w:afterAutospacing="0"/>
        <w:jc w:val="both"/>
      </w:pPr>
      <w:r w:rsidRPr="00BB6187">
        <w:lastRenderedPageBreak/>
        <w:t>6.1.      Членом Совета может быть гражданин Российской Федерации, достигший 18-летнего возраста, проживающий на территории сельского поселения.</w:t>
      </w:r>
    </w:p>
    <w:p w:rsidR="00BB6187" w:rsidRPr="00BB6187" w:rsidRDefault="00BB6187" w:rsidP="006C172C">
      <w:pPr>
        <w:pStyle w:val="a3"/>
        <w:shd w:val="clear" w:color="auto" w:fill="FFFFFF"/>
        <w:spacing w:before="0" w:beforeAutospacing="0" w:after="0" w:afterAutospacing="0"/>
        <w:jc w:val="both"/>
      </w:pPr>
      <w:r w:rsidRPr="00BB6187">
        <w:t>6.2.      Членом Совета не могут быть граждане:</w:t>
      </w:r>
    </w:p>
    <w:p w:rsidR="00BB6187" w:rsidRPr="00BB6187" w:rsidRDefault="00BB6187" w:rsidP="006C172C">
      <w:pPr>
        <w:pStyle w:val="a3"/>
        <w:shd w:val="clear" w:color="auto" w:fill="FFFFFF"/>
        <w:spacing w:before="0" w:beforeAutospacing="0" w:after="0" w:afterAutospacing="0"/>
        <w:jc w:val="both"/>
      </w:pPr>
      <w:r w:rsidRPr="00BB6187">
        <w:t>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Саратовской области, и лица, замещающие должности муниципальной службы и выборные должностные лица органов местного самоуправления;</w:t>
      </w:r>
    </w:p>
    <w:p w:rsidR="00BB6187" w:rsidRPr="00BB6187" w:rsidRDefault="00BB6187" w:rsidP="006C172C">
      <w:pPr>
        <w:pStyle w:val="a3"/>
        <w:shd w:val="clear" w:color="auto" w:fill="FFFFFF"/>
        <w:spacing w:before="0" w:beforeAutospacing="0" w:after="0" w:afterAutospacing="0"/>
        <w:jc w:val="both"/>
      </w:pPr>
      <w:r w:rsidRPr="00BB6187">
        <w:t>признанные недееспособными на основании решения суда;</w:t>
      </w:r>
    </w:p>
    <w:p w:rsidR="00BB6187" w:rsidRPr="00BB6187" w:rsidRDefault="00BB6187" w:rsidP="006C172C">
      <w:pPr>
        <w:pStyle w:val="a3"/>
        <w:shd w:val="clear" w:color="auto" w:fill="FFFFFF"/>
        <w:spacing w:before="0" w:beforeAutospacing="0" w:after="0" w:afterAutospacing="0"/>
        <w:jc w:val="both"/>
      </w:pPr>
      <w:proofErr w:type="gramStart"/>
      <w:r w:rsidRPr="00BB6187">
        <w:t>имеющие</w:t>
      </w:r>
      <w:proofErr w:type="gramEnd"/>
      <w:r w:rsidRPr="00BB6187">
        <w:t xml:space="preserve"> непогашенную или неснятую судимость.</w:t>
      </w:r>
    </w:p>
    <w:p w:rsidR="00BB6187" w:rsidRPr="00BB6187" w:rsidRDefault="00BB6187" w:rsidP="006C172C">
      <w:pPr>
        <w:pStyle w:val="a3"/>
        <w:shd w:val="clear" w:color="auto" w:fill="FFFFFF"/>
        <w:spacing w:before="0" w:beforeAutospacing="0" w:after="0" w:afterAutospacing="0"/>
        <w:jc w:val="both"/>
      </w:pPr>
      <w:r w:rsidRPr="00BB6187">
        <w:t>6.3.      Члены Совета осуществляют свою деятельность на непостоянной основе.</w:t>
      </w:r>
    </w:p>
    <w:p w:rsidR="006C172C" w:rsidRPr="00297F7E" w:rsidRDefault="00BB6187" w:rsidP="00297F7E">
      <w:pPr>
        <w:numPr>
          <w:ilvl w:val="0"/>
          <w:numId w:val="8"/>
        </w:numPr>
        <w:shd w:val="clear" w:color="auto" w:fill="FFFFFF"/>
        <w:spacing w:before="100" w:beforeAutospacing="1" w:after="0" w:line="300" w:lineRule="atLeast"/>
        <w:ind w:left="375"/>
        <w:rPr>
          <w:rStyle w:val="a4"/>
          <w:rFonts w:ascii="Times New Roman" w:hAnsi="Times New Roman" w:cs="Times New Roman"/>
          <w:b w:val="0"/>
          <w:bCs w:val="0"/>
          <w:sz w:val="24"/>
          <w:szCs w:val="24"/>
        </w:rPr>
      </w:pPr>
      <w:r w:rsidRPr="00BB6187">
        <w:rPr>
          <w:rStyle w:val="a4"/>
          <w:rFonts w:ascii="Times New Roman" w:hAnsi="Times New Roman" w:cs="Times New Roman"/>
          <w:sz w:val="24"/>
          <w:szCs w:val="24"/>
        </w:rPr>
        <w:t>Участие члена Совета в его работе</w:t>
      </w:r>
    </w:p>
    <w:p w:rsidR="00297F7E" w:rsidRPr="006C172C" w:rsidRDefault="00297F7E" w:rsidP="00297F7E">
      <w:pPr>
        <w:shd w:val="clear" w:color="auto" w:fill="FFFFFF"/>
        <w:spacing w:after="0" w:line="300" w:lineRule="atLeast"/>
        <w:ind w:left="375"/>
        <w:rPr>
          <w:rFonts w:ascii="Times New Roman" w:hAnsi="Times New Roman" w:cs="Times New Roman"/>
          <w:sz w:val="24"/>
          <w:szCs w:val="24"/>
        </w:rPr>
      </w:pPr>
    </w:p>
    <w:p w:rsidR="00BB6187" w:rsidRPr="00BB6187" w:rsidRDefault="00BB6187" w:rsidP="00297F7E">
      <w:pPr>
        <w:pStyle w:val="a3"/>
        <w:shd w:val="clear" w:color="auto" w:fill="FFFFFF"/>
        <w:spacing w:before="0" w:beforeAutospacing="0" w:after="0" w:afterAutospacing="0"/>
        <w:jc w:val="both"/>
      </w:pPr>
      <w:r w:rsidRPr="00BB6187">
        <w:t>7.1.      Член Совета принимает личное участие в работе заседаний Совета.</w:t>
      </w:r>
    </w:p>
    <w:p w:rsidR="00BB6187" w:rsidRPr="00BB6187" w:rsidRDefault="00BB6187" w:rsidP="006C172C">
      <w:pPr>
        <w:pStyle w:val="a3"/>
        <w:shd w:val="clear" w:color="auto" w:fill="FFFFFF"/>
        <w:spacing w:before="0" w:beforeAutospacing="0" w:after="0" w:afterAutospacing="0"/>
        <w:jc w:val="both"/>
      </w:pPr>
      <w:r w:rsidRPr="00BB6187">
        <w:t>7.2.      Член Совета вправе свободно высказывать свое мнение по любому вопросу деятельности Совета.</w:t>
      </w:r>
    </w:p>
    <w:p w:rsidR="00BB6187" w:rsidRPr="00BB6187" w:rsidRDefault="00BB6187" w:rsidP="006C172C">
      <w:pPr>
        <w:pStyle w:val="a3"/>
        <w:shd w:val="clear" w:color="auto" w:fill="FFFFFF"/>
        <w:spacing w:before="0" w:beforeAutospacing="0" w:after="0" w:afterAutospacing="0"/>
        <w:jc w:val="both"/>
      </w:pPr>
      <w:r w:rsidRPr="00BB6187">
        <w:t>7.3.      Члены Совета при осуществлении своих полномочий не связаны решениями выдвинувших их в состав Совета объединениями (организациями).</w:t>
      </w:r>
    </w:p>
    <w:p w:rsidR="00BB6187" w:rsidRPr="00BB6187" w:rsidRDefault="00BB6187" w:rsidP="006C172C">
      <w:pPr>
        <w:pStyle w:val="a3"/>
        <w:shd w:val="clear" w:color="auto" w:fill="FFFFFF"/>
        <w:spacing w:before="0" w:beforeAutospacing="0" w:after="0" w:afterAutospacing="0"/>
        <w:jc w:val="both"/>
      </w:pPr>
      <w:r w:rsidRPr="00BB6187">
        <w:t>7.4.      Отзыв объединением (организацией), коллективами профессиональных, творческих и деловых кругов своего представителя из членов Совета без согласия Совета не допускается.</w:t>
      </w:r>
    </w:p>
    <w:p w:rsidR="00BB6187" w:rsidRPr="00297F7E" w:rsidRDefault="00BB6187" w:rsidP="00297F7E">
      <w:pPr>
        <w:numPr>
          <w:ilvl w:val="0"/>
          <w:numId w:val="9"/>
        </w:numPr>
        <w:shd w:val="clear" w:color="auto" w:fill="FFFFFF"/>
        <w:spacing w:before="100" w:beforeAutospacing="1" w:after="0" w:line="300" w:lineRule="atLeast"/>
        <w:ind w:left="375"/>
        <w:rPr>
          <w:rStyle w:val="a4"/>
          <w:rFonts w:ascii="Times New Roman" w:hAnsi="Times New Roman" w:cs="Times New Roman"/>
          <w:b w:val="0"/>
          <w:bCs w:val="0"/>
          <w:sz w:val="24"/>
          <w:szCs w:val="24"/>
        </w:rPr>
      </w:pPr>
      <w:r w:rsidRPr="00BB6187">
        <w:rPr>
          <w:rStyle w:val="a4"/>
          <w:rFonts w:ascii="Times New Roman" w:hAnsi="Times New Roman" w:cs="Times New Roman"/>
          <w:sz w:val="24"/>
          <w:szCs w:val="24"/>
        </w:rPr>
        <w:t>Прекращение полномочий члена Совета</w:t>
      </w:r>
    </w:p>
    <w:p w:rsidR="00297F7E" w:rsidRPr="00BB6187" w:rsidRDefault="00297F7E" w:rsidP="00297F7E">
      <w:pPr>
        <w:shd w:val="clear" w:color="auto" w:fill="FFFFFF"/>
        <w:spacing w:after="0" w:line="300" w:lineRule="atLeast"/>
        <w:ind w:left="375"/>
        <w:rPr>
          <w:rFonts w:ascii="Times New Roman" w:hAnsi="Times New Roman" w:cs="Times New Roman"/>
          <w:sz w:val="24"/>
          <w:szCs w:val="24"/>
        </w:rPr>
      </w:pPr>
    </w:p>
    <w:p w:rsidR="00BB6187" w:rsidRPr="00BB6187" w:rsidRDefault="00BB6187" w:rsidP="00297F7E">
      <w:pPr>
        <w:pStyle w:val="a3"/>
        <w:shd w:val="clear" w:color="auto" w:fill="FFFFFF"/>
        <w:spacing w:before="0" w:beforeAutospacing="0" w:after="0" w:afterAutospacing="0"/>
        <w:jc w:val="both"/>
      </w:pPr>
      <w:r w:rsidRPr="00BB6187">
        <w:t>8.1.      Полномочия члена Совета прекращаются в следующих случаях:</w:t>
      </w:r>
    </w:p>
    <w:p w:rsidR="00BB6187" w:rsidRPr="00BB6187" w:rsidRDefault="00BB6187" w:rsidP="006C172C">
      <w:pPr>
        <w:pStyle w:val="a3"/>
        <w:shd w:val="clear" w:color="auto" w:fill="FFFFFF"/>
        <w:spacing w:before="0" w:beforeAutospacing="0" w:after="0" w:afterAutospacing="0"/>
        <w:jc w:val="both"/>
      </w:pPr>
      <w:r w:rsidRPr="00BB6187">
        <w:t>истечения срока его полномочий;</w:t>
      </w:r>
    </w:p>
    <w:p w:rsidR="00BB6187" w:rsidRPr="00BB6187" w:rsidRDefault="00BB6187" w:rsidP="006C172C">
      <w:pPr>
        <w:pStyle w:val="a3"/>
        <w:shd w:val="clear" w:color="auto" w:fill="FFFFFF"/>
        <w:spacing w:before="0" w:beforeAutospacing="0" w:after="0" w:afterAutospacing="0"/>
        <w:jc w:val="both"/>
      </w:pPr>
      <w:r w:rsidRPr="00BB6187">
        <w:t>подачи им письменного заявления о выходе из состава Совета;</w:t>
      </w:r>
    </w:p>
    <w:p w:rsidR="00BB6187" w:rsidRPr="00BB6187" w:rsidRDefault="00BB6187" w:rsidP="006C172C">
      <w:pPr>
        <w:pStyle w:val="a3"/>
        <w:shd w:val="clear" w:color="auto" w:fill="FFFFFF"/>
        <w:spacing w:before="0" w:beforeAutospacing="0" w:after="0" w:afterAutospacing="0"/>
        <w:jc w:val="both"/>
      </w:pPr>
      <w:r w:rsidRPr="00BB6187">
        <w:t>неспособности его по состоянию здоровья участвовать в работе Совета;</w:t>
      </w:r>
    </w:p>
    <w:p w:rsidR="00BB6187" w:rsidRPr="00BB6187" w:rsidRDefault="00BB6187" w:rsidP="006C172C">
      <w:pPr>
        <w:pStyle w:val="a3"/>
        <w:shd w:val="clear" w:color="auto" w:fill="FFFFFF"/>
        <w:spacing w:before="0" w:beforeAutospacing="0" w:after="0" w:afterAutospacing="0"/>
        <w:jc w:val="both"/>
      </w:pPr>
      <w:r w:rsidRPr="00BB6187">
        <w:t>вступления в законную силу вынесенного в отношении его обвинительного приговора суда;</w:t>
      </w:r>
    </w:p>
    <w:p w:rsidR="00BB6187" w:rsidRPr="00BB6187" w:rsidRDefault="00BB6187" w:rsidP="006C172C">
      <w:pPr>
        <w:pStyle w:val="a3"/>
        <w:shd w:val="clear" w:color="auto" w:fill="FFFFFF"/>
        <w:spacing w:before="0" w:beforeAutospacing="0" w:after="0" w:afterAutospacing="0"/>
        <w:jc w:val="both"/>
      </w:pPr>
      <w:r w:rsidRPr="00BB6187">
        <w:t>смерти члена Совета;</w:t>
      </w:r>
    </w:p>
    <w:p w:rsidR="00BB6187" w:rsidRPr="00BB6187" w:rsidRDefault="00BB6187" w:rsidP="006C172C">
      <w:pPr>
        <w:pStyle w:val="a3"/>
        <w:shd w:val="clear" w:color="auto" w:fill="FFFFFF"/>
        <w:spacing w:before="0" w:beforeAutospacing="0" w:after="0" w:afterAutospacing="0"/>
        <w:jc w:val="both"/>
      </w:pPr>
      <w:r w:rsidRPr="00BB6187">
        <w:t>признания его недееспособным, безвестно отсутствующим или умершим на основании решения суда, вступившего в законную силу;</w:t>
      </w:r>
    </w:p>
    <w:p w:rsidR="00BB6187" w:rsidRPr="00BB6187" w:rsidRDefault="00BB6187" w:rsidP="006C172C">
      <w:pPr>
        <w:pStyle w:val="a3"/>
        <w:shd w:val="clear" w:color="auto" w:fill="FFFFFF"/>
        <w:spacing w:before="0" w:beforeAutospacing="0" w:after="0" w:afterAutospacing="0"/>
        <w:jc w:val="both"/>
      </w:pPr>
      <w:r w:rsidRPr="00BB6187">
        <w:t>избрания или назначения его на должность, не совместимую с членством в Совете в соответствии с пунктом 6.2 Положения;</w:t>
      </w:r>
    </w:p>
    <w:p w:rsidR="00BB6187" w:rsidRPr="00BB6187" w:rsidRDefault="00BB6187" w:rsidP="006C172C">
      <w:pPr>
        <w:pStyle w:val="a3"/>
        <w:shd w:val="clear" w:color="auto" w:fill="FFFFFF"/>
        <w:spacing w:before="0" w:beforeAutospacing="0" w:after="0" w:afterAutospacing="0"/>
        <w:jc w:val="both"/>
      </w:pPr>
      <w:r w:rsidRPr="00BB6187">
        <w:t>изменения места жительства в связи с выездом за пределы муниципального образования;</w:t>
      </w:r>
    </w:p>
    <w:p w:rsidR="00BB6187" w:rsidRPr="00BB6187" w:rsidRDefault="00BB6187" w:rsidP="006C172C">
      <w:pPr>
        <w:pStyle w:val="a3"/>
        <w:shd w:val="clear" w:color="auto" w:fill="FFFFFF"/>
        <w:spacing w:before="0" w:beforeAutospacing="0" w:after="0" w:afterAutospacing="0"/>
        <w:jc w:val="both"/>
      </w:pPr>
      <w:r w:rsidRPr="00BB6187">
        <w:t>прекращения гражданства Российской Федерации;</w:t>
      </w:r>
    </w:p>
    <w:p w:rsidR="00BB6187" w:rsidRPr="00BB6187" w:rsidRDefault="00BB6187" w:rsidP="006C172C">
      <w:pPr>
        <w:pStyle w:val="a3"/>
        <w:shd w:val="clear" w:color="auto" w:fill="FFFFFF"/>
        <w:spacing w:before="0" w:beforeAutospacing="0" w:after="0" w:afterAutospacing="0"/>
        <w:jc w:val="both"/>
      </w:pPr>
      <w:r w:rsidRPr="00BB6187">
        <w:t>неучастия без уважительной причины в работе трех заседаний Совета подряд;</w:t>
      </w:r>
    </w:p>
    <w:p w:rsidR="00BB6187" w:rsidRPr="00BB6187" w:rsidRDefault="00BB6187" w:rsidP="006C172C">
      <w:pPr>
        <w:pStyle w:val="a3"/>
        <w:shd w:val="clear" w:color="auto" w:fill="FFFFFF"/>
        <w:spacing w:before="0" w:beforeAutospacing="0" w:after="0" w:afterAutospacing="0"/>
        <w:jc w:val="both"/>
      </w:pPr>
      <w:r w:rsidRPr="00BB6187">
        <w:t>8.2.      Полномочия члена Совета приостанавливаются в случаях:</w:t>
      </w:r>
    </w:p>
    <w:p w:rsidR="00BB6187" w:rsidRPr="00BB6187" w:rsidRDefault="00BB6187" w:rsidP="006C172C">
      <w:pPr>
        <w:pStyle w:val="a3"/>
        <w:shd w:val="clear" w:color="auto" w:fill="FFFFFF"/>
        <w:spacing w:before="0" w:beforeAutospacing="0" w:after="0" w:afterAutospacing="0"/>
        <w:jc w:val="both"/>
      </w:pPr>
      <w:r w:rsidRPr="00BB6187">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BB6187" w:rsidRPr="00BB6187" w:rsidRDefault="00BB6187" w:rsidP="006C172C">
      <w:pPr>
        <w:pStyle w:val="a3"/>
        <w:shd w:val="clear" w:color="auto" w:fill="FFFFFF"/>
        <w:spacing w:before="0" w:beforeAutospacing="0" w:after="0" w:afterAutospacing="0"/>
        <w:jc w:val="both"/>
      </w:pPr>
      <w:r w:rsidRPr="00BB6187">
        <w:t>назначения ему административного наказания в виде административного ареста;</w:t>
      </w:r>
    </w:p>
    <w:p w:rsidR="00BB6187" w:rsidRPr="00BB6187" w:rsidRDefault="00BB6187" w:rsidP="006C172C">
      <w:pPr>
        <w:pStyle w:val="a3"/>
        <w:shd w:val="clear" w:color="auto" w:fill="FFFFFF"/>
        <w:spacing w:before="0" w:beforeAutospacing="0" w:after="0" w:afterAutospacing="0"/>
        <w:jc w:val="both"/>
      </w:pPr>
      <w:proofErr w:type="gramStart"/>
      <w:r w:rsidRPr="00BB6187">
        <w:t xml:space="preserve">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кандидата в депутаты </w:t>
      </w:r>
      <w:r w:rsidR="006C172C">
        <w:t>Новосибирской</w:t>
      </w:r>
      <w:r w:rsidRPr="00BB6187">
        <w:t xml:space="preserve"> областной Думы или законодательного (представительного) органа государственной власти иного субъекта Российской Федерации, кандидата на должность Главы муниципального образования, кандидата в депутаты представительного органа муниципального образования, доверенного лица или уполномоченного представителя кандидата (политической партии) на указанных выборах, а</w:t>
      </w:r>
      <w:proofErr w:type="gramEnd"/>
      <w:r w:rsidRPr="00BB6187">
        <w:t xml:space="preserve"> также в случае вхождения его в состав инициативной группы по проведению </w:t>
      </w:r>
      <w:r w:rsidRPr="00BB6187">
        <w:lastRenderedPageBreak/>
        <w:t xml:space="preserve">референдума Российской Федерации или референдума </w:t>
      </w:r>
      <w:r w:rsidR="00297F7E">
        <w:t>Новосибирской</w:t>
      </w:r>
      <w:r w:rsidRPr="00BB6187">
        <w:t xml:space="preserve"> области, местного референдума.</w:t>
      </w:r>
    </w:p>
    <w:p w:rsidR="00BB6187" w:rsidRPr="00BB6187" w:rsidRDefault="00BB6187" w:rsidP="00BB6187">
      <w:pPr>
        <w:numPr>
          <w:ilvl w:val="0"/>
          <w:numId w:val="10"/>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t>Основные формы работы Совета</w:t>
      </w:r>
    </w:p>
    <w:p w:rsidR="00BB6187" w:rsidRPr="00BB6187" w:rsidRDefault="00BB6187" w:rsidP="00297F7E">
      <w:pPr>
        <w:pStyle w:val="a3"/>
        <w:shd w:val="clear" w:color="auto" w:fill="FFFFFF"/>
        <w:spacing w:before="0" w:beforeAutospacing="0" w:after="0" w:afterAutospacing="0"/>
        <w:jc w:val="both"/>
      </w:pPr>
      <w:r w:rsidRPr="00BB6187">
        <w:t>9.1.      Основными формами работы Совета являются:</w:t>
      </w:r>
    </w:p>
    <w:p w:rsidR="00BB6187" w:rsidRPr="00BB6187" w:rsidRDefault="00BB6187" w:rsidP="00297F7E">
      <w:pPr>
        <w:pStyle w:val="a3"/>
        <w:shd w:val="clear" w:color="auto" w:fill="FFFFFF"/>
        <w:spacing w:before="0" w:beforeAutospacing="0" w:after="0" w:afterAutospacing="0"/>
        <w:jc w:val="both"/>
      </w:pPr>
      <w:r w:rsidRPr="00BB6187">
        <w:t>заседания Совета;</w:t>
      </w:r>
    </w:p>
    <w:p w:rsidR="00BB6187" w:rsidRPr="00BB6187" w:rsidRDefault="00BB6187" w:rsidP="00297F7E">
      <w:pPr>
        <w:pStyle w:val="a3"/>
        <w:shd w:val="clear" w:color="auto" w:fill="FFFFFF"/>
        <w:spacing w:before="0" w:beforeAutospacing="0" w:after="0" w:afterAutospacing="0"/>
        <w:jc w:val="both"/>
      </w:pPr>
      <w:r w:rsidRPr="00BB6187">
        <w:t>мероприятия, организуемые и проводимые Советом.</w:t>
      </w:r>
    </w:p>
    <w:p w:rsidR="00BB6187" w:rsidRPr="00BB6187" w:rsidRDefault="00BB6187" w:rsidP="00297F7E">
      <w:pPr>
        <w:pStyle w:val="a3"/>
        <w:shd w:val="clear" w:color="auto" w:fill="FFFFFF"/>
        <w:spacing w:before="0" w:beforeAutospacing="0" w:after="0" w:afterAutospacing="0"/>
        <w:jc w:val="both"/>
      </w:pPr>
      <w:r w:rsidRPr="00BB6187">
        <w:t>9.2.      Заседания Совета проводятся по мере необходимости.</w:t>
      </w:r>
    </w:p>
    <w:p w:rsidR="00BB6187" w:rsidRPr="00BB6187" w:rsidRDefault="00BB6187" w:rsidP="00297F7E">
      <w:pPr>
        <w:pStyle w:val="a3"/>
        <w:shd w:val="clear" w:color="auto" w:fill="FFFFFF"/>
        <w:spacing w:before="0" w:beforeAutospacing="0" w:after="0" w:afterAutospacing="0"/>
        <w:jc w:val="both"/>
      </w:pPr>
      <w:r w:rsidRPr="00BB6187">
        <w:t xml:space="preserve">9.3.      Первое заседание Совета проводится не позднее </w:t>
      </w:r>
      <w:r w:rsidRPr="00297F7E">
        <w:rPr>
          <w:b/>
        </w:rPr>
        <w:t>30</w:t>
      </w:r>
      <w:r w:rsidRPr="00BB6187">
        <w:t xml:space="preserve"> дней со дня вступления в силу правового акта об утверждении состава Совета.</w:t>
      </w:r>
    </w:p>
    <w:p w:rsidR="00BB6187" w:rsidRPr="00BB6187" w:rsidRDefault="00BB6187" w:rsidP="00297F7E">
      <w:pPr>
        <w:pStyle w:val="a3"/>
        <w:shd w:val="clear" w:color="auto" w:fill="FFFFFF"/>
        <w:spacing w:before="0" w:beforeAutospacing="0" w:after="0" w:afterAutospacing="0"/>
        <w:jc w:val="both"/>
      </w:pPr>
      <w:r w:rsidRPr="00BB6187">
        <w:t>9.4.      Заседание Совета считается правомочным, если на нем присутствуют не менее половины членов Совета.</w:t>
      </w:r>
    </w:p>
    <w:p w:rsidR="00BB6187" w:rsidRPr="00BB6187" w:rsidRDefault="00BB6187" w:rsidP="00297F7E">
      <w:pPr>
        <w:pStyle w:val="a3"/>
        <w:shd w:val="clear" w:color="auto" w:fill="FFFFFF"/>
        <w:spacing w:before="0" w:beforeAutospacing="0" w:after="0" w:afterAutospacing="0"/>
        <w:jc w:val="both"/>
      </w:pPr>
      <w:r w:rsidRPr="00BB6187">
        <w:t>9.5.      Заседание Совета оформляется протоколом. Обязанность по оформлению протокола и его хранению возлагается на администрацию муниципального образования.</w:t>
      </w:r>
    </w:p>
    <w:p w:rsidR="00BB6187" w:rsidRPr="00BB6187" w:rsidRDefault="00BB6187" w:rsidP="00297F7E">
      <w:pPr>
        <w:pStyle w:val="a3"/>
        <w:shd w:val="clear" w:color="auto" w:fill="FFFFFF"/>
        <w:spacing w:before="0" w:beforeAutospacing="0" w:after="0" w:afterAutospacing="0"/>
        <w:jc w:val="both"/>
      </w:pPr>
      <w:r w:rsidRPr="00BB6187">
        <w:t>9.6.      В целях реализации возложенных функций Совет вправе:</w:t>
      </w:r>
    </w:p>
    <w:p w:rsidR="00BB6187" w:rsidRPr="00BB6187" w:rsidRDefault="00BB6187" w:rsidP="00297F7E">
      <w:pPr>
        <w:pStyle w:val="a3"/>
        <w:shd w:val="clear" w:color="auto" w:fill="FFFFFF"/>
        <w:spacing w:before="0" w:beforeAutospacing="0" w:after="0" w:afterAutospacing="0"/>
        <w:jc w:val="both"/>
      </w:pPr>
      <w:r w:rsidRPr="00BB6187">
        <w:t>инициировать от имени населения муниципального образования проведение публичных слушаний по общественно важным проблемам;</w:t>
      </w:r>
    </w:p>
    <w:p w:rsidR="00BB6187" w:rsidRPr="00BB6187" w:rsidRDefault="00BB6187" w:rsidP="00297F7E">
      <w:pPr>
        <w:pStyle w:val="a3"/>
        <w:shd w:val="clear" w:color="auto" w:fill="FFFFFF"/>
        <w:spacing w:before="0" w:beforeAutospacing="0" w:after="0" w:afterAutospacing="0"/>
        <w:jc w:val="both"/>
      </w:pPr>
      <w:r w:rsidRPr="00BB6187">
        <w:t xml:space="preserve">проводить общественную экспертизу </w:t>
      </w:r>
      <w:proofErr w:type="gramStart"/>
      <w:r w:rsidRPr="00BB6187">
        <w:t>проектов муниципальных правовых актов органов местного самоуправления муниципального образования</w:t>
      </w:r>
      <w:proofErr w:type="gramEnd"/>
      <w:r w:rsidRPr="00BB6187">
        <w:t>;</w:t>
      </w:r>
    </w:p>
    <w:p w:rsidR="00BB6187" w:rsidRPr="00BB6187" w:rsidRDefault="00BB6187" w:rsidP="00297F7E">
      <w:pPr>
        <w:pStyle w:val="a3"/>
        <w:shd w:val="clear" w:color="auto" w:fill="FFFFFF"/>
        <w:spacing w:before="0" w:beforeAutospacing="0" w:after="0" w:afterAutospacing="0"/>
        <w:jc w:val="both"/>
      </w:pPr>
      <w:r w:rsidRPr="00BB6187">
        <w:t>приглашать руководителей органов местного самоуправления муниципального образования и представителей администрации муниципального образования на заседания Совета;</w:t>
      </w:r>
    </w:p>
    <w:p w:rsidR="00BB6187" w:rsidRPr="00BB6187" w:rsidRDefault="00BB6187" w:rsidP="00297F7E">
      <w:pPr>
        <w:pStyle w:val="a3"/>
        <w:shd w:val="clear" w:color="auto" w:fill="FFFFFF"/>
        <w:spacing w:before="0" w:beforeAutospacing="0" w:after="0" w:afterAutospacing="0"/>
        <w:jc w:val="both"/>
      </w:pPr>
      <w:r w:rsidRPr="00BB6187">
        <w:t>направлять членов Совета для участия в работе комиссий органов местного самоуправления муниципального образования в порядке, определяемом этими органами;</w:t>
      </w:r>
    </w:p>
    <w:p w:rsidR="00BB6187" w:rsidRPr="00BB6187" w:rsidRDefault="00BB6187" w:rsidP="00297F7E">
      <w:pPr>
        <w:pStyle w:val="a3"/>
        <w:shd w:val="clear" w:color="auto" w:fill="FFFFFF"/>
        <w:spacing w:before="0" w:beforeAutospacing="0" w:after="0" w:afterAutospacing="0"/>
        <w:jc w:val="both"/>
      </w:pPr>
      <w:r w:rsidRPr="00BB6187">
        <w:t>по согласованию с администрацией муниципального образования проводить семинары, «круглые столы» по актуальным вопросам общественной жизни муниципального образования;</w:t>
      </w:r>
    </w:p>
    <w:p w:rsidR="00BB6187" w:rsidRPr="00BB6187" w:rsidRDefault="00BB6187" w:rsidP="00297F7E">
      <w:pPr>
        <w:pStyle w:val="a3"/>
        <w:shd w:val="clear" w:color="auto" w:fill="FFFFFF"/>
        <w:spacing w:before="0" w:beforeAutospacing="0" w:after="0" w:afterAutospacing="0"/>
        <w:jc w:val="both"/>
      </w:pPr>
      <w:r w:rsidRPr="00BB6187">
        <w:t>доводить до сведения жителей муниципального образования информацию о гражданских инициативах, о деятельности Совета.</w:t>
      </w:r>
    </w:p>
    <w:p w:rsidR="00BB6187" w:rsidRPr="00BB6187" w:rsidRDefault="00BB6187" w:rsidP="00BB6187">
      <w:pPr>
        <w:numPr>
          <w:ilvl w:val="0"/>
          <w:numId w:val="11"/>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t>Решения Совета</w:t>
      </w:r>
    </w:p>
    <w:p w:rsidR="00BB6187" w:rsidRPr="00BB6187" w:rsidRDefault="00BB6187" w:rsidP="00297F7E">
      <w:pPr>
        <w:pStyle w:val="a3"/>
        <w:shd w:val="clear" w:color="auto" w:fill="FFFFFF"/>
        <w:spacing w:before="0" w:beforeAutospacing="0" w:after="0" w:afterAutospacing="0"/>
        <w:jc w:val="both"/>
      </w:pPr>
      <w:r w:rsidRPr="00BB6187">
        <w:t>10.1.    Решения Совета принимаются в виде:</w:t>
      </w:r>
    </w:p>
    <w:p w:rsidR="00BB6187" w:rsidRPr="00BB6187" w:rsidRDefault="00BB6187" w:rsidP="00297F7E">
      <w:pPr>
        <w:pStyle w:val="a3"/>
        <w:shd w:val="clear" w:color="auto" w:fill="FFFFFF"/>
        <w:spacing w:before="0" w:beforeAutospacing="0" w:after="0" w:afterAutospacing="0"/>
        <w:jc w:val="both"/>
      </w:pPr>
      <w:r w:rsidRPr="00BB6187">
        <w:t>рекомендаций органам местного самоуправления муниципального образования по результатам рассмотрения вопросов, включенных в повестку дня;</w:t>
      </w:r>
    </w:p>
    <w:p w:rsidR="00BB6187" w:rsidRPr="00BB6187" w:rsidRDefault="00BB6187" w:rsidP="00297F7E">
      <w:pPr>
        <w:pStyle w:val="a3"/>
        <w:shd w:val="clear" w:color="auto" w:fill="FFFFFF"/>
        <w:spacing w:before="0" w:beforeAutospacing="0" w:after="0" w:afterAutospacing="0"/>
        <w:jc w:val="both"/>
      </w:pPr>
      <w:r w:rsidRPr="00BB6187">
        <w:t xml:space="preserve">заключений по результатам </w:t>
      </w:r>
      <w:proofErr w:type="gramStart"/>
      <w:r w:rsidRPr="00BB6187">
        <w:t>проведения общественной экспертизы проектов муниципальных правовых актов органов местного самоуправления муниципального образования</w:t>
      </w:r>
      <w:proofErr w:type="gramEnd"/>
      <w:r w:rsidRPr="00BB6187">
        <w:t>.</w:t>
      </w:r>
    </w:p>
    <w:p w:rsidR="00BB6187" w:rsidRPr="00BB6187" w:rsidRDefault="00BB6187" w:rsidP="00297F7E">
      <w:pPr>
        <w:pStyle w:val="a3"/>
        <w:shd w:val="clear" w:color="auto" w:fill="FFFFFF"/>
        <w:spacing w:before="0" w:beforeAutospacing="0" w:after="0" w:afterAutospacing="0"/>
        <w:jc w:val="both"/>
      </w:pPr>
      <w:r w:rsidRPr="00BB6187">
        <w:t>10.2.    Решения Совета принимаются простым большинством голосов его членов, присутствующих на заседании, и носят рекомендательный характер.</w:t>
      </w:r>
    </w:p>
    <w:p w:rsidR="00BB6187" w:rsidRPr="00BB6187" w:rsidRDefault="00BB6187" w:rsidP="00297F7E">
      <w:pPr>
        <w:pStyle w:val="a3"/>
        <w:shd w:val="clear" w:color="auto" w:fill="FFFFFF"/>
        <w:spacing w:before="0" w:beforeAutospacing="0" w:after="0" w:afterAutospacing="0"/>
        <w:jc w:val="both"/>
      </w:pPr>
      <w:r w:rsidRPr="00BB6187">
        <w:t>10.3.    Принятые Советом решения направляются Главе муниципального образования.</w:t>
      </w:r>
    </w:p>
    <w:p w:rsidR="00BB6187" w:rsidRPr="00BB6187" w:rsidRDefault="00BB6187" w:rsidP="00297F7E">
      <w:pPr>
        <w:pStyle w:val="a3"/>
        <w:shd w:val="clear" w:color="auto" w:fill="FFFFFF"/>
        <w:spacing w:before="0" w:beforeAutospacing="0" w:after="0" w:afterAutospacing="0"/>
        <w:jc w:val="both"/>
      </w:pPr>
      <w:r w:rsidRPr="00BB6187">
        <w:t>10.4.    Решения Совета подлежат обязательному рассмотрению администрацией сельского поселения.</w:t>
      </w:r>
    </w:p>
    <w:p w:rsidR="00BB6187" w:rsidRPr="00BB6187" w:rsidRDefault="00BB6187" w:rsidP="00297F7E">
      <w:pPr>
        <w:pStyle w:val="a3"/>
        <w:shd w:val="clear" w:color="auto" w:fill="FFFFFF"/>
        <w:spacing w:before="0" w:beforeAutospacing="0" w:after="0" w:afterAutospacing="0"/>
        <w:jc w:val="both"/>
      </w:pPr>
      <w:r w:rsidRPr="00BB6187">
        <w:t>10.5.    Рассмотрение решений Совета производится с участием уполномоченного члена Совета.</w:t>
      </w:r>
    </w:p>
    <w:p w:rsidR="00BB6187" w:rsidRPr="00BB6187" w:rsidRDefault="00BB6187" w:rsidP="00BB6187">
      <w:pPr>
        <w:numPr>
          <w:ilvl w:val="0"/>
          <w:numId w:val="12"/>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t>Общественная экспертиза</w:t>
      </w:r>
    </w:p>
    <w:p w:rsidR="00BB6187" w:rsidRPr="00BB6187" w:rsidRDefault="00BB6187" w:rsidP="00297F7E">
      <w:pPr>
        <w:pStyle w:val="a3"/>
        <w:shd w:val="clear" w:color="auto" w:fill="FFFFFF"/>
        <w:spacing w:before="0" w:beforeAutospacing="0" w:after="0" w:afterAutospacing="0"/>
        <w:jc w:val="both"/>
      </w:pPr>
      <w:r w:rsidRPr="00BB6187">
        <w:t xml:space="preserve">11.1.    Совет вправе в связи с обращением Главы муниципального образования, а также по инициативе председателя Совета проводить общественную экспертизу проектов </w:t>
      </w:r>
      <w:r w:rsidRPr="00BB6187">
        <w:lastRenderedPageBreak/>
        <w:t>нормативных правовых актов органов местного самоуправления муниципального образования.</w:t>
      </w:r>
    </w:p>
    <w:p w:rsidR="00BB6187" w:rsidRPr="00BB6187" w:rsidRDefault="00BB6187" w:rsidP="00297F7E">
      <w:pPr>
        <w:pStyle w:val="a3"/>
        <w:shd w:val="clear" w:color="auto" w:fill="FFFFFF"/>
        <w:spacing w:before="0" w:beforeAutospacing="0" w:after="0" w:afterAutospacing="0"/>
        <w:jc w:val="both"/>
      </w:pPr>
      <w:r w:rsidRPr="00BB6187">
        <w:t>11.2.    Для проведения общественной экспертизы Совет создает рабочую группу, которая вправе:</w:t>
      </w:r>
    </w:p>
    <w:p w:rsidR="00BB6187" w:rsidRPr="00BB6187" w:rsidRDefault="00BB6187" w:rsidP="00297F7E">
      <w:pPr>
        <w:pStyle w:val="a3"/>
        <w:shd w:val="clear" w:color="auto" w:fill="FFFFFF"/>
        <w:spacing w:before="0" w:beforeAutospacing="0" w:after="0" w:afterAutospacing="0"/>
        <w:jc w:val="both"/>
      </w:pPr>
      <w:r w:rsidRPr="00BB6187">
        <w:t>привлекать экспертов;</w:t>
      </w:r>
    </w:p>
    <w:p w:rsidR="00BB6187" w:rsidRPr="00BB6187" w:rsidRDefault="00BB6187" w:rsidP="00297F7E">
      <w:pPr>
        <w:pStyle w:val="a3"/>
        <w:shd w:val="clear" w:color="auto" w:fill="FFFFFF"/>
        <w:spacing w:before="0" w:beforeAutospacing="0" w:after="0" w:afterAutospacing="0"/>
        <w:jc w:val="both"/>
      </w:pPr>
      <w:r w:rsidRPr="00BB6187">
        <w:t>рекомендовать Совету направить в органы местного самоуправления запрос о представлении документов и материалов, необходимых для проведения экспертизы.</w:t>
      </w:r>
    </w:p>
    <w:p w:rsidR="00BB6187" w:rsidRPr="00BB6187" w:rsidRDefault="00BB6187" w:rsidP="00297F7E">
      <w:pPr>
        <w:pStyle w:val="a3"/>
        <w:shd w:val="clear" w:color="auto" w:fill="FFFFFF"/>
        <w:spacing w:before="0" w:beforeAutospacing="0" w:after="0" w:afterAutospacing="0"/>
        <w:jc w:val="both"/>
      </w:pPr>
      <w:r w:rsidRPr="00BB6187">
        <w:t xml:space="preserve">11.3.    При поступлении запроса Совета о предоставлении информации, необходимой для общественной экспертизы, Совет депутатов </w:t>
      </w:r>
      <w:r w:rsidR="00297F7E">
        <w:t>Соколовского сельсовета</w:t>
      </w:r>
      <w:r w:rsidRPr="00BB6187">
        <w:t>, администрация муниципального образования представляют данную информацию в соответствии с действующим законодательством.</w:t>
      </w:r>
    </w:p>
    <w:p w:rsidR="00BB6187" w:rsidRPr="00BB6187" w:rsidRDefault="00BB6187" w:rsidP="00BB6187">
      <w:pPr>
        <w:numPr>
          <w:ilvl w:val="0"/>
          <w:numId w:val="13"/>
        </w:numPr>
        <w:shd w:val="clear" w:color="auto" w:fill="FFFFFF"/>
        <w:spacing w:before="100" w:beforeAutospacing="1" w:after="100" w:afterAutospacing="1" w:line="300" w:lineRule="atLeast"/>
        <w:ind w:left="375"/>
        <w:rPr>
          <w:rFonts w:ascii="Times New Roman" w:hAnsi="Times New Roman" w:cs="Times New Roman"/>
          <w:sz w:val="24"/>
          <w:szCs w:val="24"/>
        </w:rPr>
      </w:pPr>
      <w:r w:rsidRPr="00BB6187">
        <w:rPr>
          <w:rStyle w:val="a4"/>
          <w:rFonts w:ascii="Times New Roman" w:hAnsi="Times New Roman" w:cs="Times New Roman"/>
          <w:sz w:val="24"/>
          <w:szCs w:val="24"/>
        </w:rPr>
        <w:t>Содействие членам Совета</w:t>
      </w:r>
    </w:p>
    <w:p w:rsidR="00BB6187" w:rsidRPr="00BB6187" w:rsidRDefault="00BB6187" w:rsidP="00297F7E">
      <w:pPr>
        <w:pStyle w:val="a3"/>
        <w:shd w:val="clear" w:color="auto" w:fill="FFFFFF"/>
        <w:spacing w:before="0" w:beforeAutospacing="0" w:after="150" w:afterAutospacing="0"/>
        <w:jc w:val="both"/>
      </w:pPr>
      <w:r w:rsidRPr="00BB6187">
        <w:t>Должностные лица, муниципальные служащие и служащие органов местного самоуправления муниципального образования оказывают содействие членам Совета в исполнении ими обязанностей, установленных Положением.</w:t>
      </w:r>
    </w:p>
    <w:p w:rsidR="003C4D1A" w:rsidRDefault="003C4D1A">
      <w:pPr>
        <w:rPr>
          <w:rFonts w:ascii="Times New Roman" w:hAnsi="Times New Roman" w:cs="Times New Roman"/>
          <w:sz w:val="24"/>
          <w:szCs w:val="24"/>
        </w:rPr>
      </w:pPr>
    </w:p>
    <w:p w:rsidR="009960B4" w:rsidRDefault="009960B4">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297F7E" w:rsidRDefault="00297F7E">
      <w:pPr>
        <w:rPr>
          <w:rFonts w:ascii="Times New Roman" w:hAnsi="Times New Roman" w:cs="Times New Roman"/>
          <w:sz w:val="24"/>
          <w:szCs w:val="24"/>
        </w:rPr>
      </w:pPr>
    </w:p>
    <w:p w:rsidR="009960B4" w:rsidRPr="009960B4" w:rsidRDefault="009960B4" w:rsidP="009960B4">
      <w:pPr>
        <w:pStyle w:val="a3"/>
        <w:spacing w:before="0" w:beforeAutospacing="0" w:after="0" w:afterAutospacing="0"/>
        <w:jc w:val="right"/>
        <w:textAlignment w:val="baseline"/>
        <w:rPr>
          <w:color w:val="000000"/>
          <w:bdr w:val="none" w:sz="0" w:space="0" w:color="auto" w:frame="1"/>
        </w:rPr>
      </w:pPr>
      <w:r w:rsidRPr="009960B4">
        <w:rPr>
          <w:color w:val="000000"/>
          <w:bdr w:val="none" w:sz="0" w:space="0" w:color="auto" w:frame="1"/>
        </w:rPr>
        <w:lastRenderedPageBreak/>
        <w:t>Приложение</w:t>
      </w:r>
    </w:p>
    <w:p w:rsidR="009960B4" w:rsidRPr="009960B4" w:rsidRDefault="009960B4" w:rsidP="009960B4">
      <w:pPr>
        <w:pStyle w:val="a3"/>
        <w:spacing w:before="0" w:beforeAutospacing="0" w:after="0" w:afterAutospacing="0"/>
        <w:jc w:val="right"/>
        <w:textAlignment w:val="baseline"/>
        <w:rPr>
          <w:color w:val="000000"/>
          <w:bdr w:val="none" w:sz="0" w:space="0" w:color="auto" w:frame="1"/>
        </w:rPr>
      </w:pPr>
      <w:r w:rsidRPr="009960B4">
        <w:rPr>
          <w:color w:val="000000"/>
          <w:bdr w:val="none" w:sz="0" w:space="0" w:color="auto" w:frame="1"/>
        </w:rPr>
        <w:t>к Положению об Общественном Совете</w:t>
      </w:r>
    </w:p>
    <w:p w:rsidR="009960B4" w:rsidRDefault="009960B4" w:rsidP="009960B4">
      <w:pPr>
        <w:pStyle w:val="a3"/>
        <w:spacing w:before="0" w:beforeAutospacing="0" w:after="0" w:afterAutospacing="0"/>
        <w:jc w:val="right"/>
        <w:textAlignment w:val="baseline"/>
        <w:rPr>
          <w:color w:val="000000"/>
          <w:bdr w:val="none" w:sz="0" w:space="0" w:color="auto" w:frame="1"/>
        </w:rPr>
      </w:pPr>
      <w:r w:rsidRPr="009960B4">
        <w:rPr>
          <w:color w:val="000000"/>
          <w:bdr w:val="none" w:sz="0" w:space="0" w:color="auto" w:frame="1"/>
        </w:rPr>
        <w:t xml:space="preserve">при Администрации </w:t>
      </w:r>
      <w:r>
        <w:rPr>
          <w:color w:val="000000"/>
          <w:bdr w:val="none" w:sz="0" w:space="0" w:color="auto" w:frame="1"/>
        </w:rPr>
        <w:t>Соколовского сельсовета</w:t>
      </w:r>
    </w:p>
    <w:p w:rsidR="00297F7E" w:rsidRPr="009960B4" w:rsidRDefault="00297F7E" w:rsidP="009960B4">
      <w:pPr>
        <w:pStyle w:val="a3"/>
        <w:spacing w:before="0" w:beforeAutospacing="0" w:after="0" w:afterAutospacing="0"/>
        <w:jc w:val="right"/>
        <w:textAlignment w:val="baseline"/>
        <w:rPr>
          <w:color w:val="000000"/>
          <w:bdr w:val="none" w:sz="0" w:space="0" w:color="auto" w:frame="1"/>
        </w:rPr>
      </w:pPr>
    </w:p>
    <w:p w:rsidR="009960B4" w:rsidRPr="009960B4" w:rsidRDefault="009960B4" w:rsidP="00297F7E">
      <w:pPr>
        <w:pStyle w:val="a3"/>
        <w:spacing w:before="0" w:beforeAutospacing="0" w:after="0" w:afterAutospacing="0"/>
        <w:jc w:val="right"/>
        <w:textAlignment w:val="baseline"/>
        <w:rPr>
          <w:color w:val="000000"/>
          <w:bdr w:val="none" w:sz="0" w:space="0" w:color="auto" w:frame="1"/>
        </w:rPr>
      </w:pPr>
      <w:r w:rsidRPr="009960B4">
        <w:rPr>
          <w:color w:val="000000"/>
          <w:bdr w:val="none" w:sz="0" w:space="0" w:color="auto" w:frame="1"/>
        </w:rPr>
        <w:t>Главе муниципального района</w:t>
      </w:r>
    </w:p>
    <w:p w:rsidR="009960B4" w:rsidRPr="009960B4" w:rsidRDefault="00297F7E" w:rsidP="00297F7E">
      <w:pPr>
        <w:pStyle w:val="a3"/>
        <w:spacing w:before="0" w:beforeAutospacing="0" w:after="0" w:afterAutospacing="0"/>
        <w:jc w:val="right"/>
        <w:textAlignment w:val="baseline"/>
        <w:rPr>
          <w:color w:val="000000"/>
          <w:bdr w:val="none" w:sz="0" w:space="0" w:color="auto" w:frame="1"/>
        </w:rPr>
      </w:pPr>
      <w:r w:rsidRPr="009960B4">
        <w:rPr>
          <w:color w:val="000000"/>
          <w:bdr w:val="none" w:sz="0" w:space="0" w:color="auto" w:frame="1"/>
        </w:rPr>
        <w:t>О</w:t>
      </w:r>
      <w:r w:rsidR="009960B4" w:rsidRPr="009960B4">
        <w:rPr>
          <w:color w:val="000000"/>
          <w:bdr w:val="none" w:sz="0" w:space="0" w:color="auto" w:frame="1"/>
        </w:rPr>
        <w:t>т</w:t>
      </w:r>
      <w:r>
        <w:rPr>
          <w:color w:val="000000"/>
          <w:bdr w:val="none" w:sz="0" w:space="0" w:color="auto" w:frame="1"/>
        </w:rPr>
        <w:t>_</w:t>
      </w:r>
      <w:r w:rsidR="009960B4" w:rsidRPr="009960B4">
        <w:rPr>
          <w:color w:val="000000"/>
          <w:bdr w:val="none" w:sz="0" w:space="0" w:color="auto" w:frame="1"/>
        </w:rPr>
        <w:t>___________________________</w:t>
      </w:r>
    </w:p>
    <w:p w:rsidR="009960B4" w:rsidRPr="009960B4" w:rsidRDefault="009960B4" w:rsidP="00297F7E">
      <w:pPr>
        <w:pStyle w:val="a3"/>
        <w:spacing w:before="0" w:beforeAutospacing="0" w:after="0" w:afterAutospacing="0"/>
        <w:jc w:val="right"/>
        <w:textAlignment w:val="baseline"/>
        <w:rPr>
          <w:color w:val="000000"/>
          <w:bdr w:val="none" w:sz="0" w:space="0" w:color="auto" w:frame="1"/>
        </w:rPr>
      </w:pPr>
      <w:r w:rsidRPr="009960B4">
        <w:rPr>
          <w:color w:val="000000"/>
          <w:bdr w:val="none" w:sz="0" w:space="0" w:color="auto" w:frame="1"/>
        </w:rPr>
        <w:t>______________________________</w:t>
      </w:r>
    </w:p>
    <w:p w:rsidR="009960B4" w:rsidRDefault="009960B4" w:rsidP="00297F7E">
      <w:pPr>
        <w:pStyle w:val="a3"/>
        <w:spacing w:before="0" w:beforeAutospacing="0" w:after="0" w:afterAutospacing="0"/>
        <w:jc w:val="right"/>
        <w:textAlignment w:val="baseline"/>
        <w:rPr>
          <w:color w:val="000000"/>
          <w:bdr w:val="none" w:sz="0" w:space="0" w:color="auto" w:frame="1"/>
        </w:rPr>
      </w:pPr>
      <w:r w:rsidRPr="009960B4">
        <w:rPr>
          <w:color w:val="000000"/>
          <w:bdr w:val="none" w:sz="0" w:space="0" w:color="auto" w:frame="1"/>
        </w:rPr>
        <w:t>(фамилия, имя, отчество)</w:t>
      </w:r>
    </w:p>
    <w:p w:rsidR="00297F7E" w:rsidRPr="009960B4" w:rsidRDefault="00297F7E" w:rsidP="00297F7E">
      <w:pPr>
        <w:pStyle w:val="a3"/>
        <w:spacing w:before="0" w:beforeAutospacing="0" w:after="0" w:afterAutospacing="0"/>
        <w:jc w:val="right"/>
        <w:textAlignment w:val="baseline"/>
        <w:rPr>
          <w:color w:val="000000"/>
          <w:bdr w:val="none" w:sz="0" w:space="0" w:color="auto" w:frame="1"/>
        </w:rPr>
      </w:pPr>
    </w:p>
    <w:p w:rsidR="009960B4" w:rsidRDefault="009960B4" w:rsidP="00297F7E">
      <w:pPr>
        <w:pStyle w:val="a3"/>
        <w:spacing w:before="0" w:beforeAutospacing="0" w:after="0" w:afterAutospacing="0"/>
        <w:jc w:val="center"/>
        <w:textAlignment w:val="baseline"/>
        <w:rPr>
          <w:color w:val="000000"/>
          <w:bdr w:val="none" w:sz="0" w:space="0" w:color="auto" w:frame="1"/>
        </w:rPr>
      </w:pPr>
      <w:r w:rsidRPr="009960B4">
        <w:rPr>
          <w:color w:val="000000"/>
          <w:bdr w:val="none" w:sz="0" w:space="0" w:color="auto" w:frame="1"/>
        </w:rPr>
        <w:t>ЗАЯВЛЕНИЕ</w:t>
      </w:r>
    </w:p>
    <w:p w:rsidR="00297F7E" w:rsidRPr="009960B4" w:rsidRDefault="00297F7E" w:rsidP="00297F7E">
      <w:pPr>
        <w:pStyle w:val="a3"/>
        <w:spacing w:before="0" w:beforeAutospacing="0" w:after="0" w:afterAutospacing="0"/>
        <w:jc w:val="center"/>
        <w:textAlignment w:val="baseline"/>
        <w:rPr>
          <w:color w:val="000000"/>
          <w:bdr w:val="none" w:sz="0" w:space="0" w:color="auto" w:frame="1"/>
        </w:rPr>
      </w:pPr>
    </w:p>
    <w:p w:rsidR="009960B4" w:rsidRDefault="009960B4" w:rsidP="00297F7E">
      <w:pPr>
        <w:pStyle w:val="a3"/>
        <w:spacing w:before="0" w:beforeAutospacing="0" w:after="0" w:afterAutospacing="0"/>
        <w:ind w:firstLine="708"/>
        <w:jc w:val="both"/>
        <w:textAlignment w:val="baseline"/>
        <w:rPr>
          <w:color w:val="000000"/>
          <w:bdr w:val="none" w:sz="0" w:space="0" w:color="auto" w:frame="1"/>
        </w:rPr>
      </w:pPr>
      <w:r w:rsidRPr="009960B4">
        <w:rPr>
          <w:color w:val="000000"/>
          <w:bdr w:val="none" w:sz="0" w:space="0" w:color="auto" w:frame="1"/>
        </w:rPr>
        <w:t xml:space="preserve">Даю согласие на включение меня в состав Общественного Совета при Администрации </w:t>
      </w:r>
      <w:r w:rsidR="0040173C">
        <w:t>Соколовского сельсовета</w:t>
      </w:r>
      <w:r w:rsidRPr="009960B4">
        <w:rPr>
          <w:color w:val="000000"/>
          <w:bdr w:val="none" w:sz="0" w:space="0" w:color="auto" w:frame="1"/>
        </w:rPr>
        <w:t xml:space="preserve">. С Положением об Общественном Совете при Администрации </w:t>
      </w:r>
      <w:r w:rsidR="0040173C">
        <w:t>Соколовского сельсовета</w:t>
      </w:r>
      <w:r w:rsidRPr="009960B4">
        <w:rPr>
          <w:color w:val="000000"/>
          <w:bdr w:val="none" w:sz="0" w:space="0" w:color="auto" w:frame="1"/>
        </w:rPr>
        <w:t>, регулирующим деятельность членов Общественного Совета, ознакомле</w:t>
      </w:r>
      <w:proofErr w:type="gramStart"/>
      <w:r w:rsidRPr="009960B4">
        <w:rPr>
          <w:color w:val="000000"/>
          <w:bdr w:val="none" w:sz="0" w:space="0" w:color="auto" w:frame="1"/>
        </w:rPr>
        <w:t>н(</w:t>
      </w:r>
      <w:proofErr w:type="gramEnd"/>
      <w:r w:rsidRPr="009960B4">
        <w:rPr>
          <w:color w:val="000000"/>
          <w:bdr w:val="none" w:sz="0" w:space="0" w:color="auto" w:frame="1"/>
        </w:rPr>
        <w:t>а).</w:t>
      </w:r>
    </w:p>
    <w:p w:rsidR="00297F7E" w:rsidRPr="009960B4" w:rsidRDefault="00297F7E" w:rsidP="00297F7E">
      <w:pPr>
        <w:pStyle w:val="a3"/>
        <w:spacing w:before="0" w:beforeAutospacing="0" w:after="0" w:afterAutospacing="0"/>
        <w:ind w:firstLine="708"/>
        <w:jc w:val="both"/>
        <w:textAlignment w:val="baseline"/>
        <w:rPr>
          <w:color w:val="000000"/>
          <w:bdr w:val="none" w:sz="0" w:space="0" w:color="auto" w:frame="1"/>
        </w:rPr>
      </w:pP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О себе сообщаю следующие сведения:</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1.Дата и место рождения __________________________________</w:t>
      </w:r>
      <w:r w:rsidR="00297F7E">
        <w:rPr>
          <w:color w:val="000000"/>
          <w:bdr w:val="none" w:sz="0" w:space="0" w:color="auto" w:frame="1"/>
        </w:rPr>
        <w:t>_____________________</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2.Гражданство ________________________________________</w:t>
      </w:r>
      <w:r w:rsidR="00297F7E">
        <w:rPr>
          <w:color w:val="000000"/>
          <w:bdr w:val="none" w:sz="0" w:space="0" w:color="auto" w:frame="1"/>
        </w:rPr>
        <w:t>________________________</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3.Образование____________________________________________</w:t>
      </w:r>
      <w:r w:rsidR="00297F7E">
        <w:rPr>
          <w:color w:val="000000"/>
          <w:bdr w:val="none" w:sz="0" w:space="0" w:color="auto" w:frame="1"/>
        </w:rPr>
        <w:t>____________________</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4.Ученая степень, ученое звание ___________________________</w:t>
      </w:r>
      <w:r w:rsidR="00297F7E">
        <w:rPr>
          <w:color w:val="000000"/>
          <w:bdr w:val="none" w:sz="0" w:space="0" w:color="auto" w:frame="1"/>
        </w:rPr>
        <w:t>______________________</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5.Место работы и занимаемая должность _____________________</w:t>
      </w:r>
      <w:r w:rsidR="00297F7E">
        <w:rPr>
          <w:color w:val="000000"/>
          <w:bdr w:val="none" w:sz="0" w:space="0" w:color="auto" w:frame="1"/>
        </w:rPr>
        <w:t>____________________</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6.Наличие государственных, региональных, муниципальных наград, поощрений _________________________________________</w:t>
      </w:r>
      <w:r w:rsidR="0040173C">
        <w:rPr>
          <w:color w:val="000000"/>
          <w:bdr w:val="none" w:sz="0" w:space="0" w:color="auto" w:frame="1"/>
        </w:rPr>
        <w:t>____________________________________</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7.Неснятых и непогашенных судимостей не имею.</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8.Адрес места жительства ___________________________________</w:t>
      </w:r>
      <w:r w:rsidR="0040173C">
        <w:rPr>
          <w:color w:val="000000"/>
          <w:bdr w:val="none" w:sz="0" w:space="0" w:color="auto" w:frame="1"/>
        </w:rPr>
        <w:t>____________________</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9.Телефон ___________________________________________</w:t>
      </w:r>
      <w:r w:rsidR="0040173C">
        <w:rPr>
          <w:color w:val="000000"/>
          <w:bdr w:val="none" w:sz="0" w:space="0" w:color="auto" w:frame="1"/>
        </w:rPr>
        <w:t>_________________________</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10.Принадлежность к политической партии либо иному общественному объединению и статус в нем _________________</w:t>
      </w:r>
    </w:p>
    <w:p w:rsid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11.Опыт работы в общественной сфере, перечень занимаемых выборных должностей ____________________________</w:t>
      </w:r>
    </w:p>
    <w:p w:rsidR="0040173C" w:rsidRPr="009960B4" w:rsidRDefault="0040173C" w:rsidP="009960B4">
      <w:pPr>
        <w:pStyle w:val="a3"/>
        <w:spacing w:before="0" w:beforeAutospacing="0" w:after="0" w:afterAutospacing="0"/>
        <w:textAlignment w:val="baseline"/>
        <w:rPr>
          <w:color w:val="000000"/>
          <w:bdr w:val="none" w:sz="0" w:space="0" w:color="auto" w:frame="1"/>
        </w:rPr>
      </w:pPr>
    </w:p>
    <w:p w:rsidR="0040173C"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_________________________</w:t>
      </w:r>
      <w:r w:rsidR="0040173C">
        <w:rPr>
          <w:color w:val="000000"/>
          <w:bdr w:val="none" w:sz="0" w:space="0" w:color="auto" w:frame="1"/>
        </w:rPr>
        <w:t>___</w:t>
      </w:r>
    </w:p>
    <w:p w:rsid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(собственноручная подпись)</w:t>
      </w:r>
    </w:p>
    <w:p w:rsidR="0040173C" w:rsidRPr="009960B4" w:rsidRDefault="0040173C" w:rsidP="009960B4">
      <w:pPr>
        <w:pStyle w:val="a3"/>
        <w:spacing w:before="0" w:beforeAutospacing="0" w:after="0" w:afterAutospacing="0"/>
        <w:textAlignment w:val="baseline"/>
        <w:rPr>
          <w:color w:val="000000"/>
          <w:bdr w:val="none" w:sz="0" w:space="0" w:color="auto" w:frame="1"/>
        </w:rPr>
      </w:pPr>
    </w:p>
    <w:p w:rsid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«___»__________________20___ года.</w:t>
      </w:r>
    </w:p>
    <w:p w:rsidR="0040173C" w:rsidRPr="009960B4" w:rsidRDefault="0040173C" w:rsidP="009960B4">
      <w:pPr>
        <w:pStyle w:val="a3"/>
        <w:spacing w:before="0" w:beforeAutospacing="0" w:after="0" w:afterAutospacing="0"/>
        <w:textAlignment w:val="baseline"/>
        <w:rPr>
          <w:color w:val="000000"/>
          <w:bdr w:val="none" w:sz="0" w:space="0" w:color="auto" w:frame="1"/>
        </w:rPr>
      </w:pPr>
    </w:p>
    <w:p w:rsid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Я, _____________________________________________________________________</w:t>
      </w:r>
    </w:p>
    <w:p w:rsidR="0040173C" w:rsidRPr="009960B4" w:rsidRDefault="0040173C" w:rsidP="009960B4">
      <w:pPr>
        <w:pStyle w:val="a3"/>
        <w:spacing w:before="0" w:beforeAutospacing="0" w:after="0" w:afterAutospacing="0"/>
        <w:textAlignment w:val="baseline"/>
        <w:rPr>
          <w:color w:val="000000"/>
          <w:bdr w:val="none" w:sz="0" w:space="0" w:color="auto" w:frame="1"/>
        </w:rPr>
      </w:pPr>
    </w:p>
    <w:p w:rsidR="009960B4" w:rsidRDefault="009960B4" w:rsidP="0040173C">
      <w:pPr>
        <w:pStyle w:val="a3"/>
        <w:spacing w:before="0" w:beforeAutospacing="0" w:after="0" w:afterAutospacing="0"/>
        <w:jc w:val="both"/>
        <w:textAlignment w:val="baseline"/>
      </w:pPr>
      <w:proofErr w:type="gramStart"/>
      <w:r w:rsidRPr="009960B4">
        <w:rPr>
          <w:color w:val="000000"/>
          <w:bdr w:val="none" w:sz="0" w:space="0" w:color="auto" w:frame="1"/>
        </w:rPr>
        <w:t xml:space="preserve">в соответствии с требованиями статьи 9 Федерального закона от 01.01.01 года «О персональных данных» подтверждаю свое согласие на обработку Администрацией </w:t>
      </w:r>
      <w:r w:rsidR="0040173C">
        <w:t>Соколовского сельсовета</w:t>
      </w:r>
      <w:r w:rsidRPr="009960B4">
        <w:rPr>
          <w:color w:val="000000"/>
          <w:bdr w:val="none" w:sz="0" w:space="0" w:color="auto" w:frame="1"/>
        </w:rPr>
        <w:t xml:space="preserve"> персональных данных, содержащихся в заявлении на автоматизированную, а также без использования средств автоматизации обработку моих персональных данных в целях включения меня в состав Общественного Совета при Администрации </w:t>
      </w:r>
      <w:r w:rsidR="0040173C">
        <w:t>Соколовского сельсовета</w:t>
      </w:r>
      <w:proofErr w:type="gramEnd"/>
    </w:p>
    <w:p w:rsidR="0040173C" w:rsidRPr="009960B4" w:rsidRDefault="0040173C" w:rsidP="0040173C">
      <w:pPr>
        <w:pStyle w:val="a3"/>
        <w:spacing w:before="0" w:beforeAutospacing="0" w:after="0" w:afterAutospacing="0"/>
        <w:jc w:val="both"/>
        <w:textAlignment w:val="baseline"/>
        <w:rPr>
          <w:color w:val="000000"/>
          <w:bdr w:val="none" w:sz="0" w:space="0" w:color="auto" w:frame="1"/>
        </w:rPr>
      </w:pP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"_____" _______________ 20_____ г. _________________________________________</w:t>
      </w:r>
    </w:p>
    <w:p w:rsidR="009960B4" w:rsidRPr="009960B4" w:rsidRDefault="009960B4" w:rsidP="009960B4">
      <w:pPr>
        <w:pStyle w:val="a3"/>
        <w:spacing w:before="0" w:beforeAutospacing="0" w:after="0" w:afterAutospacing="0"/>
        <w:textAlignment w:val="baseline"/>
        <w:rPr>
          <w:color w:val="000000"/>
          <w:bdr w:val="none" w:sz="0" w:space="0" w:color="auto" w:frame="1"/>
        </w:rPr>
      </w:pPr>
      <w:r w:rsidRPr="009960B4">
        <w:rPr>
          <w:color w:val="000000"/>
          <w:bdr w:val="none" w:sz="0" w:space="0" w:color="auto" w:frame="1"/>
        </w:rPr>
        <w:t>(подпись заявителя)</w:t>
      </w:r>
    </w:p>
    <w:p w:rsidR="009960B4" w:rsidRPr="009960B4" w:rsidRDefault="009960B4" w:rsidP="009960B4">
      <w:pPr>
        <w:spacing w:after="0"/>
        <w:rPr>
          <w:rFonts w:ascii="Times New Roman" w:hAnsi="Times New Roman" w:cs="Times New Roman"/>
          <w:sz w:val="24"/>
          <w:szCs w:val="24"/>
        </w:rPr>
      </w:pPr>
    </w:p>
    <w:sectPr w:rsidR="009960B4" w:rsidRPr="009960B4" w:rsidSect="003C4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6ADB"/>
    <w:multiLevelType w:val="multilevel"/>
    <w:tmpl w:val="5EE633E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FA74AA"/>
    <w:multiLevelType w:val="multilevel"/>
    <w:tmpl w:val="022A437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5B438B"/>
    <w:multiLevelType w:val="multilevel"/>
    <w:tmpl w:val="EB3AD7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056CFA"/>
    <w:multiLevelType w:val="multilevel"/>
    <w:tmpl w:val="E8B047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2E5200"/>
    <w:multiLevelType w:val="multilevel"/>
    <w:tmpl w:val="37AA0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8B53A90"/>
    <w:multiLevelType w:val="multilevel"/>
    <w:tmpl w:val="DD1C39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9EE795E"/>
    <w:multiLevelType w:val="multilevel"/>
    <w:tmpl w:val="B33696C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A910650"/>
    <w:multiLevelType w:val="multilevel"/>
    <w:tmpl w:val="BEB265F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FD3729"/>
    <w:multiLevelType w:val="multilevel"/>
    <w:tmpl w:val="D70C7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0F13C2"/>
    <w:multiLevelType w:val="multilevel"/>
    <w:tmpl w:val="6C9E4A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2218BB"/>
    <w:multiLevelType w:val="multilevel"/>
    <w:tmpl w:val="FE12C6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13668B"/>
    <w:multiLevelType w:val="multilevel"/>
    <w:tmpl w:val="42008F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DD5221D"/>
    <w:multiLevelType w:val="multilevel"/>
    <w:tmpl w:val="E09437E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187"/>
    <w:rsid w:val="000F3FE3"/>
    <w:rsid w:val="00251168"/>
    <w:rsid w:val="00297F7E"/>
    <w:rsid w:val="00343E1A"/>
    <w:rsid w:val="003C4D1A"/>
    <w:rsid w:val="0040173C"/>
    <w:rsid w:val="00527CB9"/>
    <w:rsid w:val="006C172C"/>
    <w:rsid w:val="009960B4"/>
    <w:rsid w:val="00AC1BB0"/>
    <w:rsid w:val="00BB6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6187"/>
    <w:rPr>
      <w:b/>
      <w:bCs/>
    </w:rPr>
  </w:style>
  <w:style w:type="paragraph" w:styleId="a5">
    <w:name w:val="No Spacing"/>
    <w:uiPriority w:val="1"/>
    <w:qFormat/>
    <w:rsid w:val="0040173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4FA67-CEF7-46C4-B09D-3546C790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2019-01-10T02:33:00Z</dcterms:created>
  <dcterms:modified xsi:type="dcterms:W3CDTF">2019-01-11T04:37:00Z</dcterms:modified>
</cp:coreProperties>
</file>