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9A" w:rsidRDefault="00714D9A" w:rsidP="00714D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25CFA" wp14:editId="11B5D371">
            <wp:simplePos x="0" y="0"/>
            <wp:positionH relativeFrom="column">
              <wp:posOffset>2453640</wp:posOffset>
            </wp:positionH>
            <wp:positionV relativeFrom="paragraph">
              <wp:posOffset>-243840</wp:posOffset>
            </wp:positionV>
            <wp:extent cx="457200" cy="5715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D9A" w:rsidRDefault="00714D9A" w:rsidP="00714D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714D9A" w:rsidRDefault="00714D9A" w:rsidP="00714D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714D9A" w:rsidRPr="00714D9A" w:rsidRDefault="00714D9A" w:rsidP="0071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D9A">
        <w:rPr>
          <w:rFonts w:ascii="Times New Roman" w:hAnsi="Times New Roman"/>
          <w:sz w:val="28"/>
          <w:szCs w:val="28"/>
        </w:rPr>
        <w:t>АДМИНИСТРАЦИЯ</w:t>
      </w:r>
    </w:p>
    <w:p w:rsidR="00714D9A" w:rsidRPr="00714D9A" w:rsidRDefault="00714D9A" w:rsidP="0071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D9A">
        <w:rPr>
          <w:rFonts w:ascii="Times New Roman" w:hAnsi="Times New Roman"/>
          <w:sz w:val="28"/>
          <w:szCs w:val="28"/>
        </w:rPr>
        <w:t xml:space="preserve">  СОКОЛОВСКОГО  СЕЛЬСОВЕТА</w:t>
      </w:r>
    </w:p>
    <w:p w:rsidR="00714D9A" w:rsidRPr="00714D9A" w:rsidRDefault="00714D9A" w:rsidP="0071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D9A">
        <w:rPr>
          <w:rFonts w:ascii="Times New Roman" w:hAnsi="Times New Roman"/>
          <w:sz w:val="28"/>
          <w:szCs w:val="28"/>
        </w:rPr>
        <w:t>КОЛЫВАНСКОГО  РАЙОНА</w:t>
      </w:r>
    </w:p>
    <w:p w:rsidR="00714D9A" w:rsidRPr="00714D9A" w:rsidRDefault="00714D9A" w:rsidP="0071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D9A">
        <w:rPr>
          <w:rFonts w:ascii="Times New Roman" w:hAnsi="Times New Roman"/>
          <w:sz w:val="28"/>
          <w:szCs w:val="28"/>
        </w:rPr>
        <w:t>НОВОСИБИРСКОЙ  ОБЛАСТИ</w:t>
      </w:r>
    </w:p>
    <w:p w:rsidR="00714D9A" w:rsidRPr="00714D9A" w:rsidRDefault="00714D9A" w:rsidP="0071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D9A" w:rsidRPr="00714D9A" w:rsidRDefault="00714D9A" w:rsidP="00714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4D9A">
        <w:rPr>
          <w:rFonts w:ascii="Times New Roman" w:hAnsi="Times New Roman"/>
          <w:sz w:val="28"/>
          <w:szCs w:val="28"/>
        </w:rPr>
        <w:t>П</w:t>
      </w:r>
      <w:proofErr w:type="gramEnd"/>
      <w:r w:rsidRPr="00714D9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14D9A" w:rsidRPr="00714D9A" w:rsidRDefault="00714D9A" w:rsidP="00714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D9A" w:rsidRPr="00714D9A" w:rsidRDefault="00714D9A" w:rsidP="00714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4D9A">
        <w:rPr>
          <w:rFonts w:ascii="Times New Roman" w:hAnsi="Times New Roman"/>
          <w:sz w:val="28"/>
          <w:szCs w:val="28"/>
        </w:rPr>
        <w:t xml:space="preserve"> 02.08.2016 г.                                с. </w:t>
      </w:r>
      <w:proofErr w:type="spellStart"/>
      <w:r w:rsidRPr="00714D9A">
        <w:rPr>
          <w:rFonts w:ascii="Times New Roman" w:hAnsi="Times New Roman"/>
          <w:sz w:val="28"/>
          <w:szCs w:val="28"/>
        </w:rPr>
        <w:t>Соколово</w:t>
      </w:r>
      <w:proofErr w:type="spellEnd"/>
      <w:r w:rsidRPr="00714D9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№ 166</w:t>
      </w:r>
    </w:p>
    <w:p w:rsidR="00714D9A" w:rsidRDefault="00714D9A" w:rsidP="00714D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714D9A" w:rsidRPr="00CE5EF0" w:rsidRDefault="00714D9A" w:rsidP="00714D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E5EF0">
        <w:rPr>
          <w:rFonts w:ascii="Times New Roman" w:hAnsi="Times New Roman"/>
          <w:sz w:val="27"/>
          <w:szCs w:val="27"/>
        </w:rPr>
        <w:t xml:space="preserve">Об утверждении Положения об антитеррористической комиссии   </w:t>
      </w:r>
    </w:p>
    <w:p w:rsidR="00714D9A" w:rsidRDefault="00714D9A" w:rsidP="00714D9A">
      <w:pPr>
        <w:tabs>
          <w:tab w:val="left" w:pos="9214"/>
          <w:tab w:val="lef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CE5EF0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Соколовского сельсовета </w:t>
      </w:r>
      <w:proofErr w:type="spellStart"/>
      <w:r w:rsidRPr="00CE5EF0">
        <w:rPr>
          <w:rFonts w:ascii="Times New Roman" w:hAnsi="Times New Roman"/>
          <w:sz w:val="27"/>
          <w:szCs w:val="27"/>
        </w:rPr>
        <w:t>Колыванского</w:t>
      </w:r>
      <w:proofErr w:type="spellEnd"/>
      <w:r w:rsidRPr="00CE5EF0">
        <w:rPr>
          <w:rFonts w:ascii="Times New Roman" w:hAnsi="Times New Roman"/>
          <w:sz w:val="27"/>
          <w:szCs w:val="27"/>
        </w:rPr>
        <w:t xml:space="preserve"> района Новосиб</w:t>
      </w:r>
      <w:r>
        <w:rPr>
          <w:rFonts w:ascii="Times New Roman" w:hAnsi="Times New Roman"/>
          <w:sz w:val="27"/>
          <w:szCs w:val="27"/>
        </w:rPr>
        <w:t xml:space="preserve">ирской области </w:t>
      </w:r>
    </w:p>
    <w:p w:rsidR="00714D9A" w:rsidRDefault="00714D9A" w:rsidP="00714D9A">
      <w:pPr>
        <w:tabs>
          <w:tab w:val="left" w:pos="9214"/>
          <w:tab w:val="lef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 ее регламента</w:t>
      </w:r>
    </w:p>
    <w:p w:rsidR="00714D9A" w:rsidRPr="00CE5EF0" w:rsidRDefault="00714D9A" w:rsidP="00714D9A">
      <w:pPr>
        <w:tabs>
          <w:tab w:val="left" w:pos="9214"/>
          <w:tab w:val="lef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714D9A" w:rsidRPr="00CE5EF0" w:rsidRDefault="00714D9A" w:rsidP="00714D9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CE5EF0">
        <w:rPr>
          <w:rFonts w:ascii="Times New Roman" w:hAnsi="Times New Roman"/>
          <w:iCs/>
          <w:sz w:val="27"/>
          <w:szCs w:val="27"/>
        </w:rPr>
        <w:t xml:space="preserve">В соответствии с Федеральными законами от 06.03.2006 № 35-ФЗ «О противодействии терроризму», от 25.07.2002 № 114-ФЗ «О противодействии экстремистской деятельности», от 06.10.2003 №131-ФЗ «Об общих принципах организации местного самоуправления в Российской Федерации», распоряжением Губернатора Новосибирской области от 19.02.2007 № 55-р «Об антитеррористических комиссиях муниципальных районов и городских округов Новосибирской области», Уставом </w:t>
      </w:r>
      <w:r>
        <w:rPr>
          <w:rFonts w:ascii="Times New Roman" w:hAnsi="Times New Roman"/>
          <w:iCs/>
          <w:sz w:val="27"/>
          <w:szCs w:val="27"/>
        </w:rPr>
        <w:t>Соколовского сельсовета</w:t>
      </w:r>
      <w:r w:rsidRPr="00CE5EF0">
        <w:rPr>
          <w:rFonts w:ascii="Times New Roman" w:hAnsi="Times New Roman"/>
          <w:iCs/>
          <w:sz w:val="27"/>
          <w:szCs w:val="27"/>
        </w:rPr>
        <w:t>, в целях координации деятельности  по профилактике терроризма и экстремизма, а</w:t>
      </w:r>
      <w:proofErr w:type="gramEnd"/>
      <w:r w:rsidRPr="00CE5EF0">
        <w:rPr>
          <w:rFonts w:ascii="Times New Roman" w:hAnsi="Times New Roman"/>
          <w:iCs/>
          <w:sz w:val="27"/>
          <w:szCs w:val="27"/>
        </w:rPr>
        <w:t xml:space="preserve"> также в минимизации и ликвидации последствий проявлений терроризма и экстремизма в границах </w:t>
      </w:r>
      <w:r>
        <w:rPr>
          <w:rFonts w:ascii="Times New Roman" w:hAnsi="Times New Roman"/>
          <w:iCs/>
          <w:sz w:val="27"/>
          <w:szCs w:val="27"/>
        </w:rPr>
        <w:t xml:space="preserve">Соколовского сельсовета </w:t>
      </w:r>
      <w:proofErr w:type="spellStart"/>
      <w:r w:rsidRPr="00CE5EF0">
        <w:rPr>
          <w:rFonts w:ascii="Times New Roman" w:hAnsi="Times New Roman"/>
          <w:iCs/>
          <w:sz w:val="27"/>
          <w:szCs w:val="27"/>
        </w:rPr>
        <w:t>Колыванского</w:t>
      </w:r>
      <w:proofErr w:type="spellEnd"/>
      <w:r w:rsidRPr="00CE5EF0">
        <w:rPr>
          <w:rFonts w:ascii="Times New Roman" w:hAnsi="Times New Roman"/>
          <w:iCs/>
          <w:sz w:val="27"/>
          <w:szCs w:val="27"/>
        </w:rPr>
        <w:t xml:space="preserve"> района Новосибирской области,</w:t>
      </w:r>
    </w:p>
    <w:p w:rsidR="00714D9A" w:rsidRPr="00CE5EF0" w:rsidRDefault="00714D9A" w:rsidP="00714D9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714D9A" w:rsidRPr="00CE5EF0" w:rsidRDefault="00714D9A" w:rsidP="00714D9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5EF0">
        <w:rPr>
          <w:rFonts w:ascii="Times New Roman" w:hAnsi="Times New Roman"/>
          <w:sz w:val="27"/>
          <w:szCs w:val="27"/>
        </w:rPr>
        <w:t xml:space="preserve">ПОСТАНОВЛЯЮ: </w:t>
      </w:r>
    </w:p>
    <w:p w:rsidR="00714D9A" w:rsidRPr="00CE5EF0" w:rsidRDefault="00714D9A" w:rsidP="00714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5EF0">
        <w:rPr>
          <w:rFonts w:ascii="Times New Roman" w:hAnsi="Times New Roman"/>
          <w:sz w:val="27"/>
          <w:szCs w:val="27"/>
        </w:rPr>
        <w:t xml:space="preserve">    1.Утвердить Положение об антитеррористической комиссии </w:t>
      </w:r>
      <w:r>
        <w:rPr>
          <w:rFonts w:ascii="Times New Roman" w:hAnsi="Times New Roman"/>
          <w:sz w:val="27"/>
          <w:szCs w:val="27"/>
        </w:rPr>
        <w:t>Соколовского сельсовета</w:t>
      </w:r>
      <w:r w:rsidRPr="00CE5EF0">
        <w:rPr>
          <w:rFonts w:ascii="Times New Roman" w:hAnsi="Times New Roman"/>
          <w:sz w:val="27"/>
          <w:szCs w:val="27"/>
        </w:rPr>
        <w:t xml:space="preserve"> согласно (Приложению №1) и ее Регламент (Приложение №2).</w:t>
      </w:r>
    </w:p>
    <w:p w:rsidR="00714D9A" w:rsidRPr="00CE5EF0" w:rsidRDefault="00DE2089" w:rsidP="00714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2</w:t>
      </w:r>
      <w:r w:rsidR="00714D9A" w:rsidRPr="00CE5EF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714D9A" w:rsidRPr="00CE5EF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714D9A" w:rsidRPr="00CE5EF0">
        <w:rPr>
          <w:rFonts w:ascii="Times New Roman" w:hAnsi="Times New Roman"/>
          <w:sz w:val="27"/>
          <w:szCs w:val="27"/>
        </w:rPr>
        <w:t xml:space="preserve"> исполнением  настоящего постановления оставляю за собой.</w:t>
      </w:r>
    </w:p>
    <w:p w:rsidR="00714D9A" w:rsidRDefault="00714D9A" w:rsidP="00714D9A">
      <w:pPr>
        <w:tabs>
          <w:tab w:val="left" w:pos="9214"/>
          <w:tab w:val="lef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DE2089" w:rsidRDefault="00DE2089" w:rsidP="00714D9A">
      <w:pPr>
        <w:tabs>
          <w:tab w:val="left" w:pos="9214"/>
          <w:tab w:val="lef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DE2089" w:rsidRDefault="00DE2089" w:rsidP="00714D9A">
      <w:pPr>
        <w:tabs>
          <w:tab w:val="left" w:pos="9214"/>
          <w:tab w:val="lef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714D9A" w:rsidRDefault="00714D9A" w:rsidP="00714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Соколовского сельсовета                                           В. И. Николаев</w:t>
      </w:r>
    </w:p>
    <w:p w:rsidR="00714D9A" w:rsidRPr="00CE5EF0" w:rsidRDefault="00714D9A" w:rsidP="00714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4D9A" w:rsidRDefault="00714D9A" w:rsidP="00714D9A">
      <w:pPr>
        <w:pStyle w:val="a3"/>
        <w:spacing w:before="0"/>
        <w:jc w:val="right"/>
        <w:rPr>
          <w:sz w:val="27"/>
          <w:szCs w:val="27"/>
        </w:rPr>
      </w:pPr>
    </w:p>
    <w:p w:rsidR="00714D9A" w:rsidRDefault="00714D9A" w:rsidP="00714D9A">
      <w:pPr>
        <w:pStyle w:val="a3"/>
        <w:spacing w:before="0"/>
        <w:jc w:val="right"/>
        <w:rPr>
          <w:sz w:val="27"/>
          <w:szCs w:val="27"/>
        </w:rPr>
      </w:pPr>
    </w:p>
    <w:p w:rsidR="00714D9A" w:rsidRDefault="00714D9A" w:rsidP="00714D9A">
      <w:pPr>
        <w:pStyle w:val="a3"/>
        <w:spacing w:before="0"/>
        <w:jc w:val="right"/>
        <w:rPr>
          <w:sz w:val="27"/>
          <w:szCs w:val="27"/>
        </w:rPr>
      </w:pPr>
    </w:p>
    <w:p w:rsidR="00714D9A" w:rsidRDefault="00714D9A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DE2089" w:rsidRDefault="00DE2089" w:rsidP="00714D9A">
      <w:pPr>
        <w:pStyle w:val="a3"/>
        <w:spacing w:before="0"/>
        <w:jc w:val="right"/>
        <w:rPr>
          <w:sz w:val="27"/>
          <w:szCs w:val="27"/>
        </w:rPr>
      </w:pP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CE5EF0">
        <w:rPr>
          <w:sz w:val="27"/>
          <w:szCs w:val="27"/>
        </w:rPr>
        <w:t xml:space="preserve">                                                                                                         </w:t>
      </w:r>
      <w:r w:rsidRPr="003842F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842F5">
        <w:rPr>
          <w:sz w:val="28"/>
          <w:szCs w:val="28"/>
        </w:rPr>
        <w:t xml:space="preserve">  </w:t>
      </w:r>
      <w:r w:rsidRPr="001776DE">
        <w:rPr>
          <w:sz w:val="26"/>
          <w:szCs w:val="26"/>
        </w:rPr>
        <w:t>Приложение №1</w:t>
      </w: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 xml:space="preserve">                                                                              Утверждено Постановлением</w:t>
      </w:r>
    </w:p>
    <w:p w:rsidR="00714D9A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Администрации </w:t>
      </w:r>
    </w:p>
    <w:p w:rsidR="00714D9A" w:rsidRDefault="00714D9A" w:rsidP="00714D9A">
      <w:pPr>
        <w:pStyle w:val="a3"/>
        <w:spacing w:befor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Соколовского сельсовета </w:t>
      </w:r>
    </w:p>
    <w:p w:rsidR="00714D9A" w:rsidRDefault="00714D9A" w:rsidP="00714D9A">
      <w:pPr>
        <w:pStyle w:val="a3"/>
        <w:spacing w:before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Колыванского</w:t>
      </w:r>
      <w:proofErr w:type="spellEnd"/>
      <w:r w:rsidRPr="001776DE">
        <w:rPr>
          <w:sz w:val="26"/>
          <w:szCs w:val="26"/>
        </w:rPr>
        <w:t xml:space="preserve"> района</w:t>
      </w: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Новосибирской области</w:t>
      </w: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 xml:space="preserve">                                                                              от </w:t>
      </w:r>
      <w:r>
        <w:rPr>
          <w:sz w:val="26"/>
          <w:szCs w:val="26"/>
        </w:rPr>
        <w:t>02.08.2016</w:t>
      </w:r>
      <w:r w:rsidRPr="001776D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166</w:t>
      </w:r>
    </w:p>
    <w:p w:rsidR="00714D9A" w:rsidRPr="001776DE" w:rsidRDefault="00714D9A" w:rsidP="00714D9A">
      <w:pPr>
        <w:pStyle w:val="a3"/>
        <w:spacing w:before="0"/>
        <w:jc w:val="right"/>
        <w:rPr>
          <w:b/>
          <w:sz w:val="26"/>
          <w:szCs w:val="26"/>
        </w:rPr>
      </w:pPr>
    </w:p>
    <w:p w:rsidR="00714D9A" w:rsidRPr="00E0773B" w:rsidRDefault="00714D9A" w:rsidP="00714D9A">
      <w:pPr>
        <w:pStyle w:val="a3"/>
        <w:spacing w:before="0"/>
        <w:jc w:val="center"/>
        <w:rPr>
          <w:b/>
          <w:sz w:val="26"/>
          <w:szCs w:val="26"/>
        </w:rPr>
      </w:pPr>
      <w:r w:rsidRPr="00E0773B">
        <w:rPr>
          <w:b/>
          <w:sz w:val="26"/>
          <w:szCs w:val="26"/>
        </w:rPr>
        <w:t>ПОЛОЖЕНИЕ</w:t>
      </w:r>
    </w:p>
    <w:p w:rsidR="00714D9A" w:rsidRPr="00E0773B" w:rsidRDefault="00714D9A" w:rsidP="00714D9A">
      <w:pPr>
        <w:pStyle w:val="a3"/>
        <w:spacing w:before="0"/>
        <w:jc w:val="center"/>
        <w:rPr>
          <w:b/>
          <w:sz w:val="26"/>
          <w:szCs w:val="26"/>
        </w:rPr>
      </w:pPr>
      <w:r w:rsidRPr="00E0773B">
        <w:rPr>
          <w:b/>
          <w:sz w:val="26"/>
          <w:szCs w:val="26"/>
        </w:rPr>
        <w:t xml:space="preserve">Об антитеррористической комиссии </w:t>
      </w:r>
      <w:r>
        <w:rPr>
          <w:b/>
          <w:sz w:val="26"/>
          <w:szCs w:val="26"/>
        </w:rPr>
        <w:t xml:space="preserve">Соколовского сельсовета </w:t>
      </w:r>
      <w:proofErr w:type="spellStart"/>
      <w:r w:rsidRPr="00E0773B">
        <w:rPr>
          <w:b/>
          <w:sz w:val="26"/>
          <w:szCs w:val="26"/>
        </w:rPr>
        <w:t>Колыванского</w:t>
      </w:r>
      <w:proofErr w:type="spellEnd"/>
      <w:r w:rsidRPr="00E0773B">
        <w:rPr>
          <w:b/>
          <w:sz w:val="26"/>
          <w:szCs w:val="26"/>
        </w:rPr>
        <w:t xml:space="preserve"> района Новосибирской области и участии в профилактике терроризма и экстремизма, минимизации и (или) ликвидации последствий проявления терроризма и экстремизма.</w:t>
      </w:r>
    </w:p>
    <w:p w:rsidR="00714D9A" w:rsidRPr="00E0773B" w:rsidRDefault="00714D9A" w:rsidP="00714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4D9A" w:rsidRPr="00A867C0" w:rsidRDefault="00714D9A" w:rsidP="00714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67C0">
        <w:rPr>
          <w:rFonts w:ascii="Times New Roman" w:hAnsi="Times New Roman"/>
          <w:b/>
          <w:sz w:val="26"/>
          <w:szCs w:val="26"/>
        </w:rPr>
        <w:t>Общие положения.</w:t>
      </w:r>
    </w:p>
    <w:p w:rsidR="00714D9A" w:rsidRPr="001776DE" w:rsidRDefault="00714D9A" w:rsidP="00714D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76DE">
        <w:rPr>
          <w:rFonts w:ascii="Times New Roman" w:hAnsi="Times New Roman"/>
          <w:sz w:val="26"/>
          <w:szCs w:val="26"/>
        </w:rPr>
        <w:t xml:space="preserve">Антитеррористическая комиссия </w:t>
      </w:r>
      <w:r>
        <w:rPr>
          <w:rFonts w:ascii="Times New Roman" w:hAnsi="Times New Roman"/>
          <w:sz w:val="26"/>
          <w:szCs w:val="26"/>
        </w:rPr>
        <w:t xml:space="preserve">Соколовского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Pr="001776DE">
        <w:rPr>
          <w:rFonts w:ascii="Times New Roman" w:hAnsi="Times New Roman"/>
          <w:sz w:val="26"/>
          <w:szCs w:val="26"/>
        </w:rPr>
        <w:t xml:space="preserve"> (далее – Комиссия) является органом, осуществляющим координацию деятельности органов местного самоуправления, осуществления взаимодействия с органами исполнительной власти </w:t>
      </w:r>
      <w:proofErr w:type="spellStart"/>
      <w:r w:rsidR="00F57BD0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F57BD0">
        <w:rPr>
          <w:rFonts w:ascii="Times New Roman" w:hAnsi="Times New Roman"/>
          <w:sz w:val="26"/>
          <w:szCs w:val="26"/>
        </w:rPr>
        <w:t xml:space="preserve"> района 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области, территориальными органами, структурными подразделениями и должностными лицами федеральных органов власти и участия в профилактике терроризма, а так же минимизации и ликвидации его проявлений.</w:t>
      </w:r>
      <w:proofErr w:type="gramEnd"/>
      <w:r w:rsidRPr="001776DE">
        <w:rPr>
          <w:rFonts w:ascii="Times New Roman" w:hAnsi="Times New Roman"/>
          <w:sz w:val="26"/>
          <w:szCs w:val="26"/>
        </w:rPr>
        <w:t xml:space="preserve"> Комиссия имеет сокращенное название </w:t>
      </w:r>
      <w:r>
        <w:rPr>
          <w:rFonts w:ascii="Times New Roman" w:hAnsi="Times New Roman"/>
          <w:sz w:val="26"/>
          <w:szCs w:val="26"/>
        </w:rPr>
        <w:t>«</w:t>
      </w:r>
      <w:r w:rsidRPr="001776DE">
        <w:rPr>
          <w:rFonts w:ascii="Times New Roman" w:hAnsi="Times New Roman"/>
          <w:sz w:val="26"/>
          <w:szCs w:val="26"/>
        </w:rPr>
        <w:t xml:space="preserve">АТК </w:t>
      </w:r>
      <w:r>
        <w:rPr>
          <w:rFonts w:ascii="Times New Roman" w:hAnsi="Times New Roman"/>
          <w:sz w:val="26"/>
          <w:szCs w:val="26"/>
        </w:rPr>
        <w:t>Соколовского сельсовета»</w:t>
      </w:r>
      <w:r w:rsidRPr="001776DE">
        <w:rPr>
          <w:rFonts w:ascii="Times New Roman" w:hAnsi="Times New Roman"/>
          <w:sz w:val="26"/>
          <w:szCs w:val="26"/>
        </w:rPr>
        <w:t>.</w:t>
      </w:r>
    </w:p>
    <w:p w:rsidR="00714D9A" w:rsidRPr="001776DE" w:rsidRDefault="00714D9A" w:rsidP="00714D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и нормативными актами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области, решениями Национального антитеррористического комитета и Антитеррористической комиссии </w:t>
      </w:r>
      <w:r>
        <w:rPr>
          <w:rFonts w:ascii="Times New Roman" w:hAnsi="Times New Roman"/>
          <w:sz w:val="26"/>
          <w:szCs w:val="26"/>
        </w:rPr>
        <w:t xml:space="preserve">Новосибирской </w:t>
      </w:r>
      <w:r w:rsidRPr="001776DE">
        <w:rPr>
          <w:rFonts w:ascii="Times New Roman" w:hAnsi="Times New Roman"/>
          <w:sz w:val="26"/>
          <w:szCs w:val="26"/>
        </w:rPr>
        <w:t>области, а также настоящим Положением.</w:t>
      </w:r>
    </w:p>
    <w:p w:rsidR="00714D9A" w:rsidRPr="001776DE" w:rsidRDefault="00714D9A" w:rsidP="00714D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Руководителем Комиссии является высшее должностное лицо – Глава </w:t>
      </w:r>
      <w:r>
        <w:rPr>
          <w:rFonts w:ascii="Times New Roman" w:hAnsi="Times New Roman"/>
          <w:sz w:val="26"/>
          <w:szCs w:val="26"/>
        </w:rPr>
        <w:t>Соколовского сельсовета</w:t>
      </w:r>
      <w:r w:rsidRPr="001776DE">
        <w:rPr>
          <w:rFonts w:ascii="Times New Roman" w:hAnsi="Times New Roman"/>
          <w:sz w:val="26"/>
          <w:szCs w:val="26"/>
        </w:rPr>
        <w:t xml:space="preserve"> (председатель Комиссии).</w:t>
      </w:r>
    </w:p>
    <w:p w:rsidR="00714D9A" w:rsidRPr="001776DE" w:rsidRDefault="00714D9A" w:rsidP="00714D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Комиссия осуществляет свою деятельность во взаимодействии с Антитеррористической комиссией </w:t>
      </w:r>
      <w:proofErr w:type="spellStart"/>
      <w:r>
        <w:rPr>
          <w:rFonts w:ascii="Times New Roman" w:hAnsi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области, организациями и общественными объединениями.</w:t>
      </w:r>
    </w:p>
    <w:p w:rsidR="00714D9A" w:rsidRPr="001776DE" w:rsidRDefault="00714D9A" w:rsidP="00714D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Настоящее Положение направлено на реализацию полномочий органов местного самоуправления и установлению расходных обязательств (финансирования) </w:t>
      </w:r>
      <w:r>
        <w:rPr>
          <w:rFonts w:ascii="Times New Roman" w:hAnsi="Times New Roman"/>
          <w:sz w:val="26"/>
          <w:szCs w:val="26"/>
        </w:rPr>
        <w:t>Комиссии</w:t>
      </w:r>
      <w:r w:rsidRPr="001776DE">
        <w:rPr>
          <w:rFonts w:ascii="Times New Roman" w:hAnsi="Times New Roman"/>
          <w:sz w:val="26"/>
          <w:szCs w:val="26"/>
        </w:rPr>
        <w:t xml:space="preserve"> по участию в профилактике терроризма и экстремизма, а также минимизации и (или) ликвидации последствий проявления терроризма и экстремизма в границах </w:t>
      </w:r>
      <w:r>
        <w:rPr>
          <w:rFonts w:ascii="Times New Roman" w:hAnsi="Times New Roman"/>
          <w:sz w:val="26"/>
          <w:szCs w:val="26"/>
        </w:rPr>
        <w:t>Соколовского сельсовета.</w:t>
      </w:r>
    </w:p>
    <w:p w:rsidR="00714D9A" w:rsidRPr="001776DE" w:rsidRDefault="00714D9A" w:rsidP="00714D9A">
      <w:pPr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714D9A" w:rsidRPr="001776DE" w:rsidRDefault="00714D9A" w:rsidP="00714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776DE">
        <w:rPr>
          <w:rFonts w:ascii="Times New Roman" w:hAnsi="Times New Roman"/>
          <w:b/>
          <w:sz w:val="26"/>
          <w:szCs w:val="26"/>
        </w:rPr>
        <w:t>Основные задачи и права Комиссии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14D9A" w:rsidRPr="001776DE" w:rsidRDefault="00714D9A" w:rsidP="00714D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а)  разработка проекта плана работы Комиссии;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lastRenderedPageBreak/>
        <w:t>б) обеспечение подготовки и проведение заседаний Комиссии;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в) обеспечение взаимодействия Комиссии с Антитеррористической комиссией </w:t>
      </w:r>
      <w:proofErr w:type="spellStart"/>
      <w:r>
        <w:rPr>
          <w:rFonts w:ascii="Times New Roman" w:hAnsi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</w:t>
      </w:r>
      <w:r w:rsidRPr="001776DE">
        <w:rPr>
          <w:rFonts w:ascii="Times New Roman" w:hAnsi="Times New Roman"/>
          <w:sz w:val="26"/>
          <w:szCs w:val="26"/>
        </w:rPr>
        <w:t xml:space="preserve"> мониторинг политических, социально-экономических и иных процессов в муниципальном образовании, оказывающие влияние на ситуацию в области противодействия терроризму;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1776DE">
        <w:rPr>
          <w:rFonts w:ascii="Times New Roman" w:hAnsi="Times New Roman"/>
          <w:sz w:val="26"/>
          <w:szCs w:val="26"/>
        </w:rPr>
        <w:t xml:space="preserve">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1776D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1776DE">
        <w:rPr>
          <w:rFonts w:ascii="Times New Roman" w:hAnsi="Times New Roman"/>
          <w:sz w:val="26"/>
          <w:szCs w:val="26"/>
        </w:rPr>
        <w:t xml:space="preserve"> реализацией этих мер;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 w:rsidRPr="001776DE">
        <w:rPr>
          <w:rFonts w:ascii="Times New Roman" w:hAnsi="Times New Roman"/>
          <w:sz w:val="26"/>
          <w:szCs w:val="26"/>
        </w:rPr>
        <w:t xml:space="preserve"> организация взаимодействия органов местного самоуправления с общественными объединениями и организациями в области противодействия терроризму;</w:t>
      </w:r>
    </w:p>
    <w:p w:rsidR="00714D9A" w:rsidRPr="001776DE" w:rsidRDefault="00FA034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ё</w:t>
      </w:r>
      <w:r w:rsidR="00714D9A" w:rsidRPr="001776DE">
        <w:rPr>
          <w:rFonts w:ascii="Times New Roman" w:hAnsi="Times New Roman"/>
          <w:sz w:val="26"/>
          <w:szCs w:val="26"/>
        </w:rPr>
        <w:t>) решение иных задач, предусмотренных законодательством Российской федерации по противодействию терроризму.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714D9A" w:rsidRPr="001776DE" w:rsidRDefault="00714D9A" w:rsidP="00714D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Для осуществления своих задач Комиссия имеет право: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а) 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 и органов местного самоуправления, общественных объединений, организаций (независимо от форм собственности) и должностных лиц; 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в) создавать рабочие группы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 и органов местного самоуправления, а также представителей организаций и общественных объединений (с их согласия);</w:t>
      </w: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д) вносить в установленном порядке предложения по вопросам, требующим решения Губернатора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области, Администрации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 и Антитеррористической комиссии </w:t>
      </w:r>
      <w:r>
        <w:rPr>
          <w:rFonts w:ascii="Times New Roman" w:hAnsi="Times New Roman"/>
          <w:sz w:val="26"/>
          <w:szCs w:val="26"/>
        </w:rPr>
        <w:t>Новосибирской</w:t>
      </w:r>
      <w:r w:rsidR="00F57BD0">
        <w:rPr>
          <w:rFonts w:ascii="Times New Roman" w:hAnsi="Times New Roman"/>
          <w:sz w:val="26"/>
          <w:szCs w:val="26"/>
        </w:rPr>
        <w:t xml:space="preserve"> области и </w:t>
      </w:r>
      <w:proofErr w:type="spellStart"/>
      <w:r w:rsidR="00F57BD0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F57BD0">
        <w:rPr>
          <w:rFonts w:ascii="Times New Roman" w:hAnsi="Times New Roman"/>
          <w:sz w:val="26"/>
          <w:szCs w:val="26"/>
        </w:rPr>
        <w:t xml:space="preserve"> района.</w:t>
      </w:r>
    </w:p>
    <w:p w:rsidR="00714D9A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714D9A" w:rsidRPr="001776DE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714D9A" w:rsidRPr="001776DE" w:rsidRDefault="00714D9A" w:rsidP="00714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776DE">
        <w:rPr>
          <w:rFonts w:ascii="Times New Roman" w:hAnsi="Times New Roman"/>
          <w:b/>
          <w:sz w:val="26"/>
          <w:szCs w:val="26"/>
        </w:rPr>
        <w:t>Организация работы Комиссии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Комиссия строит свою работу во взаимодействии с Антитеррористической комиссией</w:t>
      </w:r>
      <w:r w:rsidR="00F57B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57BD0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F57BD0">
        <w:rPr>
          <w:rFonts w:ascii="Times New Roman" w:hAnsi="Times New Roman"/>
          <w:sz w:val="26"/>
          <w:szCs w:val="26"/>
        </w:rPr>
        <w:t xml:space="preserve"> района</w:t>
      </w:r>
      <w:r w:rsidRPr="001776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1776DE">
        <w:rPr>
          <w:rFonts w:ascii="Times New Roman" w:hAnsi="Times New Roman"/>
          <w:sz w:val="26"/>
          <w:szCs w:val="26"/>
        </w:rPr>
        <w:t xml:space="preserve"> области, образованной в соответствии с Указом Президента Российской Федерации от 15февраля 2006 года № 116 «О мерах по противодействию терроризму».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Комиссия осуществляет свою деятельность на плановой основе в соответствии с регламентом, утвержденным Председателем Национального антитеррористического комитета.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Комиссия информирует Антитеррористическую комиссию</w:t>
      </w:r>
      <w:r w:rsidR="00F57B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57BD0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F57BD0">
        <w:rPr>
          <w:rFonts w:ascii="Times New Roman" w:hAnsi="Times New Roman"/>
          <w:sz w:val="26"/>
          <w:szCs w:val="26"/>
        </w:rPr>
        <w:t xml:space="preserve"> района</w:t>
      </w:r>
      <w:r w:rsidRPr="001776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Новосибирской </w:t>
      </w:r>
      <w:r w:rsidRPr="001776DE">
        <w:rPr>
          <w:rFonts w:ascii="Times New Roman" w:hAnsi="Times New Roman"/>
          <w:sz w:val="26"/>
          <w:szCs w:val="26"/>
        </w:rPr>
        <w:t>области по итогам своей деятельности за год.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lastRenderedPageBreak/>
        <w:t>Заседания Комиссии проводятся не реже одного раза в квартал. В случае необходимости по решения председателя Комиссии могут проводиться внеочередные заседания Комиссии.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Присутствие членов Комиссии на ее заседания обязательно. </w:t>
      </w:r>
    </w:p>
    <w:p w:rsidR="00714D9A" w:rsidRPr="001776DE" w:rsidRDefault="00714D9A" w:rsidP="00714D9A">
      <w:pPr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     Члены Комиссии не вправе делегировать свои полномочия другим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714D9A" w:rsidRPr="001776DE" w:rsidRDefault="00714D9A" w:rsidP="00714D9A">
      <w:pPr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     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Заседание Комиссии считается правомочным, если на нем присутствуют более половины ее членов. </w:t>
      </w:r>
    </w:p>
    <w:p w:rsidR="00714D9A" w:rsidRPr="001776DE" w:rsidRDefault="00714D9A" w:rsidP="00714D9A">
      <w:pPr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   Члены Комиссии обладают равными правами при обсуждении рассматриваемых на заседании вопросов. </w:t>
      </w:r>
    </w:p>
    <w:p w:rsidR="00714D9A" w:rsidRPr="001776DE" w:rsidRDefault="00714D9A" w:rsidP="00714D9A">
      <w:pPr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   В зависимости от вопросов, рассматриваемых на заседании Комиссии, к участию в них могут привлекаться иные лица.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>Решения, принимаемые комиссией, в соответствии с ее компетенцией, являются обязательными для территориальных органов федеральных органов исполнительной власти, представители которых входят в состав Комиссии, а также для органов исполнительной власти муниципального образования и сельских поселений.</w:t>
      </w:r>
    </w:p>
    <w:p w:rsidR="00714D9A" w:rsidRPr="001776DE" w:rsidRDefault="00714D9A" w:rsidP="00714D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Организационное и материально-техническое обеспечение деятельности Комиссии осуществляется Главой </w:t>
      </w:r>
      <w:r w:rsidR="00F57BD0">
        <w:rPr>
          <w:rFonts w:ascii="Times New Roman" w:hAnsi="Times New Roman"/>
          <w:sz w:val="26"/>
          <w:szCs w:val="26"/>
        </w:rPr>
        <w:t xml:space="preserve">Соколовского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1776DE">
        <w:rPr>
          <w:rFonts w:ascii="Times New Roman" w:hAnsi="Times New Roman"/>
          <w:sz w:val="26"/>
          <w:szCs w:val="26"/>
        </w:rPr>
        <w:t xml:space="preserve">. </w:t>
      </w:r>
    </w:p>
    <w:p w:rsidR="00714D9A" w:rsidRPr="001776DE" w:rsidRDefault="00714D9A" w:rsidP="00714D9A">
      <w:pPr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   Для этих целей Глава </w:t>
      </w:r>
      <w:r w:rsidR="00F57BD0">
        <w:rPr>
          <w:rFonts w:ascii="Times New Roman" w:hAnsi="Times New Roman"/>
          <w:sz w:val="26"/>
          <w:szCs w:val="26"/>
        </w:rPr>
        <w:t xml:space="preserve"> Соколовского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1776DE">
        <w:rPr>
          <w:rFonts w:ascii="Times New Roman" w:hAnsi="Times New Roman"/>
          <w:sz w:val="26"/>
          <w:szCs w:val="26"/>
        </w:rPr>
        <w:t xml:space="preserve"> в пределах своей компетенции определяет (или создает вновь) структурное подразделение органа исполнительной власти для организационного и материально-технического обеспечения деятельности Комиссии, а также назначает должностное лицо, ответственного за организацию этой работы.</w:t>
      </w:r>
    </w:p>
    <w:p w:rsidR="00714D9A" w:rsidRDefault="00714D9A" w:rsidP="00F57B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76DE">
        <w:rPr>
          <w:rFonts w:ascii="Times New Roman" w:hAnsi="Times New Roman"/>
          <w:sz w:val="26"/>
          <w:szCs w:val="26"/>
        </w:rPr>
        <w:t xml:space="preserve">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власти, которые учувствуют в пределах своей компетенции в противодействии терроризму</w:t>
      </w: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BD0" w:rsidRPr="00F57BD0" w:rsidRDefault="00F57BD0" w:rsidP="00F57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 xml:space="preserve">                                                                              Утверждено Постановлением</w:t>
      </w:r>
    </w:p>
    <w:p w:rsidR="00F57BD0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>Администрации</w:t>
      </w:r>
      <w:r w:rsidR="00F57BD0">
        <w:rPr>
          <w:sz w:val="26"/>
          <w:szCs w:val="26"/>
        </w:rPr>
        <w:t xml:space="preserve"> Соколовского сельсовета </w:t>
      </w: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Колыванского</w:t>
      </w:r>
      <w:proofErr w:type="spellEnd"/>
      <w:r w:rsidRPr="001776D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</w:p>
    <w:p w:rsidR="00714D9A" w:rsidRPr="001776DE" w:rsidRDefault="00714D9A" w:rsidP="00714D9A">
      <w:pPr>
        <w:pStyle w:val="a3"/>
        <w:spacing w:before="0"/>
        <w:jc w:val="right"/>
        <w:rPr>
          <w:sz w:val="26"/>
          <w:szCs w:val="26"/>
        </w:rPr>
      </w:pPr>
      <w:r w:rsidRPr="001776DE">
        <w:rPr>
          <w:sz w:val="26"/>
          <w:szCs w:val="26"/>
        </w:rPr>
        <w:t xml:space="preserve">                                                                              от </w:t>
      </w:r>
      <w:r w:rsidR="00F57BD0">
        <w:rPr>
          <w:sz w:val="26"/>
          <w:szCs w:val="26"/>
        </w:rPr>
        <w:t>02.08.2016г.</w:t>
      </w:r>
      <w:r w:rsidRPr="001776DE">
        <w:rPr>
          <w:sz w:val="26"/>
          <w:szCs w:val="26"/>
        </w:rPr>
        <w:t xml:space="preserve">  №</w:t>
      </w:r>
      <w:r w:rsidR="00F57BD0">
        <w:rPr>
          <w:sz w:val="26"/>
          <w:szCs w:val="26"/>
        </w:rPr>
        <w:t xml:space="preserve"> 166</w:t>
      </w:r>
    </w:p>
    <w:p w:rsidR="00714D9A" w:rsidRDefault="00714D9A" w:rsidP="00714D9A">
      <w:pPr>
        <w:pStyle w:val="a3"/>
        <w:spacing w:before="0"/>
        <w:jc w:val="center"/>
        <w:rPr>
          <w:sz w:val="26"/>
          <w:szCs w:val="26"/>
        </w:rPr>
      </w:pPr>
    </w:p>
    <w:p w:rsidR="00714D9A" w:rsidRDefault="00714D9A" w:rsidP="00714D9A">
      <w:pPr>
        <w:pStyle w:val="a3"/>
        <w:spacing w:before="0"/>
        <w:jc w:val="center"/>
        <w:rPr>
          <w:sz w:val="26"/>
          <w:szCs w:val="26"/>
        </w:rPr>
      </w:pPr>
    </w:p>
    <w:p w:rsidR="00714D9A" w:rsidRPr="00F665AD" w:rsidRDefault="00714D9A" w:rsidP="00714D9A">
      <w:pPr>
        <w:pStyle w:val="a3"/>
        <w:spacing w:before="0"/>
        <w:jc w:val="center"/>
        <w:rPr>
          <w:b/>
          <w:sz w:val="26"/>
          <w:szCs w:val="26"/>
        </w:rPr>
      </w:pPr>
      <w:r w:rsidRPr="00F665AD">
        <w:rPr>
          <w:b/>
          <w:sz w:val="26"/>
          <w:szCs w:val="26"/>
        </w:rPr>
        <w:t>РЕГЛАМЕНТ</w:t>
      </w:r>
    </w:p>
    <w:p w:rsidR="00714D9A" w:rsidRPr="00F665AD" w:rsidRDefault="00714D9A" w:rsidP="00714D9A">
      <w:pPr>
        <w:pStyle w:val="a3"/>
        <w:spacing w:before="0"/>
        <w:jc w:val="center"/>
        <w:rPr>
          <w:b/>
          <w:sz w:val="26"/>
          <w:szCs w:val="26"/>
        </w:rPr>
      </w:pPr>
      <w:r w:rsidRPr="00F665AD">
        <w:rPr>
          <w:b/>
          <w:sz w:val="26"/>
          <w:szCs w:val="26"/>
        </w:rPr>
        <w:t>работы антитеррористической комиссии</w:t>
      </w:r>
      <w:r w:rsidR="00F57BD0">
        <w:rPr>
          <w:b/>
          <w:sz w:val="26"/>
          <w:szCs w:val="26"/>
        </w:rPr>
        <w:t xml:space="preserve"> Соколовского сельсовета</w:t>
      </w:r>
    </w:p>
    <w:p w:rsidR="00714D9A" w:rsidRPr="00F665AD" w:rsidRDefault="00714D9A" w:rsidP="00714D9A">
      <w:pPr>
        <w:pStyle w:val="a3"/>
        <w:spacing w:before="0"/>
        <w:jc w:val="center"/>
        <w:rPr>
          <w:b/>
          <w:sz w:val="26"/>
          <w:szCs w:val="26"/>
        </w:rPr>
      </w:pPr>
      <w:proofErr w:type="spellStart"/>
      <w:r w:rsidRPr="00F665AD">
        <w:rPr>
          <w:b/>
          <w:sz w:val="26"/>
          <w:szCs w:val="26"/>
        </w:rPr>
        <w:t>Колыванского</w:t>
      </w:r>
      <w:proofErr w:type="spellEnd"/>
      <w:r w:rsidRPr="00F665AD">
        <w:rPr>
          <w:b/>
          <w:sz w:val="26"/>
          <w:szCs w:val="26"/>
        </w:rPr>
        <w:t xml:space="preserve"> района Новосибирской области</w:t>
      </w:r>
    </w:p>
    <w:p w:rsidR="00714D9A" w:rsidRPr="00BE55E5" w:rsidRDefault="00714D9A" w:rsidP="00714D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55E5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14D9A" w:rsidRPr="00BE55E5" w:rsidRDefault="00714D9A" w:rsidP="00714D9A">
      <w:pPr>
        <w:pStyle w:val="a3"/>
        <w:numPr>
          <w:ilvl w:val="0"/>
          <w:numId w:val="5"/>
        </w:numPr>
        <w:tabs>
          <w:tab w:val="clear" w:pos="6804"/>
          <w:tab w:val="left" w:pos="567"/>
          <w:tab w:val="left" w:pos="851"/>
        </w:tabs>
        <w:spacing w:before="0"/>
        <w:ind w:left="284" w:firstLine="283"/>
        <w:jc w:val="both"/>
        <w:rPr>
          <w:sz w:val="26"/>
          <w:szCs w:val="26"/>
        </w:rPr>
      </w:pPr>
      <w:proofErr w:type="gramStart"/>
      <w:r w:rsidRPr="00BE55E5">
        <w:rPr>
          <w:sz w:val="26"/>
          <w:szCs w:val="26"/>
        </w:rPr>
        <w:t xml:space="preserve">Настоящий Регламент разработан в соответствии с Указом Президента Российской Федерации от 15 февраля 2006 года №116 «О мерах по противодействию терроризму» и устанавливает общие правила организации деятельности Антитеррористической Комиссии </w:t>
      </w:r>
      <w:r w:rsidR="00F57BD0">
        <w:rPr>
          <w:sz w:val="26"/>
          <w:szCs w:val="26"/>
        </w:rPr>
        <w:t xml:space="preserve">Соколовского сельсовета </w:t>
      </w:r>
      <w:proofErr w:type="spellStart"/>
      <w:r>
        <w:rPr>
          <w:sz w:val="26"/>
          <w:szCs w:val="26"/>
        </w:rPr>
        <w:t>Колыванского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  <w:r w:rsidRPr="00BE55E5">
        <w:rPr>
          <w:sz w:val="26"/>
          <w:szCs w:val="26"/>
        </w:rPr>
        <w:t xml:space="preserve"> (далее – Комиссия) по реализации ее полномочий, закрепленных в Положении об Антитеррористической комиссии</w:t>
      </w:r>
      <w:r w:rsidR="00F57BD0">
        <w:rPr>
          <w:sz w:val="26"/>
          <w:szCs w:val="26"/>
        </w:rPr>
        <w:t xml:space="preserve"> Соколовского сельсовета </w:t>
      </w:r>
      <w:r w:rsidRPr="00BE55E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Колыванского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  <w:r w:rsidRPr="00BE55E5">
        <w:rPr>
          <w:sz w:val="26"/>
          <w:szCs w:val="26"/>
        </w:rPr>
        <w:t xml:space="preserve"> и участии в профилактике терроризма и экстремизма</w:t>
      </w:r>
      <w:proofErr w:type="gramEnd"/>
      <w:r w:rsidRPr="00BE55E5">
        <w:rPr>
          <w:sz w:val="26"/>
          <w:szCs w:val="26"/>
        </w:rPr>
        <w:t>, минимизации и (или) ликвидации последствий проявления терроризма и экстремизма.</w:t>
      </w:r>
    </w:p>
    <w:p w:rsidR="00714D9A" w:rsidRPr="00BE55E5" w:rsidRDefault="00714D9A" w:rsidP="00714D9A">
      <w:pPr>
        <w:pStyle w:val="a3"/>
        <w:numPr>
          <w:ilvl w:val="0"/>
          <w:numId w:val="5"/>
        </w:numPr>
        <w:tabs>
          <w:tab w:val="clear" w:pos="6804"/>
          <w:tab w:val="left" w:pos="567"/>
          <w:tab w:val="left" w:pos="851"/>
        </w:tabs>
        <w:spacing w:before="0"/>
        <w:ind w:left="284" w:firstLine="283"/>
        <w:jc w:val="both"/>
        <w:rPr>
          <w:sz w:val="26"/>
          <w:szCs w:val="26"/>
        </w:rPr>
      </w:pPr>
      <w:r w:rsidRPr="00BE55E5">
        <w:rPr>
          <w:sz w:val="26"/>
          <w:szCs w:val="26"/>
        </w:rPr>
        <w:t>Основные направления деятельности Комиссии изложены в положении о Комиссии.</w:t>
      </w:r>
    </w:p>
    <w:p w:rsidR="00714D9A" w:rsidRPr="00BE55E5" w:rsidRDefault="00714D9A" w:rsidP="00714D9A">
      <w:pPr>
        <w:pStyle w:val="a3"/>
        <w:numPr>
          <w:ilvl w:val="0"/>
          <w:numId w:val="5"/>
        </w:numPr>
        <w:tabs>
          <w:tab w:val="clear" w:pos="6804"/>
          <w:tab w:val="left" w:pos="567"/>
          <w:tab w:val="left" w:pos="851"/>
        </w:tabs>
        <w:spacing w:before="0"/>
        <w:ind w:left="284" w:firstLine="283"/>
        <w:jc w:val="both"/>
        <w:rPr>
          <w:sz w:val="26"/>
          <w:szCs w:val="26"/>
        </w:rPr>
      </w:pPr>
      <w:r w:rsidRPr="00BE55E5">
        <w:rPr>
          <w:sz w:val="26"/>
          <w:szCs w:val="26"/>
        </w:rPr>
        <w:t>Организационное и материально-техническое обеспечение деятельности Комиссии осуществляется Главой</w:t>
      </w:r>
      <w:r w:rsidR="00F57BD0">
        <w:rPr>
          <w:sz w:val="26"/>
          <w:szCs w:val="26"/>
        </w:rPr>
        <w:t xml:space="preserve"> Соколовского сельсовета</w:t>
      </w:r>
      <w:r w:rsidRPr="00BE55E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Колыванского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  <w:r w:rsidRPr="00BE55E5">
        <w:rPr>
          <w:sz w:val="26"/>
          <w:szCs w:val="26"/>
        </w:rPr>
        <w:t>.</w:t>
      </w:r>
    </w:p>
    <w:p w:rsidR="00714D9A" w:rsidRPr="00BE55E5" w:rsidRDefault="00714D9A" w:rsidP="00714D9A">
      <w:pPr>
        <w:pStyle w:val="a3"/>
        <w:tabs>
          <w:tab w:val="clear" w:pos="6804"/>
          <w:tab w:val="left" w:pos="993"/>
        </w:tabs>
        <w:spacing w:before="0"/>
        <w:ind w:left="644" w:firstLine="283"/>
        <w:jc w:val="both"/>
        <w:rPr>
          <w:sz w:val="26"/>
          <w:szCs w:val="26"/>
        </w:rPr>
      </w:pPr>
    </w:p>
    <w:p w:rsidR="00714D9A" w:rsidRPr="00BE55E5" w:rsidRDefault="00714D9A" w:rsidP="00714D9A">
      <w:pPr>
        <w:pStyle w:val="a3"/>
        <w:numPr>
          <w:ilvl w:val="0"/>
          <w:numId w:val="6"/>
        </w:numPr>
        <w:tabs>
          <w:tab w:val="clear" w:pos="6804"/>
          <w:tab w:val="left" w:pos="993"/>
        </w:tabs>
        <w:spacing w:before="0"/>
        <w:jc w:val="both"/>
        <w:rPr>
          <w:b/>
          <w:sz w:val="26"/>
          <w:szCs w:val="26"/>
        </w:rPr>
      </w:pPr>
      <w:r w:rsidRPr="00BE55E5">
        <w:rPr>
          <w:b/>
          <w:sz w:val="26"/>
          <w:szCs w:val="26"/>
        </w:rPr>
        <w:t>Полномочия председателя и членов Комиссии</w:t>
      </w:r>
    </w:p>
    <w:p w:rsidR="00714D9A" w:rsidRDefault="00714D9A" w:rsidP="00714D9A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Председатель Комиссии осуществляет общее руководство деятельно</w:t>
      </w:r>
      <w:r>
        <w:rPr>
          <w:rFonts w:ascii="Times New Roman" w:hAnsi="Times New Roman"/>
          <w:sz w:val="26"/>
          <w:szCs w:val="26"/>
        </w:rPr>
        <w:t>стью</w:t>
      </w:r>
    </w:p>
    <w:p w:rsidR="00714D9A" w:rsidRDefault="00714D9A" w:rsidP="00714D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E55E5">
        <w:rPr>
          <w:rFonts w:ascii="Times New Roman" w:hAnsi="Times New Roman"/>
          <w:sz w:val="26"/>
          <w:szCs w:val="26"/>
        </w:rPr>
        <w:t xml:space="preserve">Комиссии, дает поручения членам Комиссии по вопросам, отнесенным </w:t>
      </w:r>
      <w:proofErr w:type="gramStart"/>
      <w:r w:rsidRPr="00BE55E5">
        <w:rPr>
          <w:rFonts w:ascii="Times New Roman" w:hAnsi="Times New Roman"/>
          <w:sz w:val="26"/>
          <w:szCs w:val="26"/>
        </w:rPr>
        <w:t>к</w:t>
      </w:r>
      <w:proofErr w:type="gramEnd"/>
      <w:r w:rsidRPr="00BE55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14D9A" w:rsidRDefault="00714D9A" w:rsidP="00714D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E55E5">
        <w:rPr>
          <w:rFonts w:ascii="Times New Roman" w:hAnsi="Times New Roman"/>
          <w:sz w:val="26"/>
          <w:szCs w:val="26"/>
        </w:rPr>
        <w:t xml:space="preserve">компетенции Комиссии, ведет заседания Комиссии, подписывает протоколы </w:t>
      </w:r>
    </w:p>
    <w:p w:rsidR="00714D9A" w:rsidRPr="00BE55E5" w:rsidRDefault="00714D9A" w:rsidP="00714D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E55E5">
        <w:rPr>
          <w:rFonts w:ascii="Times New Roman" w:hAnsi="Times New Roman"/>
          <w:sz w:val="26"/>
          <w:szCs w:val="26"/>
        </w:rPr>
        <w:t xml:space="preserve">заседаний Комиссии. </w:t>
      </w:r>
    </w:p>
    <w:p w:rsidR="00714D9A" w:rsidRPr="00BE55E5" w:rsidRDefault="00714D9A" w:rsidP="00714D9A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    Председатель Комиссии представляет Комиссию по вопросам, отнесенным к ее компетенции. </w:t>
      </w:r>
    </w:p>
    <w:p w:rsidR="00714D9A" w:rsidRPr="00BE55E5" w:rsidRDefault="00714D9A" w:rsidP="00714D9A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    Председатель Комиссии информирует председателя Антитеррористической комиссии</w:t>
      </w:r>
      <w:r w:rsidR="00F57B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57BD0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F57BD0">
        <w:rPr>
          <w:rFonts w:ascii="Times New Roman" w:hAnsi="Times New Roman"/>
          <w:sz w:val="26"/>
          <w:szCs w:val="26"/>
        </w:rPr>
        <w:t xml:space="preserve"> района</w:t>
      </w:r>
      <w:r w:rsidRPr="00BE55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 о результатах деятельности Комиссии по итогам года.</w:t>
      </w:r>
    </w:p>
    <w:p w:rsidR="00714D9A" w:rsidRPr="00BE55E5" w:rsidRDefault="00714D9A" w:rsidP="00714D9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55E5">
        <w:rPr>
          <w:rFonts w:ascii="Times New Roman" w:hAnsi="Times New Roman"/>
          <w:sz w:val="26"/>
          <w:szCs w:val="26"/>
        </w:rPr>
        <w:t xml:space="preserve">Заместитель председателя Комиссии, по решению председателя Комиссии, замещает председателя Комиссии в его отсутствие, ведет заседания Комиссии и подписывает протоколы заседания Комиссии в его отсутствие,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</w:t>
      </w:r>
      <w:proofErr w:type="spellStart"/>
      <w:r w:rsidR="00DE2089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DE2089">
        <w:rPr>
          <w:rFonts w:ascii="Times New Roman" w:hAnsi="Times New Roman"/>
          <w:sz w:val="26"/>
          <w:szCs w:val="26"/>
        </w:rPr>
        <w:t xml:space="preserve"> района 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 и органами местного самоуправления, предприятиями и организациями, расположенными</w:t>
      </w:r>
      <w:proofErr w:type="gramEnd"/>
      <w:r w:rsidRPr="00BE55E5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образования, а также средствами массовой информации.</w:t>
      </w:r>
    </w:p>
    <w:p w:rsidR="00714D9A" w:rsidRPr="00BE55E5" w:rsidRDefault="00714D9A" w:rsidP="00714D9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lastRenderedPageBreak/>
        <w:t>Председатель Комиссии наделяет ответственное должностное лицо (секретаря Комиссии), который по его поручению: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организует работу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- обеспечивает взаимодействие Комиссии с Антитеррористической комиссией </w:t>
      </w:r>
      <w:proofErr w:type="spellStart"/>
      <w:r w:rsidR="00DE2089">
        <w:rPr>
          <w:rFonts w:ascii="Times New Roman" w:hAnsi="Times New Roman"/>
          <w:sz w:val="26"/>
          <w:szCs w:val="26"/>
        </w:rPr>
        <w:t>Колыванского</w:t>
      </w:r>
      <w:proofErr w:type="spellEnd"/>
      <w:r w:rsidR="00DE2089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 (далее АТК </w:t>
      </w:r>
      <w:r>
        <w:rPr>
          <w:rFonts w:ascii="Times New Roman" w:hAnsi="Times New Roman"/>
          <w:sz w:val="26"/>
          <w:szCs w:val="26"/>
        </w:rPr>
        <w:t>НСО</w:t>
      </w:r>
      <w:r w:rsidRPr="00BE55E5">
        <w:rPr>
          <w:rFonts w:ascii="Times New Roman" w:hAnsi="Times New Roman"/>
          <w:sz w:val="26"/>
          <w:szCs w:val="26"/>
        </w:rPr>
        <w:t xml:space="preserve">), антитеррористическими комиссиями муниципальных образований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области, территориальными органами федеральных органов исполнительной власти, органами исполнительной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области, органами местного самоуправления, организациями и общественными объединениями, средствами массовой информации.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7. Члены Комиссии обладают равными правами при подготовке и обсуждении рассматриваемых на заседании вопросов.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8. Члены Комиссии имеют право: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выступать на заседаниях Комиссии. Вносить предложения по вопросам, входящим в компетенцию Комиссии, и требовать, в случае необходимости, проведения по данным вопросам заседаний;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голосовать на заседаниях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-знакомиться с документами и материалами Комиссии в области противодействия терроризму;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привлекать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излагать,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9. Член Комиссии обязан: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обязанности, после согласования с председателем Комиссии может присутствовать на заседании с правом совещательного голоса;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организовать в рамках своих должностных полномочий выполнение решений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выполнять требования нормативных правовых актов, устанавливающих правила организации работы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определяется законодательством о порядке освещения в средствах массовой информации деятельности органов государственной власти. 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55E5">
        <w:rPr>
          <w:rFonts w:ascii="Times New Roman" w:hAnsi="Times New Roman"/>
          <w:b/>
          <w:sz w:val="26"/>
          <w:szCs w:val="26"/>
        </w:rPr>
        <w:t>Планирование и организация работы Комиссии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lastRenderedPageBreak/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3.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рассмотрений и ответственных за его подготовку.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4. Предложения в план заседаний Комиссии вносятся в письменной форме секретарю Комиссии, не позднее, чем за два месяца до начала планируемого периода, либо в сроки, определенные председателем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    Предложения должны содержать: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наименование вопроса и краткое обоснование необходимости его рассмотрения на заседании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форму предлагаемого решения;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наименование органа, ответственного за подготовку вопроса;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перечень соисполнителей;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срок рассмотрения на заседании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    В случае если в проект плана предлагается вопрос, решение которого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    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Комиссии, не позднее одного месяца со дня их получения, если иное не оговорено сопроводительным документом.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5.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6. Утвержденный план заседаний комиссии рассылается секретарем Комиссии членам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7. Решение об изменении утвержденного плана в части содержания вопроса и срока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55E5">
        <w:rPr>
          <w:rFonts w:ascii="Times New Roman" w:hAnsi="Times New Roman"/>
          <w:b/>
          <w:sz w:val="26"/>
          <w:szCs w:val="26"/>
        </w:rPr>
        <w:t>Порядок подготовки заседаний Комиссии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E55E5">
        <w:rPr>
          <w:rFonts w:ascii="Times New Roman" w:hAnsi="Times New Roman"/>
          <w:sz w:val="26"/>
          <w:szCs w:val="26"/>
        </w:rPr>
        <w:t xml:space="preserve">Члены Комиссии, представители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и несут персональную ответственность за качество и своевременность предоставление материалов.</w:t>
      </w:r>
      <w:proofErr w:type="gramEnd"/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2. Секретарь Комиссии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</w:t>
      </w:r>
      <w:r w:rsidRPr="00BE55E5">
        <w:rPr>
          <w:rFonts w:ascii="Times New Roman" w:hAnsi="Times New Roman"/>
          <w:sz w:val="26"/>
          <w:szCs w:val="26"/>
        </w:rPr>
        <w:lastRenderedPageBreak/>
        <w:t>области, органов местного самоуправления и организаций, участвующих в подготовке материалов к заседанию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E55E5">
        <w:rPr>
          <w:rFonts w:ascii="Times New Roman" w:hAnsi="Times New Roman"/>
          <w:sz w:val="26"/>
          <w:szCs w:val="26"/>
        </w:rPr>
        <w:t>. Проект повестки дня заседания Комиссии уточняется в процессе подготовки к очередному заседанию и согласуется секретарем Комиссии с председателем Комиссии.  Повестка дня заседания утверждается непосредственно на заседании.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E55E5">
        <w:rPr>
          <w:rFonts w:ascii="Times New Roman" w:hAnsi="Times New Roman"/>
          <w:sz w:val="26"/>
          <w:szCs w:val="26"/>
        </w:rPr>
        <w:t>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а также экспертов.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BE55E5">
        <w:rPr>
          <w:rFonts w:ascii="Times New Roman" w:hAnsi="Times New Roman"/>
          <w:sz w:val="26"/>
          <w:szCs w:val="26"/>
        </w:rPr>
        <w:t>. Секретарю Комиссии, не позднее, чем за 30 дней до даты проведения заседания, представляются материалы: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аналитическая справка по рассматриваемому вопросу;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тезисы выступления основного докладчика;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E55E5">
        <w:rPr>
          <w:rFonts w:ascii="Times New Roman" w:hAnsi="Times New Roman"/>
          <w:sz w:val="26"/>
          <w:szCs w:val="26"/>
        </w:rPr>
        <w:t>проект решения по рассматриваемому вопросу с указанием исполнителей пунктов решения и срокам их исполнения;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E55E5">
        <w:rPr>
          <w:rFonts w:ascii="Times New Roman" w:hAnsi="Times New Roman"/>
          <w:sz w:val="26"/>
          <w:szCs w:val="26"/>
        </w:rPr>
        <w:t>материалы согласования проекта решения с заинтересованными государственными органами;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особое мнение по представленному проекту, если таковое имеется.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BE55E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E55E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55E5">
        <w:rPr>
          <w:rFonts w:ascii="Times New Roman" w:hAnsi="Times New Roman"/>
          <w:sz w:val="26"/>
          <w:szCs w:val="26"/>
        </w:rPr>
        <w:t xml:space="preserve"> своевременностью подготовки и предоставления материалов для рассмотрения на заседаниях Комиссии осуществляется секретарем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E55E5">
        <w:rPr>
          <w:rFonts w:ascii="Times New Roman" w:hAnsi="Times New Roman"/>
          <w:sz w:val="26"/>
          <w:szCs w:val="26"/>
        </w:rPr>
        <w:t>. В случае непредставления материалов в установленные Комиссией сроки или их представления с нарушением настоящего Регламента вопрос может быть снят с рассмотрения, либо перенесен для рассмотрения на другое заседание.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E55E5">
        <w:rPr>
          <w:rFonts w:ascii="Times New Roman" w:hAnsi="Times New Roman"/>
          <w:sz w:val="26"/>
          <w:szCs w:val="26"/>
        </w:rPr>
        <w:t>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E55E5">
        <w:rPr>
          <w:rFonts w:ascii="Times New Roman" w:hAnsi="Times New Roman"/>
          <w:sz w:val="26"/>
          <w:szCs w:val="26"/>
        </w:rPr>
        <w:t>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не  позднее, чем за 7 дней до даты проведения заседания.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BE55E5">
        <w:rPr>
          <w:rFonts w:ascii="Times New Roman" w:hAnsi="Times New Roman"/>
          <w:sz w:val="26"/>
          <w:szCs w:val="26"/>
        </w:rPr>
        <w:t>. 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BE55E5">
        <w:rPr>
          <w:rFonts w:ascii="Times New Roman" w:hAnsi="Times New Roman"/>
          <w:sz w:val="26"/>
          <w:szCs w:val="26"/>
        </w:rPr>
        <w:t>. В случае</w:t>
      </w:r>
      <w:proofErr w:type="gramStart"/>
      <w:r w:rsidRPr="00BE55E5">
        <w:rPr>
          <w:rFonts w:ascii="Times New Roman" w:hAnsi="Times New Roman"/>
          <w:sz w:val="26"/>
          <w:szCs w:val="26"/>
        </w:rPr>
        <w:t>,</w:t>
      </w:r>
      <w:proofErr w:type="gramEnd"/>
      <w:r w:rsidRPr="00BE55E5">
        <w:rPr>
          <w:rFonts w:ascii="Times New Roman" w:hAnsi="Times New Roman"/>
          <w:sz w:val="26"/>
          <w:szCs w:val="26"/>
        </w:rPr>
        <w:t xml:space="preserve">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</w:t>
      </w:r>
      <w:r>
        <w:rPr>
          <w:rFonts w:ascii="Times New Roman" w:hAnsi="Times New Roman"/>
          <w:sz w:val="26"/>
          <w:szCs w:val="26"/>
        </w:rPr>
        <w:t>Новосибирской области</w:t>
      </w:r>
      <w:r w:rsidRPr="00BE55E5">
        <w:rPr>
          <w:rFonts w:ascii="Times New Roman" w:hAnsi="Times New Roman"/>
          <w:sz w:val="26"/>
          <w:szCs w:val="26"/>
        </w:rPr>
        <w:t xml:space="preserve"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постановления или распоряжения высшего должностного лица (руководителя высшего исполнительного органа государственной власти)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области. При необходимости готовится соответствующее финансово-экономическое обоснование.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BE55E5">
        <w:rPr>
          <w:rFonts w:ascii="Times New Roman" w:hAnsi="Times New Roman"/>
          <w:sz w:val="26"/>
          <w:szCs w:val="26"/>
        </w:rPr>
        <w:t>. Секретарь Комиссии не позднее, чем за 5 дней до даты проведения заседания Комиссии, информирует председателя Комиссии и лиц, приглашенных на заседание, о дате, времени и месте проведения заседания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13</w:t>
      </w:r>
      <w:r w:rsidRPr="00BE55E5">
        <w:rPr>
          <w:rFonts w:ascii="Times New Roman" w:hAnsi="Times New Roman"/>
          <w:sz w:val="26"/>
          <w:szCs w:val="26"/>
        </w:rPr>
        <w:t>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BE55E5">
        <w:rPr>
          <w:rFonts w:ascii="Times New Roman" w:hAnsi="Times New Roman"/>
          <w:sz w:val="26"/>
          <w:szCs w:val="26"/>
        </w:rPr>
        <w:t xml:space="preserve">. На заседания Комиссии могут быть приглашены руководители органов федеральных органов  исполнительной власти, органов исполнительной власти </w:t>
      </w:r>
      <w:r>
        <w:rPr>
          <w:rFonts w:ascii="Times New Roman" w:hAnsi="Times New Roman"/>
          <w:sz w:val="26"/>
          <w:szCs w:val="26"/>
        </w:rPr>
        <w:t>Новосибирской</w:t>
      </w:r>
      <w:r w:rsidRPr="00BE55E5">
        <w:rPr>
          <w:rFonts w:ascii="Times New Roman" w:hAnsi="Times New Roman"/>
          <w:sz w:val="26"/>
          <w:szCs w:val="26"/>
        </w:rPr>
        <w:t xml:space="preserve"> области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Pr="00BE55E5">
        <w:rPr>
          <w:rFonts w:ascii="Times New Roman" w:hAnsi="Times New Roman"/>
          <w:sz w:val="26"/>
          <w:szCs w:val="26"/>
        </w:rPr>
        <w:t>. Состав приглашенных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55E5">
        <w:rPr>
          <w:rFonts w:ascii="Times New Roman" w:hAnsi="Times New Roman"/>
          <w:b/>
          <w:sz w:val="26"/>
          <w:szCs w:val="26"/>
        </w:rPr>
        <w:t>Порядок проведения заседаний Комиссии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BE55E5">
        <w:rPr>
          <w:rFonts w:ascii="Times New Roman" w:hAnsi="Times New Roman"/>
          <w:sz w:val="26"/>
          <w:szCs w:val="26"/>
        </w:rPr>
        <w:t>. Заседания Комиссии созываются председателем Комиссии либо, по его поручению, секретарем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E55E5">
        <w:rPr>
          <w:rFonts w:ascii="Times New Roman" w:hAnsi="Times New Roman"/>
          <w:sz w:val="26"/>
          <w:szCs w:val="26"/>
        </w:rPr>
        <w:t>. Лица, участвующие в заседаниях комиссии, регистрируются секретарем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E55E5">
        <w:rPr>
          <w:rFonts w:ascii="Times New Roman" w:hAnsi="Times New Roman"/>
          <w:sz w:val="26"/>
          <w:szCs w:val="26"/>
        </w:rPr>
        <w:t>. Заседание Комиссии считается правомочным, если на нем присутствует более половины его членов.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E55E5">
        <w:rPr>
          <w:rFonts w:ascii="Times New Roman" w:hAnsi="Times New Roman"/>
          <w:sz w:val="26"/>
          <w:szCs w:val="26"/>
        </w:rPr>
        <w:t>. Заседания Комиссии проходят под председательством председателя Комиссии, который: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E55E5">
        <w:rPr>
          <w:rFonts w:ascii="Times New Roman" w:hAnsi="Times New Roman"/>
          <w:sz w:val="26"/>
          <w:szCs w:val="26"/>
        </w:rPr>
        <w:t>ведет заседание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-организует обсуждение, вопросов повестки дня заседания Комиссии;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-предоставляет слово для выступления членам Комиссии, а также приглашенным лицам в порядке очередности поступивших заявок;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организует голосование и подсчет голосов, оглашает результаты голосования;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- обеспечивает соблюдение положений настоящего Регламента членами Комиссии и приглашенными лицами.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   Участвуя в голосовании, председатель голосует последним.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BE55E5">
        <w:rPr>
          <w:rFonts w:ascii="Times New Roman" w:hAnsi="Times New Roman"/>
          <w:sz w:val="26"/>
          <w:szCs w:val="26"/>
        </w:rPr>
        <w:t>. С докладами на заседаниях Комиссии по вопросам повестки дня выступают члены Комиссии, либо, по согласованию с председателем Комиссии, в отдельных случаях лица, уполномоченные членами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BE55E5">
        <w:rPr>
          <w:rFonts w:ascii="Times New Roman" w:hAnsi="Times New Roman"/>
          <w:sz w:val="26"/>
          <w:szCs w:val="26"/>
        </w:rPr>
        <w:t>. Регламент заседания Комиссии определяется при подготовке к заседанию, а утверждается непосредственно на заседании.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E55E5">
        <w:rPr>
          <w:rFonts w:ascii="Times New Roman" w:hAnsi="Times New Roman"/>
          <w:sz w:val="26"/>
          <w:szCs w:val="26"/>
        </w:rPr>
        <w:t>. При голосовании член Комиссии имеет один голос и голосует лично. Член Комиссии, не согласный с принятым Комиссией решением.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E55E5">
        <w:rPr>
          <w:rFonts w:ascii="Times New Roman" w:hAnsi="Times New Roman"/>
          <w:sz w:val="26"/>
          <w:szCs w:val="26"/>
        </w:rPr>
        <w:t>. Решение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</w:t>
      </w:r>
      <w:r w:rsidRPr="00BE55E5">
        <w:rPr>
          <w:rFonts w:ascii="Times New Roman" w:hAnsi="Times New Roman"/>
          <w:sz w:val="26"/>
          <w:szCs w:val="26"/>
        </w:rPr>
        <w:t>. Результаты голосования, оглашенные председательствующим, вносятся в протокол.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BE55E5">
        <w:rPr>
          <w:rFonts w:ascii="Times New Roman" w:hAnsi="Times New Roman"/>
          <w:sz w:val="26"/>
          <w:szCs w:val="26"/>
        </w:rPr>
        <w:t>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осуществляется с соблюдением установленных правил работы с секретными документами и режима секретности.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BE55E5">
        <w:rPr>
          <w:rFonts w:ascii="Times New Roman" w:hAnsi="Times New Roman"/>
          <w:sz w:val="26"/>
          <w:szCs w:val="26"/>
        </w:rPr>
        <w:t>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секретарю Комиссии по окончании заседания.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BE55E5">
        <w:rPr>
          <w:rFonts w:ascii="Times New Roman" w:hAnsi="Times New Roman"/>
          <w:sz w:val="26"/>
          <w:szCs w:val="26"/>
        </w:rPr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поручению, секретарем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BE55E5">
        <w:rPr>
          <w:rFonts w:ascii="Times New Roman" w:hAnsi="Times New Roman"/>
          <w:sz w:val="26"/>
          <w:szCs w:val="26"/>
        </w:rPr>
        <w:t>. На заседаниях Комиссии по решению председателя ведется стенографическая запись и аудиозапись заседания.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BE55E5">
        <w:rPr>
          <w:rFonts w:ascii="Times New Roman" w:hAnsi="Times New Roman"/>
          <w:sz w:val="26"/>
          <w:szCs w:val="26"/>
        </w:rPr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55E5">
        <w:rPr>
          <w:rFonts w:ascii="Times New Roman" w:hAnsi="Times New Roman"/>
          <w:b/>
          <w:sz w:val="26"/>
          <w:szCs w:val="26"/>
        </w:rPr>
        <w:t>Оформление решений, принятых на заседаниях Комиссии</w:t>
      </w:r>
    </w:p>
    <w:p w:rsidR="00714D9A" w:rsidRPr="00BE55E5" w:rsidRDefault="00714D9A" w:rsidP="00714D9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</w:t>
      </w:r>
      <w:r w:rsidRPr="00BE55E5">
        <w:rPr>
          <w:rFonts w:ascii="Times New Roman" w:hAnsi="Times New Roman"/>
          <w:sz w:val="26"/>
          <w:szCs w:val="26"/>
        </w:rPr>
        <w:t>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E55E5">
        <w:rPr>
          <w:rFonts w:ascii="Times New Roman" w:hAnsi="Times New Roman"/>
          <w:sz w:val="26"/>
          <w:szCs w:val="26"/>
        </w:rPr>
        <w:t>. В протоколе указываются: Фамилия председательствующего и присутствующих на заседании членов Комиссии, приглашенных лиц, вопросы, рассмотренные в ходе заседании, принятые решения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>К протоколу прилагаются особые мнения членов Комиссии, если таковые имеются.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E55E5">
        <w:rPr>
          <w:rFonts w:ascii="Times New Roman" w:hAnsi="Times New Roman"/>
          <w:sz w:val="26"/>
          <w:szCs w:val="26"/>
        </w:rPr>
        <w:t>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E55E5">
        <w:rPr>
          <w:rFonts w:ascii="Times New Roman" w:hAnsi="Times New Roman"/>
          <w:sz w:val="26"/>
          <w:szCs w:val="26"/>
        </w:rPr>
        <w:t>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секретарем Комиссии, в трехдневный срок после получения секретарем Комиссии подписанного протокола.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BE55E5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BE55E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55E5">
        <w:rPr>
          <w:rFonts w:ascii="Times New Roman" w:hAnsi="Times New Roman"/>
          <w:sz w:val="26"/>
          <w:szCs w:val="26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E55E5">
        <w:rPr>
          <w:rFonts w:ascii="Times New Roman" w:hAnsi="Times New Roman"/>
          <w:sz w:val="26"/>
          <w:szCs w:val="26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BE55E5" w:rsidRDefault="00714D9A" w:rsidP="00714D9A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</w:p>
    <w:p w:rsidR="00714D9A" w:rsidRPr="000902F4" w:rsidRDefault="00714D9A" w:rsidP="00714D9A">
      <w:pPr>
        <w:spacing w:after="0" w:line="240" w:lineRule="auto"/>
        <w:rPr>
          <w:rFonts w:ascii="Times New Roman" w:hAnsi="Times New Roman"/>
          <w:sz w:val="28"/>
          <w:szCs w:val="28"/>
        </w:rPr>
        <w:sectPr w:rsidR="00714D9A" w:rsidRPr="000902F4" w:rsidSect="00CE5EF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D5EE2" w:rsidRDefault="006D5EE2" w:rsidP="00DE2089">
      <w:pPr>
        <w:spacing w:after="0" w:line="240" w:lineRule="auto"/>
        <w:jc w:val="right"/>
      </w:pPr>
    </w:p>
    <w:sectPr w:rsidR="006D5EE2" w:rsidSect="00CE62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387"/>
    <w:multiLevelType w:val="hybridMultilevel"/>
    <w:tmpl w:val="D9E4786E"/>
    <w:lvl w:ilvl="0" w:tplc="C0B0C68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F276A00"/>
    <w:multiLevelType w:val="hybridMultilevel"/>
    <w:tmpl w:val="980475F6"/>
    <w:lvl w:ilvl="0" w:tplc="917E32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8580A6D"/>
    <w:multiLevelType w:val="hybridMultilevel"/>
    <w:tmpl w:val="F1640D20"/>
    <w:lvl w:ilvl="0" w:tplc="250A774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DA5581C"/>
    <w:multiLevelType w:val="hybridMultilevel"/>
    <w:tmpl w:val="23F240B0"/>
    <w:lvl w:ilvl="0" w:tplc="AF643D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EC73055"/>
    <w:multiLevelType w:val="hybridMultilevel"/>
    <w:tmpl w:val="F1640D20"/>
    <w:lvl w:ilvl="0" w:tplc="250A774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1B526DB"/>
    <w:multiLevelType w:val="hybridMultilevel"/>
    <w:tmpl w:val="D9E4786E"/>
    <w:lvl w:ilvl="0" w:tplc="C0B0C68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7F581EB8"/>
    <w:multiLevelType w:val="hybridMultilevel"/>
    <w:tmpl w:val="8612E622"/>
    <w:lvl w:ilvl="0" w:tplc="5156BB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D5"/>
    <w:rsid w:val="002460B2"/>
    <w:rsid w:val="006D5EE2"/>
    <w:rsid w:val="00714D9A"/>
    <w:rsid w:val="00910D21"/>
    <w:rsid w:val="00DE2089"/>
    <w:rsid w:val="00E36BD5"/>
    <w:rsid w:val="00F57BD0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D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14D9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D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14D9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2016-08-22T09:47:00Z</cp:lastPrinted>
  <dcterms:created xsi:type="dcterms:W3CDTF">2016-08-03T02:10:00Z</dcterms:created>
  <dcterms:modified xsi:type="dcterms:W3CDTF">2016-08-22T09:54:00Z</dcterms:modified>
</cp:coreProperties>
</file>