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61" w:rsidRDefault="00642761" w:rsidP="006427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2807335</wp:posOffset>
            </wp:positionH>
            <wp:positionV relativeFrom="paragraph">
              <wp:posOffset>-219710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2761" w:rsidRDefault="00642761" w:rsidP="006427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642761" w:rsidRDefault="00642761" w:rsidP="0064276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 </w:t>
      </w:r>
    </w:p>
    <w:p w:rsidR="00642761" w:rsidRDefault="00642761" w:rsidP="006427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42761" w:rsidRDefault="00642761" w:rsidP="006427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СОКОЛОВСКОГО СЕЛЬСОВЕТА</w:t>
      </w:r>
    </w:p>
    <w:p w:rsidR="00642761" w:rsidRDefault="00642761" w:rsidP="006427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 РАЙОНА</w:t>
      </w:r>
    </w:p>
    <w:p w:rsidR="00642761" w:rsidRDefault="00642761" w:rsidP="006427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642761" w:rsidRDefault="00642761" w:rsidP="006427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2761" w:rsidRDefault="00642761" w:rsidP="006427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42761" w:rsidRDefault="00642761" w:rsidP="00642761">
      <w:pPr>
        <w:rPr>
          <w:sz w:val="20"/>
          <w:szCs w:val="20"/>
        </w:rPr>
      </w:pPr>
    </w:p>
    <w:p w:rsidR="00642761" w:rsidRDefault="00642761" w:rsidP="00642761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bCs/>
          <w:sz w:val="28"/>
        </w:rPr>
        <w:t xml:space="preserve"> </w:t>
      </w:r>
      <w:r w:rsidR="0004244D">
        <w:rPr>
          <w:rFonts w:ascii="Times New Roman" w:hAnsi="Times New Roman" w:cs="Times New Roman"/>
          <w:bCs/>
          <w:sz w:val="28"/>
        </w:rPr>
        <w:t>31.05</w:t>
      </w:r>
      <w:r>
        <w:rPr>
          <w:rFonts w:ascii="Times New Roman" w:hAnsi="Times New Roman" w:cs="Times New Roman"/>
          <w:bCs/>
          <w:sz w:val="28"/>
        </w:rPr>
        <w:t>.2018г.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   с. </w:t>
      </w:r>
      <w:proofErr w:type="spellStart"/>
      <w:r>
        <w:rPr>
          <w:rFonts w:ascii="Times New Roman" w:hAnsi="Times New Roman" w:cs="Times New Roman"/>
          <w:bCs/>
          <w:sz w:val="28"/>
        </w:rPr>
        <w:t>Соколово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    </w:t>
      </w:r>
      <w:r w:rsidR="0004244D">
        <w:rPr>
          <w:rFonts w:ascii="Times New Roman" w:hAnsi="Times New Roman" w:cs="Times New Roman"/>
          <w:bCs/>
          <w:sz w:val="28"/>
        </w:rPr>
        <w:t xml:space="preserve">                             № 55</w:t>
      </w:r>
    </w:p>
    <w:p w:rsidR="00C24460" w:rsidRDefault="00C24460" w:rsidP="0004244D">
      <w:pPr>
        <w:jc w:val="center"/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  <w:b/>
        </w:rPr>
        <w:t xml:space="preserve">ОБ УТВЕРЖДЕНИИ ПОРЯДКА УЧЕТА ЭЛЕКТРОННЫХ НОСИТЕЛЕЙ ДЛЯ ОБРАБОТКИ И ХРАНЕНИЯ ПЕРСОНАЛЬНЫХ ДАННЫХ В </w:t>
      </w:r>
      <w:r w:rsidR="0004244D">
        <w:rPr>
          <w:rFonts w:ascii="Times New Roman" w:hAnsi="Times New Roman" w:cs="Times New Roman"/>
          <w:b/>
        </w:rPr>
        <w:t>АДМИНИСТРАЦИИ СОКОЛОВСКОГО СЕЛЬСОВЕТА КОЛЫВАНСКОГО РАЙОНА НОВОСИБИРСКОЙ ОБЛАСТИ</w:t>
      </w:r>
    </w:p>
    <w:p w:rsidR="00C24460" w:rsidRDefault="00C24460" w:rsidP="00C24460">
      <w:pPr>
        <w:rPr>
          <w:rFonts w:ascii="Times New Roman" w:hAnsi="Times New Roman" w:cs="Times New Roman"/>
        </w:rPr>
      </w:pPr>
      <w:proofErr w:type="gramStart"/>
      <w:r w:rsidRPr="00C24460">
        <w:rPr>
          <w:rFonts w:ascii="Times New Roman" w:hAnsi="Times New Roman" w:cs="Times New Roman"/>
        </w:rPr>
        <w:t>Во исполнение Федерального закона от 27.07.2006 N 152-ФЗ "О персональных данных" и постановления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в целях упорядочения эксплуатации электронных носителей для обработки и хранения</w:t>
      </w:r>
      <w:proofErr w:type="gramEnd"/>
      <w:r w:rsidRPr="00C24460">
        <w:rPr>
          <w:rFonts w:ascii="Times New Roman" w:hAnsi="Times New Roman" w:cs="Times New Roman"/>
        </w:rPr>
        <w:t xml:space="preserve"> персональных данных приказываю: </w:t>
      </w:r>
    </w:p>
    <w:p w:rsid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1. Утвердить Порядок учета электронных носителей для обработки и хранения персональных данных в </w:t>
      </w:r>
      <w:r w:rsidR="006654A0">
        <w:rPr>
          <w:rFonts w:ascii="Times New Roman" w:hAnsi="Times New Roman" w:cs="Times New Roman"/>
        </w:rPr>
        <w:t xml:space="preserve">Администрации Соколовского сельсовета </w:t>
      </w:r>
      <w:r w:rsidRPr="00C24460">
        <w:rPr>
          <w:rFonts w:ascii="Times New Roman" w:hAnsi="Times New Roman" w:cs="Times New Roman"/>
        </w:rPr>
        <w:t xml:space="preserve"> (Приложение 1). </w:t>
      </w:r>
    </w:p>
    <w:p w:rsid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 Утвердить Инструкцию по порядку учета и хранения съемных носителей конфиденциальной информации (персональных данных) в </w:t>
      </w:r>
      <w:r w:rsidR="006654A0" w:rsidRPr="006654A0">
        <w:rPr>
          <w:rFonts w:ascii="Times New Roman" w:hAnsi="Times New Roman" w:cs="Times New Roman"/>
        </w:rPr>
        <w:t xml:space="preserve">Администрации Соколовского сельсовета  </w:t>
      </w:r>
      <w:r w:rsidRPr="00C24460">
        <w:rPr>
          <w:rFonts w:ascii="Times New Roman" w:hAnsi="Times New Roman" w:cs="Times New Roman"/>
        </w:rPr>
        <w:t xml:space="preserve">(Приложение 2). </w:t>
      </w:r>
    </w:p>
    <w:p w:rsid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3. Утвердить форму журнала учета и движения электронных носителей конфиденциальной информации </w:t>
      </w:r>
      <w:r w:rsidR="006654A0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6654A0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 xml:space="preserve">(Приложение 3). </w:t>
      </w:r>
    </w:p>
    <w:p w:rsid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4. Утвердить форму акта уничтожения съемных носителей персональных данных (Приложение 4). </w:t>
      </w: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04244D" w:rsidRDefault="0004244D" w:rsidP="000424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Соколовского сельсовета</w:t>
      </w:r>
    </w:p>
    <w:p w:rsidR="0004244D" w:rsidRDefault="0004244D" w:rsidP="0004244D">
      <w:pPr>
        <w:tabs>
          <w:tab w:val="left" w:pos="66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  <w:r>
        <w:rPr>
          <w:rFonts w:ascii="Times New Roman" w:hAnsi="Times New Roman" w:cs="Times New Roman"/>
        </w:rPr>
        <w:tab/>
        <w:t xml:space="preserve">             Е. Н. Антонова</w:t>
      </w:r>
    </w:p>
    <w:p w:rsidR="00C24460" w:rsidRDefault="0004244D" w:rsidP="000424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6654A0" w:rsidRDefault="006654A0" w:rsidP="00C24460">
      <w:pPr>
        <w:jc w:val="right"/>
        <w:rPr>
          <w:rFonts w:ascii="Times New Roman" w:hAnsi="Times New Roman" w:cs="Times New Roman"/>
          <w:b/>
        </w:rPr>
      </w:pPr>
    </w:p>
    <w:p w:rsidR="006654A0" w:rsidRDefault="006654A0" w:rsidP="00C24460">
      <w:pPr>
        <w:jc w:val="right"/>
        <w:rPr>
          <w:rFonts w:ascii="Times New Roman" w:hAnsi="Times New Roman" w:cs="Times New Roman"/>
          <w:b/>
        </w:rPr>
      </w:pPr>
    </w:p>
    <w:p w:rsidR="00C24460" w:rsidRPr="00C24460" w:rsidRDefault="00C24460" w:rsidP="00C24460">
      <w:pPr>
        <w:jc w:val="right"/>
        <w:rPr>
          <w:rFonts w:ascii="Times New Roman" w:hAnsi="Times New Roman" w:cs="Times New Roman"/>
          <w:b/>
        </w:rPr>
      </w:pPr>
      <w:r w:rsidRPr="00C24460">
        <w:rPr>
          <w:rFonts w:ascii="Times New Roman" w:hAnsi="Times New Roman" w:cs="Times New Roman"/>
          <w:b/>
        </w:rPr>
        <w:t>Приложение 1.</w:t>
      </w:r>
    </w:p>
    <w:p w:rsidR="00C24460" w:rsidRPr="00C24460" w:rsidRDefault="00C24460" w:rsidP="00C24460">
      <w:pPr>
        <w:jc w:val="center"/>
        <w:rPr>
          <w:rFonts w:ascii="Times New Roman" w:hAnsi="Times New Roman" w:cs="Times New Roman"/>
          <w:b/>
        </w:rPr>
      </w:pPr>
      <w:r w:rsidRPr="00C24460">
        <w:rPr>
          <w:rFonts w:ascii="Times New Roman" w:hAnsi="Times New Roman" w:cs="Times New Roman"/>
          <w:b/>
        </w:rPr>
        <w:t xml:space="preserve">ПОРЯДОК УЧЕТА ЭЛЕКТРОННЫХ НОСИТЕЛЕЙ ДЛЯ ОБРАБОТКИ И ХРАНЕНИЯ ПЕРСОНАЛЬНЫХ ДАННЫХ В </w:t>
      </w:r>
      <w:r w:rsidR="006654A0" w:rsidRPr="006654A0">
        <w:rPr>
          <w:rFonts w:ascii="Times New Roman" w:hAnsi="Times New Roman" w:cs="Times New Roman"/>
          <w:b/>
        </w:rPr>
        <w:t xml:space="preserve">Администрации Соколовского сельсовета  </w:t>
      </w:r>
    </w:p>
    <w:p w:rsid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1. Общие положения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К электронным носителям информации, используемым в </w:t>
      </w:r>
      <w:r w:rsidR="006654A0" w:rsidRPr="0004244D">
        <w:rPr>
          <w:rFonts w:ascii="Times New Roman" w:hAnsi="Times New Roman" w:cs="Times New Roman"/>
        </w:rPr>
        <w:t>Админи</w:t>
      </w:r>
      <w:r w:rsidR="0004244D">
        <w:rPr>
          <w:rFonts w:ascii="Times New Roman" w:hAnsi="Times New Roman" w:cs="Times New Roman"/>
        </w:rPr>
        <w:t>страции Соколовского сельсовета</w:t>
      </w:r>
      <w:r w:rsidRPr="0004244D">
        <w:rPr>
          <w:rFonts w:ascii="Times New Roman" w:hAnsi="Times New Roman" w:cs="Times New Roman"/>
        </w:rPr>
        <w:t>,</w:t>
      </w:r>
      <w:r w:rsidRPr="00C24460">
        <w:rPr>
          <w:rFonts w:ascii="Times New Roman" w:hAnsi="Times New Roman" w:cs="Times New Roman"/>
        </w:rPr>
        <w:t xml:space="preserve"> относятся носители для однократной или многократной записи информации: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- персональные электронно-вычислительные машины (далее - ПЭВМ);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- магнитные носители информации для ПЭВМ (жесткие магнитные диски отдельной поставки, съемные блоки накопители);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- </w:t>
      </w:r>
      <w:proofErr w:type="spellStart"/>
      <w:r w:rsidRPr="00C24460">
        <w:rPr>
          <w:rFonts w:ascii="Times New Roman" w:hAnsi="Times New Roman" w:cs="Times New Roman"/>
        </w:rPr>
        <w:t>флеш-память</w:t>
      </w:r>
      <w:proofErr w:type="spellEnd"/>
      <w:r w:rsidRPr="00C24460">
        <w:rPr>
          <w:rFonts w:ascii="Times New Roman" w:hAnsi="Times New Roman" w:cs="Times New Roman"/>
        </w:rPr>
        <w:t>;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- диски (CD-ROM, DVD-ROM).</w:t>
      </w:r>
    </w:p>
    <w:p w:rsid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 Порядок учета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2.1. Электронные носители информации (далее - ЭНИ), используемые для обработки и хранения персональных данных, эксплуатируемые в </w:t>
      </w:r>
      <w:r w:rsidR="006654A0" w:rsidRPr="006654A0">
        <w:rPr>
          <w:rFonts w:ascii="Times New Roman" w:hAnsi="Times New Roman" w:cs="Times New Roman"/>
        </w:rPr>
        <w:t>Админис</w:t>
      </w:r>
      <w:r w:rsidR="006654A0">
        <w:rPr>
          <w:rFonts w:ascii="Times New Roman" w:hAnsi="Times New Roman" w:cs="Times New Roman"/>
        </w:rPr>
        <w:t>трации Соколовского сельсовета</w:t>
      </w:r>
      <w:proofErr w:type="gramStart"/>
      <w:r w:rsidR="006654A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,</w:t>
      </w:r>
      <w:proofErr w:type="gramEnd"/>
      <w:r w:rsidRPr="00C24460">
        <w:rPr>
          <w:rFonts w:ascii="Times New Roman" w:hAnsi="Times New Roman" w:cs="Times New Roman"/>
        </w:rPr>
        <w:t xml:space="preserve"> должны быть зарегистрированы в журнале учета электронных носителей </w:t>
      </w:r>
    </w:p>
    <w:p w:rsidR="00C24460" w:rsidRPr="00C24460" w:rsidRDefault="006654A0" w:rsidP="00C24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ПЭВМ, используемые </w:t>
      </w:r>
      <w:r w:rsidR="00C24460" w:rsidRPr="00C24460">
        <w:rPr>
          <w:rFonts w:ascii="Times New Roman" w:hAnsi="Times New Roman" w:cs="Times New Roman"/>
        </w:rPr>
        <w:t xml:space="preserve">для обработки и хранения персональных данных, должны быть зарегистрированы в журнале и в книге лицевого учета материальных средств в отделе бухгалтерского учета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2.3. Порядок использования съемных носителей информации, предоставляемых </w:t>
      </w:r>
      <w:r w:rsidR="006654A0" w:rsidRPr="006654A0">
        <w:rPr>
          <w:rFonts w:ascii="Times New Roman" w:hAnsi="Times New Roman" w:cs="Times New Roman"/>
        </w:rPr>
        <w:t xml:space="preserve">Администрации Соколовского сельсовета  </w:t>
      </w:r>
      <w:r w:rsidRPr="00C24460">
        <w:rPr>
          <w:rFonts w:ascii="Times New Roman" w:hAnsi="Times New Roman" w:cs="Times New Roman"/>
        </w:rPr>
        <w:t xml:space="preserve">для использования в информационных системах </w:t>
      </w:r>
      <w:r w:rsidR="006654A0" w:rsidRPr="006654A0">
        <w:rPr>
          <w:rFonts w:ascii="Times New Roman" w:hAnsi="Times New Roman" w:cs="Times New Roman"/>
        </w:rPr>
        <w:t>Администрации Соколовского сельсовета</w:t>
      </w:r>
      <w:proofErr w:type="gramStart"/>
      <w:r w:rsidR="006654A0" w:rsidRPr="006654A0">
        <w:rPr>
          <w:rFonts w:ascii="Times New Roman" w:hAnsi="Times New Roman" w:cs="Times New Roman"/>
        </w:rPr>
        <w:t xml:space="preserve">  </w:t>
      </w:r>
      <w:r w:rsidRPr="00C24460">
        <w:rPr>
          <w:rFonts w:ascii="Times New Roman" w:hAnsi="Times New Roman" w:cs="Times New Roman"/>
        </w:rPr>
        <w:t>,</w:t>
      </w:r>
      <w:proofErr w:type="gramEnd"/>
      <w:r w:rsidRPr="00C24460">
        <w:rPr>
          <w:rFonts w:ascii="Times New Roman" w:hAnsi="Times New Roman" w:cs="Times New Roman"/>
        </w:rPr>
        <w:t xml:space="preserve"> определяется инструкцией по порядку учета и хранению съемных носителей конфиденциальной информации (персональных данных) </w:t>
      </w:r>
    </w:p>
    <w:p w:rsidR="00C24460" w:rsidRPr="00C24460" w:rsidRDefault="006654A0" w:rsidP="00C24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Д</w:t>
      </w:r>
      <w:r w:rsidR="00C24460" w:rsidRPr="00C24460">
        <w:rPr>
          <w:rFonts w:ascii="Times New Roman" w:hAnsi="Times New Roman" w:cs="Times New Roman"/>
        </w:rPr>
        <w:t>олжно быть обеспечено ведение журнала учета и движения электронных носителе</w:t>
      </w:r>
      <w:r>
        <w:rPr>
          <w:rFonts w:ascii="Times New Roman" w:hAnsi="Times New Roman" w:cs="Times New Roman"/>
        </w:rPr>
        <w:t xml:space="preserve">й конфиденциальной информации </w:t>
      </w:r>
      <w:r w:rsidR="00C24460" w:rsidRPr="00C24460">
        <w:rPr>
          <w:rFonts w:ascii="Times New Roman" w:hAnsi="Times New Roman" w:cs="Times New Roman"/>
        </w:rPr>
        <w:t>по утвержденной форме (далее - Журнал).</w:t>
      </w:r>
    </w:p>
    <w:p w:rsidR="006654A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2.5. Журнал должен быть пронумерован, прошнурован, а также скреплен печатью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2.6. Журнал должен храниться в отделе статистического учета, обработки и хранения документов.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2.7. Ведение и хранение журнала возлагается приказом руководителя на ответственного сотрудника </w:t>
      </w:r>
      <w:r w:rsidR="006654A0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6654A0" w:rsidRPr="00C24460">
        <w:rPr>
          <w:rFonts w:ascii="Times New Roman" w:hAnsi="Times New Roman" w:cs="Times New Roman"/>
        </w:rPr>
        <w:t xml:space="preserve">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2.8. У каждого ЭНИ должен быть уникальный номер, которым является его индивидуальный номер в соответствии с технической документацией, либо индивидуальный номер может быть присвоен в пределах </w:t>
      </w:r>
      <w:r w:rsidR="006654A0" w:rsidRPr="006654A0">
        <w:rPr>
          <w:rFonts w:ascii="Times New Roman" w:hAnsi="Times New Roman" w:cs="Times New Roman"/>
        </w:rPr>
        <w:t>Администрации Соколовского сельсовета</w:t>
      </w:r>
      <w:proofErr w:type="gramStart"/>
      <w:r w:rsidR="006654A0" w:rsidRPr="006654A0">
        <w:rPr>
          <w:rFonts w:ascii="Times New Roman" w:hAnsi="Times New Roman" w:cs="Times New Roman"/>
        </w:rPr>
        <w:t xml:space="preserve">  </w:t>
      </w:r>
      <w:r w:rsidRPr="00C24460">
        <w:rPr>
          <w:rFonts w:ascii="Times New Roman" w:hAnsi="Times New Roman" w:cs="Times New Roman"/>
        </w:rPr>
        <w:t>,</w:t>
      </w:r>
      <w:proofErr w:type="gramEnd"/>
      <w:r w:rsidRPr="00C24460">
        <w:rPr>
          <w:rFonts w:ascii="Times New Roman" w:hAnsi="Times New Roman" w:cs="Times New Roman"/>
        </w:rPr>
        <w:t xml:space="preserve"> который наносится несмываемой краской на поверхность носителя.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lastRenderedPageBreak/>
        <w:t xml:space="preserve">2.9. Перемещение ПЭВМ или ЭНИ из одного подразделения, </w:t>
      </w:r>
      <w:r w:rsidR="006654A0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6654A0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в другое, равно как и сдача в ремонт, должны быть отражены в виде записи в Журнале.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2.10. На ЭНИ, передаваемые во внешние по отношению </w:t>
      </w:r>
      <w:r w:rsidR="006654A0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6654A0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организации, должно быть обеспечено затирание ранее записанных данных, исключающее возможность их восстановления (рекомендуется форматирование носителей и использование затирания соответствующими утилитами).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2.11. Уничтожение ЭНИ осуществляется в присутствии комиссии, в состав которой входит лицо, ответственное за организацию обработки персональных данных в </w:t>
      </w:r>
      <w:r w:rsidR="006654A0">
        <w:rPr>
          <w:rFonts w:ascii="Times New Roman" w:hAnsi="Times New Roman" w:cs="Times New Roman"/>
        </w:rPr>
        <w:t>Админи</w:t>
      </w:r>
      <w:r w:rsidR="0004244D">
        <w:rPr>
          <w:rFonts w:ascii="Times New Roman" w:hAnsi="Times New Roman" w:cs="Times New Roman"/>
        </w:rPr>
        <w:t>страции Соколовского сельсовета</w:t>
      </w:r>
      <w:r w:rsidRPr="00C24460">
        <w:rPr>
          <w:rFonts w:ascii="Times New Roman" w:hAnsi="Times New Roman" w:cs="Times New Roman"/>
        </w:rPr>
        <w:t>, при этом составляется акт об уничтожении по утвержденной форме</w:t>
      </w: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rPr>
          <w:rFonts w:ascii="Times New Roman" w:hAnsi="Times New Roman" w:cs="Times New Roman"/>
        </w:rPr>
      </w:pPr>
    </w:p>
    <w:p w:rsidR="006654A0" w:rsidRDefault="006654A0" w:rsidP="00C24460">
      <w:pPr>
        <w:rPr>
          <w:rFonts w:ascii="Times New Roman" w:hAnsi="Times New Roman" w:cs="Times New Roman"/>
        </w:rPr>
      </w:pPr>
    </w:p>
    <w:p w:rsidR="00C24460" w:rsidRDefault="00C24460" w:rsidP="00C24460">
      <w:pPr>
        <w:jc w:val="right"/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Приложение 2 </w:t>
      </w:r>
    </w:p>
    <w:p w:rsidR="00C24460" w:rsidRDefault="00C24460" w:rsidP="0004244D">
      <w:pPr>
        <w:jc w:val="center"/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ИНСТРУКЦИЯ ПО ПОРЯДКУ УЧЕТА И ХРАНЕНИЯ СЪЕМНЫХ НОСИТЕЛЕЙ КОНФИДЕНЦИАЛЬНОЙ ИНФОРМАЦИИ (ПЕРСОНАЛЬНЫХ ДАННЫХ) В </w:t>
      </w:r>
      <w:r w:rsidR="0004244D">
        <w:rPr>
          <w:rFonts w:ascii="Times New Roman" w:hAnsi="Times New Roman" w:cs="Times New Roman"/>
        </w:rPr>
        <w:t>АДМИНИСТРАЦИИ СОКОЛОВСКОГО СЕЛЬСОВЕТА КОЛЫВАНСКОГО РАЙОНА НОВОСИБИРСКОЙ ОБЛАСТИ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1. Общие положения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1.1. Настоящая Инструкция разработана в соответствии с Федеральным законом N 149-ФЗ от 27.07.2006 "Об информации, информационных технологиях и о защите информации", ГОСТ </w:t>
      </w:r>
      <w:proofErr w:type="gramStart"/>
      <w:r w:rsidRPr="00C24460">
        <w:rPr>
          <w:rFonts w:ascii="Times New Roman" w:hAnsi="Times New Roman" w:cs="Times New Roman"/>
        </w:rPr>
        <w:t>Р</w:t>
      </w:r>
      <w:proofErr w:type="gramEnd"/>
      <w:r w:rsidRPr="00C24460">
        <w:rPr>
          <w:rFonts w:ascii="Times New Roman" w:hAnsi="Times New Roman" w:cs="Times New Roman"/>
        </w:rPr>
        <w:t xml:space="preserve"> ИСО/МЭК 17799-2005 "Практические правила управления информационной безопасностью" и устанавливает порядок использования носителей информации, предоставляемых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для использования в ИС.</w:t>
      </w:r>
    </w:p>
    <w:p w:rsidR="006654A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1.2. Действие настоящей Инструкции распространяется на сотрудников </w:t>
      </w:r>
      <w:r w:rsidR="0004244D">
        <w:rPr>
          <w:rFonts w:ascii="Times New Roman" w:hAnsi="Times New Roman" w:cs="Times New Roman"/>
        </w:rPr>
        <w:t>Администрации Соколовского сельсовета</w:t>
      </w:r>
      <w:proofErr w:type="gramStart"/>
      <w:r w:rsidR="0004244D">
        <w:rPr>
          <w:rFonts w:ascii="Times New Roman" w:hAnsi="Times New Roman" w:cs="Times New Roman"/>
        </w:rPr>
        <w:t xml:space="preserve">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,</w:t>
      </w:r>
      <w:proofErr w:type="gramEnd"/>
      <w:r w:rsidRPr="00C24460">
        <w:rPr>
          <w:rFonts w:ascii="Times New Roman" w:hAnsi="Times New Roman" w:cs="Times New Roman"/>
        </w:rPr>
        <w:t xml:space="preserve"> подрядчиков и третью сторону.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2. Основные термины, сокращения и определения Администратор ИС - технический специалист, обеспечивает ввод в эксплуатацию, поддержку и последующий вывод из эксплуатации ПО и оборудования вычислительной техники.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proofErr w:type="gramStart"/>
      <w:r w:rsidRPr="00C24460">
        <w:rPr>
          <w:rFonts w:ascii="Times New Roman" w:hAnsi="Times New Roman" w:cs="Times New Roman"/>
        </w:rPr>
        <w:t>АРМ - автоматизированное рабочее место пользователя (ПК с прикладным ПО) для выполнения определенной производственной задачи.</w:t>
      </w:r>
      <w:proofErr w:type="gramEnd"/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ИБ - информационная безопасность - комплекс </w:t>
      </w:r>
      <w:proofErr w:type="spellStart"/>
      <w:r w:rsidRPr="00C24460">
        <w:rPr>
          <w:rFonts w:ascii="Times New Roman" w:hAnsi="Times New Roman" w:cs="Times New Roman"/>
        </w:rPr>
        <w:t>организационнотехнических</w:t>
      </w:r>
      <w:proofErr w:type="spellEnd"/>
      <w:r w:rsidRPr="00C24460">
        <w:rPr>
          <w:rFonts w:ascii="Times New Roman" w:hAnsi="Times New Roman" w:cs="Times New Roman"/>
        </w:rPr>
        <w:t xml:space="preserve"> мероприятий, обеспечивающих конфиденциальность, целостность и доступность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ИС - информационная система - система, обеспечивающая хранение, обработку, преобразование и передачу информации с использованием компьютерной и другой техники.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Носитель информации - любой материальный объект, используемый для хранения и передачи электронной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ПК - персональный компьютер.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ПО - Программное обеспечение вычислительной техники.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proofErr w:type="gramStart"/>
      <w:r w:rsidRPr="00C24460">
        <w:rPr>
          <w:rFonts w:ascii="Times New Roman" w:hAnsi="Times New Roman" w:cs="Times New Roman"/>
        </w:rPr>
        <w:t>ПО вредоносное - ПО или изменения в ПО, приводящие к нарушению конфиденциальности, целостности и доступности критичной информации.</w:t>
      </w:r>
      <w:proofErr w:type="gramEnd"/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ПО </w:t>
      </w:r>
      <w:proofErr w:type="gramStart"/>
      <w:r w:rsidRPr="00C24460">
        <w:rPr>
          <w:rFonts w:ascii="Times New Roman" w:hAnsi="Times New Roman" w:cs="Times New Roman"/>
        </w:rPr>
        <w:t>коммерческое</w:t>
      </w:r>
      <w:proofErr w:type="gramEnd"/>
      <w:r w:rsidRPr="00C24460">
        <w:rPr>
          <w:rFonts w:ascii="Times New Roman" w:hAnsi="Times New Roman" w:cs="Times New Roman"/>
        </w:rPr>
        <w:t xml:space="preserve"> - ПО сторонних производителей (правообладателей). Предоставляется в пользование на возмездной (платной) основе.</w:t>
      </w:r>
    </w:p>
    <w:p w:rsidR="006654A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Пользователь - работник </w:t>
      </w:r>
      <w:r w:rsidR="0004244D">
        <w:rPr>
          <w:rFonts w:ascii="Times New Roman" w:hAnsi="Times New Roman" w:cs="Times New Roman"/>
        </w:rPr>
        <w:t>Администрации Соколовского сельсовета</w:t>
      </w:r>
      <w:proofErr w:type="gramStart"/>
      <w:r w:rsidR="0004244D">
        <w:rPr>
          <w:rFonts w:ascii="Times New Roman" w:hAnsi="Times New Roman" w:cs="Times New Roman"/>
        </w:rPr>
        <w:t xml:space="preserve">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,</w:t>
      </w:r>
      <w:proofErr w:type="gramEnd"/>
      <w:r w:rsidRPr="00C24460">
        <w:rPr>
          <w:rFonts w:ascii="Times New Roman" w:hAnsi="Times New Roman" w:cs="Times New Roman"/>
        </w:rPr>
        <w:t xml:space="preserve"> использующий мобильные устройства и носители информации для выполнения своих служебных обязанностей. </w:t>
      </w:r>
    </w:p>
    <w:p w:rsidR="006654A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3. Порядок использования носителей информации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3.1. Под использованием носителей информации в ИС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понимается их подключение к инфраструктуре ИС с целью обработки, приема/передачи информации между ИС и носителями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lastRenderedPageBreak/>
        <w:t>3.2. В ИС допускается использование только учтенных носителей информации, которые являются собственностью органа исполнительной власти и подвергаются регулярной ревизии и контролю.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3.3. К предоставленным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носителям конфиденциальной информации предъявляются те же требования ИБ, что и для стационарных АРМ (целесообразность дополнительных мер обеспечения ИБ определяется администраторами ИС).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3.4. Носители конфиденциальной информации предоставляются сотрудникам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по инициативе Руководителей структурных подразделений в случаях: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- необходимости выполнения вновь принятым работником своих должностных обязанностей;</w:t>
      </w:r>
    </w:p>
    <w:p w:rsidR="00BE7BD6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- возникновения у сотрудника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 xml:space="preserve">производственной необходимости. 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 Порядок учета, хранения и обращения со съемными носителями конфиденциальной информации</w:t>
      </w:r>
      <w:r w:rsidR="00BE7BD6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(персональных данных), твердыми копиями и их утилизации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4.1. Все находящиеся на хранении и в обращении съемные носители с конфиденциальной информацией (персональными данными</w:t>
      </w:r>
      <w:r w:rsidRPr="0004244D">
        <w:rPr>
          <w:rFonts w:ascii="Times New Roman" w:hAnsi="Times New Roman" w:cs="Times New Roman"/>
        </w:rPr>
        <w:t xml:space="preserve">) в </w:t>
      </w:r>
      <w:r w:rsidR="0004244D">
        <w:rPr>
          <w:rFonts w:ascii="Times New Roman" w:hAnsi="Times New Roman" w:cs="Times New Roman"/>
        </w:rPr>
        <w:t xml:space="preserve">Администрацию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подлежат учету.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4.2. Каждый съемный носитель с записанной на нем конфиденциальной информацией (персональными данными) должен иметь этикетку, на которой указывается его уникальный учетный номер.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4.3. Учет и выдачу съемных носителей конфиденциальной информации (персональных данных) осуществляет администратор ИС. Факт выдачи съемного носителя фиксируется в журнале учета носителей конфиденциальной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4.4. Сотрудники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могут получать съемный носитель от уполномоченного сотрудника для выполнения работ на конкретный срок. При получении делаются соответствующие записи в журнале учета.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По окончании работ пользователь сдает съемный носитель для хранения уполномоченному сотруднику, о чем делается соответствующая запись в журнале учета.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 При использовании сотрудниками носителей конфиденциальной информации необходимо: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4.5.1. Соблюдать требования настоящей Инструкции.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4.5.2. Использовать носители информации исключительно для выполнения своих служебных обязанностей.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4.5.3. Ставить в известность администраторов ИС о любых фактах нарушения требований настоящей Инструкции.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4.5.4. Бережно относиться к носителям конфиденциальной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4.5.5. Обеспечивать физическую безопасность носителей информации всеми разумными способами, в том числе хранение носителя в сейфе.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4.5.6. Извещать администраторов ИС о фактах утраты (кражи) носителей конфиденциальной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lastRenderedPageBreak/>
        <w:t>4.6. При использовании носителей конфиденциальной информации запрещено: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4.6.1. Использовать носители конфиденциальной информации в личных целях.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4.6.2. Передавать носители конфиденциальной информации другим лицам (за исключением администраторов ИС).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4.6.3. Хранить съемные носители с конфиденциальной информацией (персональными данными) вместе с носителями открытой информации, на рабочих столах, либо оставлять их без присмотра или передавать на хранение другим лицам.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4.6.4. Выносить съемные носители с конфиденциальной информацией (персональными данными) из служебных помещений для работы с ними на дому либо в других помещениях (местах).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4.7. Любое взаимодействие (обработка, прием, передача информации), инициированное сотрудником органа исполнительной власти между ИС и неучтенными (личными) носителями информации, рассматривается как несанкционированное (за исключением случаев, оговоренных с администраторами ИС заранее). Администратор ИС оставляет за собой право блокировать или ограничивать использование носителей информации.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4.8. Информация об использовании сотрудником </w:t>
      </w:r>
      <w:r w:rsidR="0004244D">
        <w:rPr>
          <w:rFonts w:ascii="Times New Roman" w:hAnsi="Times New Roman" w:cs="Times New Roman"/>
        </w:rPr>
        <w:t xml:space="preserve">Администрации Соколовского сельсовета 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 xml:space="preserve">носителей информации в ИС протоколируется и, при необходимости, может быть предоставлена ответственному лицу за организацию обработки персональных данных и </w:t>
      </w:r>
      <w:r w:rsidR="0004244D">
        <w:rPr>
          <w:rFonts w:ascii="Times New Roman" w:hAnsi="Times New Roman" w:cs="Times New Roman"/>
        </w:rPr>
        <w:t>Главе Соколовского сельсовета.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4.9. В случае выявления фактов несанкционированного и/или нецелевого использования носителей конфиденциальной информации инициализируется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служебная проверка, проводимая комиссией, состав которой утвержден председателем комитета ЗАГС.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4.10. По факту выясненных обстоятельств составляется акт расследования инцидента и передается </w:t>
      </w:r>
      <w:r w:rsidR="0004244D">
        <w:rPr>
          <w:rFonts w:ascii="Times New Roman" w:hAnsi="Times New Roman" w:cs="Times New Roman"/>
        </w:rPr>
        <w:t>Главе Соколовского сельсовета</w:t>
      </w:r>
      <w:r w:rsidR="0004244D" w:rsidRPr="00C24460">
        <w:rPr>
          <w:rFonts w:ascii="Times New Roman" w:hAnsi="Times New Roman" w:cs="Times New Roman"/>
        </w:rPr>
        <w:t xml:space="preserve"> </w:t>
      </w:r>
      <w:r w:rsidRPr="00C24460">
        <w:rPr>
          <w:rFonts w:ascii="Times New Roman" w:hAnsi="Times New Roman" w:cs="Times New Roman"/>
        </w:rPr>
        <w:t>для принятия мер согласно действующему законодательству.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4.11. Информация, хранящаяся на носителях конфиденциальной информации, подлежит обязательной проверке на отсутствие </w:t>
      </w:r>
      <w:proofErr w:type="gramStart"/>
      <w:r w:rsidRPr="00C24460">
        <w:rPr>
          <w:rFonts w:ascii="Times New Roman" w:hAnsi="Times New Roman" w:cs="Times New Roman"/>
        </w:rPr>
        <w:t>вредоносного</w:t>
      </w:r>
      <w:proofErr w:type="gramEnd"/>
      <w:r w:rsidRPr="00C24460">
        <w:rPr>
          <w:rFonts w:ascii="Times New Roman" w:hAnsi="Times New Roman" w:cs="Times New Roman"/>
        </w:rPr>
        <w:t xml:space="preserve"> ПО.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4.12. При отправке или передаче конфиденциальной информации (персональных данных) адресатам на съемные носители записываются только предназначенные адресатам данные. Отправка конфиденциальной информации (персональных данных) адресатам на съемных носителях осуществляется в порядке, установленном для документов для служебного пользования.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4.13. Вынос съемных носителей конфиденциальной информации (персональных данных) для непосредственной передачи адресату осуществляется только с письменного разрешения руководителя структурного подразделения.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4.14. В случае утраты или уничтожения съемных носителей конфиденциальной информации (персональных данных) либо разглашении содержащихся в них сведений, об этом немедленно ставится в известность руководитель соответствующего структурного подразделения. По факту утраты носителя составляется акт. Соответствующие отметки вносятся в журналы учета съемных носителей конфиденциальной информации (персональных данных).</w:t>
      </w:r>
    </w:p>
    <w:p w:rsidR="00C24460" w:rsidRPr="00C24460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lastRenderedPageBreak/>
        <w:t>4.15. Съемные носители конфиденциальной информации (персональных данных), пришедшие в негодность или отслужившие установленный срок, подлежат уничтожению. Уничтожение съемных носителей с конфиденциальной информацией осуществляется уполномоченной комиссией. По результатам уничтожения носителей составляется акт по прилагаемой форме.</w:t>
      </w:r>
    </w:p>
    <w:p w:rsidR="00BE7BD6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>4.16. В случае увольнения или перевода работника в другое структурное подразделение, предоставленные ему носители конфиденциальной информации изымаются.</w:t>
      </w:r>
    </w:p>
    <w:p w:rsidR="00BE7BD6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 5. Ответственность </w:t>
      </w:r>
    </w:p>
    <w:p w:rsidR="00BE7BD6" w:rsidRDefault="00C24460" w:rsidP="00C24460">
      <w:pPr>
        <w:rPr>
          <w:rFonts w:ascii="Times New Roman" w:hAnsi="Times New Roman" w:cs="Times New Roman"/>
        </w:rPr>
      </w:pPr>
      <w:r w:rsidRPr="00C24460">
        <w:rPr>
          <w:rFonts w:ascii="Times New Roman" w:hAnsi="Times New Roman" w:cs="Times New Roman"/>
        </w:rPr>
        <w:t xml:space="preserve">5.1. Работники, нарушившие требования настоящей Инструкции, несут ответственность в соответствии с действующим законодательством. </w:t>
      </w: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Default="00BE7BD6" w:rsidP="00C24460">
      <w:pPr>
        <w:rPr>
          <w:rFonts w:ascii="Times New Roman" w:hAnsi="Times New Roman" w:cs="Times New Roman"/>
        </w:rPr>
      </w:pPr>
    </w:p>
    <w:p w:rsidR="00BE7BD6" w:rsidRPr="00BE7BD6" w:rsidRDefault="00C24460" w:rsidP="00BE7BD6">
      <w:pPr>
        <w:jc w:val="right"/>
        <w:rPr>
          <w:rFonts w:ascii="Times New Roman" w:hAnsi="Times New Roman" w:cs="Times New Roman"/>
        </w:rPr>
      </w:pPr>
      <w:r w:rsidRPr="00BE7BD6">
        <w:rPr>
          <w:rFonts w:ascii="Times New Roman" w:hAnsi="Times New Roman" w:cs="Times New Roman"/>
        </w:rPr>
        <w:t xml:space="preserve">Приложение 3. </w:t>
      </w:r>
    </w:p>
    <w:p w:rsidR="00BE7BD6" w:rsidRPr="00BE7BD6" w:rsidRDefault="00BE7BD6" w:rsidP="00BE7B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Для служебного пользования</w:t>
      </w:r>
      <w:proofErr w:type="gramStart"/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Э</w:t>
      </w:r>
      <w:proofErr w:type="gramEnd"/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кз. N "___" от "___" _____________ 20__ г.</w:t>
      </w:r>
    </w:p>
    <w:p w:rsidR="00BE7BD6" w:rsidRPr="00BE7BD6" w:rsidRDefault="00BE7BD6" w:rsidP="00BE7B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BE7BD6" w:rsidRPr="00BE7BD6" w:rsidRDefault="00BE7BD6" w:rsidP="00BE7BD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  <w:t xml:space="preserve">Журнал учета и движения электронных носителей конфиденциальной информации в </w:t>
      </w:r>
      <w:r w:rsidR="0004244D"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  <w:t>администрации Соколовского сельсовета Колыванского района Новосибирской области</w:t>
      </w:r>
    </w:p>
    <w:p w:rsidR="00BE7BD6" w:rsidRPr="00BE7BD6" w:rsidRDefault="00BE7BD6" w:rsidP="00BE7B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Начат "___" _____________ 20__ г. На ______ листах.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Окончен "___" _____________ 20__ г.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 ______________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ФИО, должность ответственного лица за организацию хранения подпись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и 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978"/>
        <w:gridCol w:w="1382"/>
        <w:gridCol w:w="818"/>
        <w:gridCol w:w="1296"/>
        <w:gridCol w:w="1296"/>
        <w:gridCol w:w="906"/>
        <w:gridCol w:w="1296"/>
        <w:gridCol w:w="1251"/>
      </w:tblGrid>
      <w:tr w:rsidR="00BE7BD6" w:rsidRPr="00BE7BD6" w:rsidTr="00BE7BD6">
        <w:trPr>
          <w:trHeight w:val="15"/>
        </w:trPr>
        <w:tc>
          <w:tcPr>
            <w:tcW w:w="554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BD6" w:rsidRPr="00BE7BD6" w:rsidTr="00BE7B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N </w:t>
            </w:r>
            <w:proofErr w:type="gramStart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</w:t>
            </w:r>
            <w:proofErr w:type="gramEnd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Тип носителя, объем памяти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Уникальный идентификатор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выдачи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ФИО/подпись </w:t>
            </w:r>
            <w:proofErr w:type="gramStart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выдавшего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ФИО/подпись </w:t>
            </w:r>
            <w:proofErr w:type="gramStart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получившего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возврата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ФИО/подпись </w:t>
            </w:r>
            <w:proofErr w:type="gramStart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получившего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Информация об уничтожении (реквизиты акта)</w:t>
            </w:r>
          </w:p>
        </w:tc>
      </w:tr>
      <w:tr w:rsidR="00BE7BD6" w:rsidRPr="00BE7BD6" w:rsidTr="00BE7B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881A40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Приложение 4. </w:t>
      </w:r>
    </w:p>
    <w:p w:rsidR="00BE7BD6" w:rsidRP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b/>
          <w:color w:val="3C3C3C"/>
          <w:spacing w:val="2"/>
          <w:lang w:eastAsia="ru-RU"/>
        </w:rPr>
        <w:t>АКТ уничтожения съемных носителей персональных данных</w:t>
      </w:r>
    </w:p>
    <w:p w:rsidR="00BE7BD6" w:rsidRPr="00BE7BD6" w:rsidRDefault="00BE7BD6" w:rsidP="00BE7BD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BE7BD6" w:rsidRPr="00BE7BD6" w:rsidRDefault="00BE7BD6" w:rsidP="00BE7B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Комиссия, наделенная полномочиями приказом _________ от N _____, в составе: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(должности, ФИО)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провела отбор съемных носителей конфиденциальной информации (персональных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данных), не подлежащих дальнейшему хранению: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0"/>
        <w:gridCol w:w="1401"/>
        <w:gridCol w:w="5315"/>
        <w:gridCol w:w="2140"/>
      </w:tblGrid>
      <w:tr w:rsidR="00BE7BD6" w:rsidRPr="00BE7BD6" w:rsidTr="00BE7BD6">
        <w:trPr>
          <w:trHeight w:val="15"/>
        </w:trPr>
        <w:tc>
          <w:tcPr>
            <w:tcW w:w="924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9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8" w:type="dxa"/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BD6" w:rsidRPr="00BE7BD6" w:rsidTr="00BE7B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N </w:t>
            </w:r>
            <w:proofErr w:type="gramStart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</w:t>
            </w:r>
            <w:proofErr w:type="gramEnd"/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Уникальный идентификатор съемного носителя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E7BD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Примечание</w:t>
            </w:r>
          </w:p>
        </w:tc>
      </w:tr>
      <w:tr w:rsidR="00BE7BD6" w:rsidRPr="00BE7BD6" w:rsidTr="00BE7B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BD6" w:rsidRPr="00BE7BD6" w:rsidTr="00BE7B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BD6" w:rsidRPr="00BE7BD6" w:rsidRDefault="00BE7BD6" w:rsidP="00BE7B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7BD6" w:rsidRPr="00BE7BD6" w:rsidRDefault="00BE7BD6" w:rsidP="00BE7B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Всего съемных носителей _______________________________ (цифрами и</w:t>
      </w:r>
      <w:r w:rsidR="00420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прописью)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На съемных носителях уничтожена конфиденциальная информация путем затирания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ее или иного гарантированного уничтожения информации (механического</w:t>
      </w:r>
      <w:r w:rsidR="00420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уничтожения, сжигания и т.п.).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Перечисленные съемные носители уничтожены</w:t>
      </w:r>
      <w:r w:rsidR="00420CB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путем (разрезания, демонтажа и т.п.),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Председатель комиссии Подпись Дата</w:t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Члены комиссии (ФИО) Подпись Дата</w:t>
      </w:r>
    </w:p>
    <w:p w:rsidR="00BE7BD6" w:rsidRDefault="00BE7BD6" w:rsidP="00BE7B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420CB9" w:rsidRDefault="00420CB9" w:rsidP="00BE7BD6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420CB9" w:rsidRDefault="00420CB9" w:rsidP="00BE7BD6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420CB9" w:rsidRDefault="00420CB9" w:rsidP="00BE7BD6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881A40" w:rsidRDefault="00881A40" w:rsidP="00BE7BD6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BE7BD6" w:rsidRDefault="00BE7BD6" w:rsidP="00BE7BD6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bookmarkStart w:id="0" w:name="_GoBack"/>
      <w:bookmarkEnd w:id="0"/>
      <w:r w:rsidRPr="00BE7BD6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Приложение 5. </w:t>
      </w:r>
    </w:p>
    <w:p w:rsidR="00BE7BD6" w:rsidRPr="00C67108" w:rsidRDefault="00BE7BD6" w:rsidP="0004244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  <w:r w:rsidRPr="00C67108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 КОМИССИИ ПО УНИЧТОЖЕНИЮ ЭЛЕКТРОННЫХ НОСИТЕЛЕЙ КОНФИДЕНЦИАЛЬНОЙ ИНФОРМАЦИИ В </w:t>
      </w:r>
      <w:r w:rsidR="00C67108" w:rsidRPr="00C67108">
        <w:rPr>
          <w:rFonts w:ascii="Times New Roman" w:hAnsi="Times New Roman" w:cs="Times New Roman"/>
        </w:rPr>
        <w:t>АДМИНИСТРАЦИИ СОКОЛОВСКОГО СЕЛЬСОВЕТА</w:t>
      </w:r>
      <w:r w:rsidRPr="00C67108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BE7BD6" w:rsidRPr="00BE7BD6" w:rsidRDefault="00BE7BD6" w:rsidP="00BE7BD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E7B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701491" w:rsidRPr="00BE7BD6" w:rsidRDefault="00701491" w:rsidP="00BE7BD6">
      <w:pPr>
        <w:rPr>
          <w:rFonts w:ascii="Times New Roman" w:hAnsi="Times New Roman" w:cs="Times New Roman"/>
        </w:rPr>
      </w:pPr>
    </w:p>
    <w:sectPr w:rsidR="00701491" w:rsidRPr="00BE7BD6" w:rsidSect="00C244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91"/>
    <w:rsid w:val="0004244D"/>
    <w:rsid w:val="00420CB9"/>
    <w:rsid w:val="00642761"/>
    <w:rsid w:val="006654A0"/>
    <w:rsid w:val="00701491"/>
    <w:rsid w:val="007531E1"/>
    <w:rsid w:val="00881A40"/>
    <w:rsid w:val="00BE7BD6"/>
    <w:rsid w:val="00C20791"/>
    <w:rsid w:val="00C24460"/>
    <w:rsid w:val="00C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61"/>
  </w:style>
  <w:style w:type="paragraph" w:styleId="2">
    <w:name w:val="heading 2"/>
    <w:basedOn w:val="a"/>
    <w:link w:val="20"/>
    <w:uiPriority w:val="9"/>
    <w:qFormat/>
    <w:rsid w:val="00BE7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44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7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E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61"/>
  </w:style>
  <w:style w:type="paragraph" w:styleId="2">
    <w:name w:val="heading 2"/>
    <w:basedOn w:val="a"/>
    <w:link w:val="20"/>
    <w:uiPriority w:val="9"/>
    <w:qFormat/>
    <w:rsid w:val="00BE7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44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7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E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7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0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2018-05-27T11:27:00Z</dcterms:created>
  <dcterms:modified xsi:type="dcterms:W3CDTF">2018-05-31T04:55:00Z</dcterms:modified>
</cp:coreProperties>
</file>