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1" w:rsidRDefault="00224961" w:rsidP="007770E7">
      <w:pPr>
        <w:spacing w:line="360" w:lineRule="auto"/>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16.45pt;margin-top:-9.45pt;width:36pt;height:45pt;z-index:251658240;visibility:visible">
            <v:imagedata r:id="rId7" o:title=""/>
          </v:shape>
        </w:pict>
      </w:r>
    </w:p>
    <w:p w:rsidR="00224961" w:rsidRDefault="00224961" w:rsidP="007770E7">
      <w:pPr>
        <w:spacing w:line="360" w:lineRule="auto"/>
        <w:jc w:val="center"/>
        <w:rPr>
          <w:b/>
          <w:sz w:val="28"/>
          <w:szCs w:val="28"/>
        </w:rPr>
      </w:pPr>
    </w:p>
    <w:p w:rsidR="00224961" w:rsidRDefault="00224961" w:rsidP="00245EAA">
      <w:pPr>
        <w:widowControl w:val="0"/>
        <w:autoSpaceDE w:val="0"/>
        <w:autoSpaceDN w:val="0"/>
        <w:adjustRightInd w:val="0"/>
        <w:jc w:val="center"/>
        <w:outlineLvl w:val="0"/>
        <w:rPr>
          <w:sz w:val="28"/>
          <w:szCs w:val="28"/>
        </w:rPr>
      </w:pPr>
      <w:r>
        <w:rPr>
          <w:sz w:val="28"/>
          <w:szCs w:val="28"/>
        </w:rPr>
        <w:t>АДМИНИСТРАЦИЯ</w:t>
      </w:r>
    </w:p>
    <w:p w:rsidR="00224961" w:rsidRDefault="00224961" w:rsidP="00245EAA">
      <w:pPr>
        <w:widowControl w:val="0"/>
        <w:autoSpaceDE w:val="0"/>
        <w:autoSpaceDN w:val="0"/>
        <w:adjustRightInd w:val="0"/>
        <w:jc w:val="center"/>
        <w:outlineLvl w:val="0"/>
        <w:rPr>
          <w:sz w:val="28"/>
          <w:szCs w:val="28"/>
        </w:rPr>
      </w:pPr>
      <w:r>
        <w:rPr>
          <w:sz w:val="28"/>
          <w:szCs w:val="28"/>
        </w:rPr>
        <w:t>СОКОЛОВСКОГО СЕЛЬСОВЕТА</w:t>
      </w:r>
    </w:p>
    <w:p w:rsidR="00224961" w:rsidRDefault="00224961" w:rsidP="00245EAA">
      <w:pPr>
        <w:widowControl w:val="0"/>
        <w:autoSpaceDE w:val="0"/>
        <w:autoSpaceDN w:val="0"/>
        <w:adjustRightInd w:val="0"/>
        <w:jc w:val="center"/>
        <w:outlineLvl w:val="0"/>
        <w:rPr>
          <w:sz w:val="28"/>
          <w:szCs w:val="28"/>
        </w:rPr>
      </w:pPr>
      <w:r>
        <w:rPr>
          <w:sz w:val="28"/>
          <w:szCs w:val="28"/>
        </w:rPr>
        <w:t>КОЛЫВАНСКОГО РАЙОНА</w:t>
      </w:r>
    </w:p>
    <w:p w:rsidR="00224961" w:rsidRDefault="00224961" w:rsidP="00245EAA">
      <w:pPr>
        <w:widowControl w:val="0"/>
        <w:autoSpaceDE w:val="0"/>
        <w:autoSpaceDN w:val="0"/>
        <w:adjustRightInd w:val="0"/>
        <w:jc w:val="center"/>
        <w:outlineLvl w:val="0"/>
        <w:rPr>
          <w:sz w:val="28"/>
          <w:szCs w:val="28"/>
        </w:rPr>
      </w:pPr>
      <w:r>
        <w:rPr>
          <w:sz w:val="28"/>
          <w:szCs w:val="28"/>
        </w:rPr>
        <w:t>НОВОСИБИРСКОЙ ОБЛАСТИ</w:t>
      </w:r>
    </w:p>
    <w:p w:rsidR="00224961" w:rsidRDefault="00224961" w:rsidP="00245EAA">
      <w:pPr>
        <w:widowControl w:val="0"/>
        <w:autoSpaceDE w:val="0"/>
        <w:autoSpaceDN w:val="0"/>
        <w:adjustRightInd w:val="0"/>
        <w:jc w:val="center"/>
        <w:outlineLvl w:val="0"/>
        <w:rPr>
          <w:sz w:val="28"/>
          <w:szCs w:val="28"/>
        </w:rPr>
      </w:pPr>
    </w:p>
    <w:p w:rsidR="00224961" w:rsidRDefault="00224961" w:rsidP="00245EAA">
      <w:pPr>
        <w:widowControl w:val="0"/>
        <w:autoSpaceDE w:val="0"/>
        <w:autoSpaceDN w:val="0"/>
        <w:adjustRightInd w:val="0"/>
        <w:jc w:val="center"/>
        <w:outlineLvl w:val="0"/>
        <w:rPr>
          <w:sz w:val="28"/>
          <w:szCs w:val="28"/>
        </w:rPr>
      </w:pPr>
    </w:p>
    <w:p w:rsidR="00224961" w:rsidRDefault="00224961" w:rsidP="00245EAA">
      <w:pPr>
        <w:widowControl w:val="0"/>
        <w:autoSpaceDE w:val="0"/>
        <w:autoSpaceDN w:val="0"/>
        <w:adjustRightInd w:val="0"/>
        <w:jc w:val="center"/>
        <w:outlineLvl w:val="0"/>
        <w:rPr>
          <w:sz w:val="28"/>
          <w:szCs w:val="28"/>
        </w:rPr>
      </w:pPr>
      <w:r>
        <w:rPr>
          <w:sz w:val="28"/>
          <w:szCs w:val="28"/>
        </w:rPr>
        <w:t>ПОСТАНОВЛЕНИЕ</w:t>
      </w:r>
    </w:p>
    <w:p w:rsidR="00224961" w:rsidRDefault="00224961" w:rsidP="00245EAA">
      <w:pPr>
        <w:widowControl w:val="0"/>
        <w:autoSpaceDE w:val="0"/>
        <w:autoSpaceDN w:val="0"/>
        <w:adjustRightInd w:val="0"/>
        <w:outlineLvl w:val="0"/>
        <w:rPr>
          <w:sz w:val="28"/>
          <w:szCs w:val="28"/>
        </w:rPr>
      </w:pPr>
      <w:r>
        <w:rPr>
          <w:sz w:val="28"/>
          <w:szCs w:val="28"/>
        </w:rPr>
        <w:t xml:space="preserve">  04.03.2015г.                                                                                           № 20</w:t>
      </w:r>
    </w:p>
    <w:p w:rsidR="00224961" w:rsidRDefault="00224961" w:rsidP="00245EAA">
      <w:pPr>
        <w:widowControl w:val="0"/>
        <w:autoSpaceDE w:val="0"/>
        <w:autoSpaceDN w:val="0"/>
        <w:adjustRightInd w:val="0"/>
        <w:outlineLvl w:val="0"/>
        <w:rPr>
          <w:sz w:val="28"/>
          <w:szCs w:val="28"/>
        </w:rPr>
      </w:pPr>
    </w:p>
    <w:p w:rsidR="00224961" w:rsidRDefault="00224961" w:rsidP="00245EAA">
      <w:pPr>
        <w:widowControl w:val="0"/>
        <w:autoSpaceDE w:val="0"/>
        <w:autoSpaceDN w:val="0"/>
        <w:adjustRightInd w:val="0"/>
        <w:ind w:firstLine="540"/>
        <w:jc w:val="both"/>
        <w:rPr>
          <w:b/>
          <w:bCs/>
          <w:sz w:val="28"/>
          <w:szCs w:val="28"/>
        </w:rPr>
      </w:pPr>
      <w:bookmarkStart w:id="0" w:name="Par1"/>
      <w:bookmarkEnd w:id="0"/>
      <w:r>
        <w:rPr>
          <w:b/>
          <w:bCs/>
          <w:sz w:val="28"/>
          <w:szCs w:val="28"/>
        </w:rPr>
        <w:t xml:space="preserve">                                          </w:t>
      </w:r>
    </w:p>
    <w:p w:rsidR="00224961" w:rsidRDefault="00224961" w:rsidP="00245EAA">
      <w:pPr>
        <w:widowControl w:val="0"/>
        <w:autoSpaceDE w:val="0"/>
        <w:autoSpaceDN w:val="0"/>
        <w:adjustRightInd w:val="0"/>
        <w:jc w:val="center"/>
        <w:rPr>
          <w:sz w:val="28"/>
          <w:szCs w:val="28"/>
        </w:rPr>
      </w:pPr>
      <w:r>
        <w:rPr>
          <w:sz w:val="28"/>
          <w:szCs w:val="28"/>
        </w:rPr>
        <w:t>Об утверждении Административного регламента</w:t>
      </w:r>
    </w:p>
    <w:p w:rsidR="00224961" w:rsidRDefault="00224961" w:rsidP="00245EAA">
      <w:pPr>
        <w:widowControl w:val="0"/>
        <w:autoSpaceDE w:val="0"/>
        <w:autoSpaceDN w:val="0"/>
        <w:adjustRightInd w:val="0"/>
        <w:jc w:val="center"/>
        <w:rPr>
          <w:sz w:val="28"/>
          <w:szCs w:val="28"/>
        </w:rPr>
      </w:pPr>
      <w:r>
        <w:rPr>
          <w:sz w:val="28"/>
          <w:szCs w:val="28"/>
        </w:rPr>
        <w:t xml:space="preserve"> Осуществления муниципального контроля за представлением </w:t>
      </w:r>
    </w:p>
    <w:p w:rsidR="00224961" w:rsidRDefault="00224961" w:rsidP="00245EAA">
      <w:pPr>
        <w:widowControl w:val="0"/>
        <w:autoSpaceDE w:val="0"/>
        <w:autoSpaceDN w:val="0"/>
        <w:adjustRightInd w:val="0"/>
        <w:jc w:val="center"/>
        <w:rPr>
          <w:sz w:val="28"/>
          <w:szCs w:val="28"/>
        </w:rPr>
      </w:pPr>
      <w:r>
        <w:rPr>
          <w:sz w:val="28"/>
          <w:szCs w:val="28"/>
        </w:rPr>
        <w:t>обязательного экземпляра</w:t>
      </w:r>
    </w:p>
    <w:p w:rsidR="00224961" w:rsidRDefault="00224961" w:rsidP="00245EAA">
      <w:pPr>
        <w:widowControl w:val="0"/>
        <w:autoSpaceDE w:val="0"/>
        <w:autoSpaceDN w:val="0"/>
        <w:adjustRightInd w:val="0"/>
        <w:ind w:firstLine="540"/>
        <w:jc w:val="both"/>
        <w:rPr>
          <w:b/>
          <w:bCs/>
          <w:sz w:val="28"/>
          <w:szCs w:val="28"/>
        </w:rPr>
      </w:pPr>
    </w:p>
    <w:p w:rsidR="00224961" w:rsidRDefault="00224961" w:rsidP="00245EAA">
      <w:pPr>
        <w:widowControl w:val="0"/>
        <w:autoSpaceDE w:val="0"/>
        <w:autoSpaceDN w:val="0"/>
        <w:adjustRightInd w:val="0"/>
        <w:ind w:firstLine="540"/>
        <w:jc w:val="both"/>
        <w:rPr>
          <w:b/>
          <w:bCs/>
          <w:sz w:val="28"/>
          <w:szCs w:val="28"/>
        </w:rPr>
      </w:pPr>
    </w:p>
    <w:p w:rsidR="00224961" w:rsidRDefault="00224961" w:rsidP="00245EAA">
      <w:pPr>
        <w:autoSpaceDE w:val="0"/>
        <w:autoSpaceDN w:val="0"/>
        <w:adjustRightInd w:val="0"/>
        <w:ind w:firstLine="540"/>
        <w:jc w:val="both"/>
        <w:rPr>
          <w:sz w:val="28"/>
          <w:szCs w:val="28"/>
        </w:rPr>
      </w:pPr>
      <w:r>
        <w:rPr>
          <w:sz w:val="28"/>
          <w:szCs w:val="28"/>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p w:rsidR="00224961" w:rsidRDefault="00224961" w:rsidP="00245EAA">
      <w:pPr>
        <w:widowControl w:val="0"/>
        <w:autoSpaceDE w:val="0"/>
        <w:autoSpaceDN w:val="0"/>
        <w:adjustRightInd w:val="0"/>
        <w:jc w:val="both"/>
        <w:rPr>
          <w:bCs/>
          <w:sz w:val="28"/>
          <w:szCs w:val="28"/>
          <w:lang w:eastAsia="en-US"/>
        </w:rPr>
      </w:pPr>
      <w:r>
        <w:rPr>
          <w:bCs/>
          <w:sz w:val="28"/>
          <w:szCs w:val="28"/>
        </w:rPr>
        <w:t>ПОСТАНОВЛЯЮ:</w:t>
      </w:r>
    </w:p>
    <w:p w:rsidR="00224961" w:rsidRDefault="00224961" w:rsidP="00245EAA">
      <w:pPr>
        <w:widowControl w:val="0"/>
        <w:autoSpaceDE w:val="0"/>
        <w:autoSpaceDN w:val="0"/>
        <w:adjustRightInd w:val="0"/>
        <w:jc w:val="both"/>
        <w:rPr>
          <w:sz w:val="28"/>
          <w:szCs w:val="28"/>
        </w:rPr>
      </w:pPr>
      <w:r>
        <w:rPr>
          <w:bCs/>
          <w:sz w:val="28"/>
          <w:szCs w:val="28"/>
        </w:rPr>
        <w:t xml:space="preserve">       1. Утвердить прилагаемый административный регламент </w:t>
      </w:r>
      <w:r>
        <w:rPr>
          <w:sz w:val="28"/>
          <w:szCs w:val="28"/>
        </w:rPr>
        <w:t>осуществления муниципального контроля за представлением обязательного экземпляра.</w:t>
      </w:r>
    </w:p>
    <w:p w:rsidR="00224961" w:rsidRDefault="00224961" w:rsidP="00245EAA">
      <w:pPr>
        <w:autoSpaceDE w:val="0"/>
        <w:autoSpaceDN w:val="0"/>
        <w:adjustRightInd w:val="0"/>
        <w:ind w:firstLine="540"/>
        <w:jc w:val="both"/>
        <w:rPr>
          <w:bCs/>
          <w:sz w:val="28"/>
          <w:szCs w:val="28"/>
          <w:lang w:eastAsia="en-US"/>
        </w:rPr>
      </w:pPr>
      <w:r>
        <w:rPr>
          <w:bCs/>
          <w:sz w:val="28"/>
          <w:szCs w:val="28"/>
        </w:rPr>
        <w:t>2. Опубликование настоящего постановления в официальном печатном издании «Бюллетень органов местного самоуправления Соколовского сельсовета» и разместить на официальном сайте администрации.</w:t>
      </w:r>
    </w:p>
    <w:p w:rsidR="00224961" w:rsidRDefault="00224961" w:rsidP="00245EAA">
      <w:pPr>
        <w:widowControl w:val="0"/>
        <w:autoSpaceDE w:val="0"/>
        <w:autoSpaceDN w:val="0"/>
        <w:adjustRightInd w:val="0"/>
        <w:ind w:firstLine="540"/>
        <w:jc w:val="both"/>
        <w:rPr>
          <w:bCs/>
          <w:sz w:val="28"/>
          <w:szCs w:val="28"/>
        </w:rPr>
      </w:pPr>
      <w:r>
        <w:rPr>
          <w:bCs/>
          <w:sz w:val="28"/>
          <w:szCs w:val="28"/>
        </w:rPr>
        <w:t>3. Контроль за исполнением постановления оставляю за собой.</w:t>
      </w:r>
    </w:p>
    <w:p w:rsidR="00224961" w:rsidRDefault="00224961" w:rsidP="00245EAA">
      <w:pPr>
        <w:widowControl w:val="0"/>
        <w:autoSpaceDE w:val="0"/>
        <w:autoSpaceDN w:val="0"/>
        <w:adjustRightInd w:val="0"/>
        <w:ind w:firstLine="540"/>
        <w:jc w:val="both"/>
        <w:rPr>
          <w:b/>
          <w:bCs/>
          <w:sz w:val="28"/>
          <w:szCs w:val="28"/>
        </w:rPr>
      </w:pPr>
    </w:p>
    <w:p w:rsidR="00224961" w:rsidRDefault="00224961" w:rsidP="00245EAA">
      <w:pPr>
        <w:widowControl w:val="0"/>
        <w:autoSpaceDE w:val="0"/>
        <w:autoSpaceDN w:val="0"/>
        <w:adjustRightInd w:val="0"/>
        <w:jc w:val="right"/>
        <w:outlineLvl w:val="0"/>
        <w:rPr>
          <w:sz w:val="28"/>
          <w:szCs w:val="28"/>
        </w:rPr>
      </w:pPr>
    </w:p>
    <w:p w:rsidR="00224961" w:rsidRPr="00246CD5" w:rsidRDefault="00224961" w:rsidP="00245EAA">
      <w:pPr>
        <w:widowControl w:val="0"/>
        <w:autoSpaceDE w:val="0"/>
        <w:autoSpaceDN w:val="0"/>
        <w:adjustRightInd w:val="0"/>
        <w:jc w:val="right"/>
        <w:outlineLvl w:val="0"/>
        <w:rPr>
          <w:sz w:val="28"/>
          <w:szCs w:val="28"/>
        </w:rPr>
      </w:pPr>
    </w:p>
    <w:p w:rsidR="00224961" w:rsidRPr="00246CD5" w:rsidRDefault="00224961" w:rsidP="00245EAA">
      <w:pPr>
        <w:widowControl w:val="0"/>
        <w:tabs>
          <w:tab w:val="left" w:pos="204"/>
        </w:tabs>
        <w:autoSpaceDE w:val="0"/>
        <w:autoSpaceDN w:val="0"/>
        <w:adjustRightInd w:val="0"/>
        <w:outlineLvl w:val="0"/>
        <w:rPr>
          <w:sz w:val="28"/>
          <w:szCs w:val="28"/>
        </w:rPr>
      </w:pPr>
      <w:r w:rsidRPr="00246CD5">
        <w:rPr>
          <w:sz w:val="28"/>
          <w:szCs w:val="28"/>
        </w:rPr>
        <w:t>Исполняющий обязанности Главы</w:t>
      </w:r>
    </w:p>
    <w:p w:rsidR="00224961" w:rsidRPr="00246CD5" w:rsidRDefault="00224961" w:rsidP="00245EAA">
      <w:pPr>
        <w:widowControl w:val="0"/>
        <w:tabs>
          <w:tab w:val="left" w:pos="204"/>
        </w:tabs>
        <w:autoSpaceDE w:val="0"/>
        <w:autoSpaceDN w:val="0"/>
        <w:adjustRightInd w:val="0"/>
        <w:outlineLvl w:val="0"/>
        <w:rPr>
          <w:sz w:val="28"/>
          <w:szCs w:val="28"/>
        </w:rPr>
      </w:pPr>
      <w:r w:rsidRPr="00246CD5">
        <w:rPr>
          <w:sz w:val="28"/>
          <w:szCs w:val="28"/>
        </w:rPr>
        <w:t>Соколовского сельсовета</w:t>
      </w:r>
      <w:r>
        <w:rPr>
          <w:sz w:val="28"/>
          <w:szCs w:val="28"/>
        </w:rPr>
        <w:t xml:space="preserve">                                                       И.В. Назарова    </w:t>
      </w:r>
    </w:p>
    <w:p w:rsidR="00224961" w:rsidRDefault="00224961" w:rsidP="00245EAA"/>
    <w:p w:rsidR="00224961" w:rsidRDefault="00224961" w:rsidP="007770E7">
      <w:pPr>
        <w:spacing w:line="360" w:lineRule="auto"/>
        <w:jc w:val="center"/>
        <w:rPr>
          <w:b/>
          <w:sz w:val="28"/>
          <w:szCs w:val="28"/>
        </w:rPr>
      </w:pPr>
    </w:p>
    <w:p w:rsidR="00224961" w:rsidRDefault="00224961" w:rsidP="007770E7">
      <w:pPr>
        <w:spacing w:line="360" w:lineRule="auto"/>
        <w:jc w:val="center"/>
        <w:rPr>
          <w:b/>
          <w:sz w:val="28"/>
          <w:szCs w:val="28"/>
        </w:rPr>
      </w:pPr>
    </w:p>
    <w:p w:rsidR="00224961" w:rsidRDefault="00224961" w:rsidP="007770E7">
      <w:pPr>
        <w:spacing w:line="360" w:lineRule="auto"/>
        <w:jc w:val="center"/>
        <w:rPr>
          <w:b/>
          <w:sz w:val="28"/>
          <w:szCs w:val="28"/>
        </w:rPr>
      </w:pPr>
    </w:p>
    <w:p w:rsidR="00224961" w:rsidRDefault="00224961" w:rsidP="007770E7">
      <w:pPr>
        <w:spacing w:line="360" w:lineRule="auto"/>
        <w:jc w:val="center"/>
        <w:rPr>
          <w:b/>
          <w:sz w:val="28"/>
          <w:szCs w:val="28"/>
        </w:rPr>
      </w:pPr>
    </w:p>
    <w:p w:rsidR="00224961" w:rsidRDefault="00224961" w:rsidP="007770E7">
      <w:pPr>
        <w:spacing w:line="360" w:lineRule="auto"/>
        <w:jc w:val="center"/>
        <w:rPr>
          <w:b/>
          <w:sz w:val="28"/>
          <w:szCs w:val="28"/>
        </w:rPr>
      </w:pPr>
    </w:p>
    <w:p w:rsidR="00224961" w:rsidRDefault="00224961" w:rsidP="007770E7">
      <w:pPr>
        <w:spacing w:line="360" w:lineRule="auto"/>
        <w:jc w:val="center"/>
        <w:rPr>
          <w:b/>
          <w:sz w:val="28"/>
          <w:szCs w:val="28"/>
        </w:rPr>
      </w:pPr>
    </w:p>
    <w:p w:rsidR="00224961" w:rsidRPr="00023279" w:rsidRDefault="00224961" w:rsidP="007770E7">
      <w:pPr>
        <w:spacing w:line="360" w:lineRule="auto"/>
        <w:jc w:val="center"/>
        <w:rPr>
          <w:b/>
          <w:sz w:val="28"/>
          <w:szCs w:val="28"/>
        </w:rPr>
      </w:pPr>
      <w:r w:rsidRPr="00023279">
        <w:rPr>
          <w:b/>
          <w:sz w:val="28"/>
          <w:szCs w:val="28"/>
        </w:rPr>
        <w:t>АДМИНИСТРАТИВНЫЙ РЕГЛАМЕНТ</w:t>
      </w:r>
    </w:p>
    <w:p w:rsidR="00224961" w:rsidRPr="00023279" w:rsidRDefault="00224961" w:rsidP="007770E7">
      <w:pPr>
        <w:spacing w:line="360" w:lineRule="auto"/>
        <w:jc w:val="center"/>
        <w:rPr>
          <w:b/>
          <w:sz w:val="28"/>
          <w:szCs w:val="28"/>
        </w:rPr>
      </w:pPr>
      <w:r w:rsidRPr="00023279">
        <w:rPr>
          <w:b/>
          <w:sz w:val="28"/>
          <w:szCs w:val="28"/>
        </w:rPr>
        <w:t>осуществления муниципального контроля за представлением</w:t>
      </w:r>
    </w:p>
    <w:p w:rsidR="00224961" w:rsidRPr="00023279" w:rsidRDefault="00224961" w:rsidP="007770E7">
      <w:pPr>
        <w:spacing w:line="360" w:lineRule="auto"/>
        <w:jc w:val="center"/>
        <w:rPr>
          <w:b/>
          <w:sz w:val="28"/>
          <w:szCs w:val="28"/>
        </w:rPr>
      </w:pPr>
      <w:r w:rsidRPr="00023279">
        <w:rPr>
          <w:b/>
          <w:sz w:val="28"/>
          <w:szCs w:val="28"/>
        </w:rPr>
        <w:t>обязательного экземпляра</w:t>
      </w:r>
    </w:p>
    <w:p w:rsidR="00224961" w:rsidRPr="00023279" w:rsidRDefault="00224961" w:rsidP="007770E7">
      <w:pPr>
        <w:spacing w:line="360" w:lineRule="auto"/>
        <w:jc w:val="center"/>
        <w:rPr>
          <w:b/>
          <w:sz w:val="28"/>
          <w:szCs w:val="28"/>
        </w:rPr>
      </w:pPr>
    </w:p>
    <w:p w:rsidR="00224961" w:rsidRPr="00023279" w:rsidRDefault="00224961" w:rsidP="007770E7">
      <w:pPr>
        <w:tabs>
          <w:tab w:val="left" w:pos="3686"/>
        </w:tabs>
        <w:suppressAutoHyphens/>
        <w:spacing w:line="360" w:lineRule="auto"/>
        <w:jc w:val="center"/>
        <w:rPr>
          <w:b/>
          <w:sz w:val="28"/>
          <w:szCs w:val="28"/>
        </w:rPr>
      </w:pPr>
      <w:r w:rsidRPr="00023279">
        <w:rPr>
          <w:b/>
          <w:sz w:val="28"/>
          <w:szCs w:val="28"/>
        </w:rPr>
        <w:t>1. Общие положения</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1. Настоящий административный регламент осуществления муниципального контроля за представлением обязательного экземпляра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023279">
        <w:rPr>
          <w:rFonts w:ascii="Times New Roman" w:hAnsi="Times New Roman"/>
          <w:i/>
          <w:sz w:val="28"/>
          <w:szCs w:val="28"/>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224961" w:rsidRPr="00023279" w:rsidRDefault="00224961" w:rsidP="007770E7">
      <w:pPr>
        <w:suppressAutoHyphens/>
        <w:spacing w:line="360" w:lineRule="auto"/>
        <w:ind w:firstLine="709"/>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Наименование муниципального контроля</w:t>
      </w:r>
    </w:p>
    <w:p w:rsidR="00224961" w:rsidRPr="00023279" w:rsidRDefault="00224961" w:rsidP="007770E7">
      <w:pPr>
        <w:suppressAutoHyphens/>
        <w:spacing w:line="360" w:lineRule="auto"/>
        <w:ind w:firstLine="709"/>
        <w:jc w:val="both"/>
        <w:rPr>
          <w:sz w:val="28"/>
          <w:szCs w:val="28"/>
        </w:rPr>
      </w:pPr>
      <w:r w:rsidRPr="00023279">
        <w:rPr>
          <w:sz w:val="28"/>
          <w:szCs w:val="28"/>
        </w:rPr>
        <w:t>2. Наименование муниципального контроля – муниципальный контроль за представлением обязательного экземпляра.</w:t>
      </w:r>
    </w:p>
    <w:p w:rsidR="00224961" w:rsidRPr="00023279" w:rsidRDefault="00224961" w:rsidP="007770E7">
      <w:pPr>
        <w:suppressAutoHyphens/>
        <w:spacing w:line="360" w:lineRule="auto"/>
        <w:ind w:firstLine="709"/>
        <w:jc w:val="both"/>
        <w:rPr>
          <w:color w:val="000000"/>
          <w:sz w:val="28"/>
          <w:szCs w:val="28"/>
        </w:rPr>
      </w:pPr>
      <w:r w:rsidRPr="00023279">
        <w:rPr>
          <w:color w:val="000000"/>
          <w:sz w:val="28"/>
          <w:szCs w:val="28"/>
        </w:rPr>
        <w:t xml:space="preserve">Муниципальный контроль проводится в форме проверок (плановых и внеплановых) соблюдения юридическими лицами, </w:t>
      </w:r>
      <w:r w:rsidRPr="00023279">
        <w:rPr>
          <w:sz w:val="28"/>
          <w:szCs w:val="28"/>
          <w:lang w:eastAsia="en-US"/>
        </w:rPr>
        <w:t>индивидуальными предпринимателями</w:t>
      </w:r>
      <w:r w:rsidRPr="00023279">
        <w:rPr>
          <w:color w:val="000000"/>
          <w:sz w:val="28"/>
          <w:szCs w:val="28"/>
        </w:rPr>
        <w:t xml:space="preserve"> (далее - субъекты проверок) требований федеральных законов и иных нормативных правовых актов Российской Федерации (далее </w:t>
      </w:r>
      <w:r w:rsidRPr="00023279">
        <w:rPr>
          <w:sz w:val="28"/>
          <w:szCs w:val="28"/>
        </w:rPr>
        <w:t xml:space="preserve">– </w:t>
      </w:r>
      <w:r w:rsidRPr="00023279">
        <w:rPr>
          <w:color w:val="000000"/>
          <w:sz w:val="28"/>
          <w:szCs w:val="28"/>
        </w:rPr>
        <w:t xml:space="preserve">обязательные требования) и муниципальных правовых актов </w:t>
      </w:r>
      <w:r>
        <w:rPr>
          <w:color w:val="000000"/>
          <w:sz w:val="28"/>
          <w:szCs w:val="28"/>
        </w:rPr>
        <w:t xml:space="preserve">администрации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по вопросам </w:t>
      </w:r>
      <w:r w:rsidRPr="00023279">
        <w:rPr>
          <w:sz w:val="28"/>
          <w:szCs w:val="28"/>
        </w:rPr>
        <w:t>представления обязательного экземпляра документов</w:t>
      </w:r>
      <w:r w:rsidRPr="00023279">
        <w:rPr>
          <w:color w:val="000000"/>
          <w:sz w:val="28"/>
          <w:szCs w:val="28"/>
        </w:rPr>
        <w:t>.</w:t>
      </w:r>
    </w:p>
    <w:p w:rsidR="00224961" w:rsidRPr="00023279" w:rsidRDefault="00224961" w:rsidP="007770E7">
      <w:pPr>
        <w:suppressAutoHyphens/>
        <w:spacing w:line="360" w:lineRule="auto"/>
        <w:ind w:firstLine="709"/>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Наименование органа местного самоуправления,</w:t>
      </w:r>
      <w:r>
        <w:rPr>
          <w:sz w:val="28"/>
          <w:szCs w:val="28"/>
        </w:rPr>
        <w:t xml:space="preserve"> </w:t>
      </w:r>
      <w:r w:rsidRPr="00023279">
        <w:rPr>
          <w:sz w:val="28"/>
          <w:szCs w:val="28"/>
        </w:rPr>
        <w:t>осуществляющего муниципальный контроль</w:t>
      </w:r>
    </w:p>
    <w:p w:rsidR="00224961" w:rsidRPr="00023279" w:rsidRDefault="00224961" w:rsidP="007770E7">
      <w:pPr>
        <w:suppressAutoHyphens/>
        <w:spacing w:line="360" w:lineRule="auto"/>
        <w:ind w:firstLine="709"/>
        <w:jc w:val="both"/>
        <w:rPr>
          <w:sz w:val="28"/>
          <w:szCs w:val="28"/>
        </w:rPr>
      </w:pPr>
      <w:r w:rsidRPr="00023279">
        <w:rPr>
          <w:sz w:val="28"/>
          <w:szCs w:val="28"/>
        </w:rPr>
        <w:t xml:space="preserve">3. Муниципальный контроль осуществляет администрация </w:t>
      </w:r>
      <w:r w:rsidRPr="00F21CC1">
        <w:rPr>
          <w:sz w:val="28"/>
          <w:szCs w:val="28"/>
        </w:rPr>
        <w:t>Соколовского сельсовета</w:t>
      </w:r>
      <w:r>
        <w:rPr>
          <w:sz w:val="28"/>
          <w:szCs w:val="28"/>
        </w:rPr>
        <w:t>.</w:t>
      </w:r>
    </w:p>
    <w:p w:rsidR="00224961" w:rsidRPr="00023279" w:rsidRDefault="00224961" w:rsidP="007770E7">
      <w:pPr>
        <w:suppressAutoHyphens/>
        <w:spacing w:line="360" w:lineRule="auto"/>
        <w:ind w:firstLine="709"/>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Перечень нормативных правовых актов,</w:t>
      </w:r>
      <w:r>
        <w:rPr>
          <w:sz w:val="28"/>
          <w:szCs w:val="28"/>
        </w:rPr>
        <w:t xml:space="preserve"> </w:t>
      </w:r>
      <w:r w:rsidRPr="00023279">
        <w:rPr>
          <w:sz w:val="28"/>
          <w:szCs w:val="28"/>
        </w:rPr>
        <w:t>регулирующих осуществление муниципального контроля</w:t>
      </w:r>
    </w:p>
    <w:p w:rsidR="00224961" w:rsidRPr="00023279" w:rsidRDefault="00224961" w:rsidP="007770E7">
      <w:pPr>
        <w:suppressAutoHyphens/>
        <w:spacing w:line="360" w:lineRule="auto"/>
        <w:ind w:firstLine="709"/>
        <w:jc w:val="both"/>
        <w:rPr>
          <w:sz w:val="28"/>
          <w:szCs w:val="28"/>
        </w:rPr>
      </w:pPr>
      <w:r w:rsidRPr="00023279">
        <w:rPr>
          <w:sz w:val="28"/>
          <w:szCs w:val="28"/>
        </w:rPr>
        <w:t>4. Муниципальный контроль осуществляется в соответствии с:</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Федеральным </w:t>
      </w:r>
      <w:hyperlink r:id="rId8" w:history="1">
        <w:r w:rsidRPr="00023279">
          <w:rPr>
            <w:sz w:val="28"/>
            <w:szCs w:val="28"/>
          </w:rPr>
          <w:t>законом</w:t>
        </w:r>
      </w:hyperlink>
      <w:r w:rsidRPr="00023279">
        <w:rPr>
          <w:sz w:val="28"/>
          <w:szCs w:val="28"/>
        </w:rPr>
        <w:t xml:space="preserve"> от 29.12.1994 № 77-ФЗ «Об обязательном экземпляре документов» («Собрание законодательства РФ», 02.01.1995, № 1, ст. 1; «Российская газета», № 11-12, 17.01.1995);</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224961" w:rsidRPr="00023279" w:rsidRDefault="00224961" w:rsidP="007770E7">
      <w:pPr>
        <w:autoSpaceDE w:val="0"/>
        <w:autoSpaceDN w:val="0"/>
        <w:adjustRightInd w:val="0"/>
        <w:spacing w:line="360" w:lineRule="auto"/>
        <w:ind w:firstLine="720"/>
        <w:jc w:val="both"/>
        <w:rPr>
          <w:sz w:val="28"/>
          <w:szCs w:val="28"/>
        </w:rPr>
      </w:pPr>
      <w:r w:rsidRPr="00023279">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224961" w:rsidRPr="00023279" w:rsidRDefault="00224961" w:rsidP="007770E7">
      <w:pPr>
        <w:suppressAutoHyphens/>
        <w:autoSpaceDE w:val="0"/>
        <w:autoSpaceDN w:val="0"/>
        <w:adjustRightInd w:val="0"/>
        <w:spacing w:line="360" w:lineRule="auto"/>
        <w:ind w:firstLine="720"/>
        <w:jc w:val="both"/>
        <w:rPr>
          <w:sz w:val="28"/>
          <w:szCs w:val="28"/>
        </w:rPr>
      </w:pPr>
      <w:r w:rsidRPr="00023279">
        <w:rPr>
          <w:sz w:val="28"/>
          <w:szCs w:val="28"/>
        </w:rPr>
        <w:t>Законом Новосибирской области от 02.02.2009 № 304-ОЗ «Об обязательном экземпляре документов Новосибирской области» (принят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224961" w:rsidRPr="00023279" w:rsidRDefault="00224961" w:rsidP="007770E7">
      <w:pPr>
        <w:suppressAutoHyphens/>
        <w:autoSpaceDE w:val="0"/>
        <w:autoSpaceDN w:val="0"/>
        <w:adjustRightInd w:val="0"/>
        <w:spacing w:line="360" w:lineRule="auto"/>
        <w:ind w:firstLine="720"/>
        <w:jc w:val="both"/>
        <w:rPr>
          <w:sz w:val="28"/>
          <w:szCs w:val="28"/>
        </w:rPr>
      </w:pPr>
      <w:r w:rsidRPr="00023279">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224961" w:rsidRPr="00023279" w:rsidRDefault="00224961" w:rsidP="007770E7">
      <w:pPr>
        <w:suppressAutoHyphens/>
        <w:spacing w:line="360" w:lineRule="auto"/>
        <w:jc w:val="center"/>
        <w:rPr>
          <w:sz w:val="28"/>
          <w:szCs w:val="28"/>
        </w:rPr>
      </w:pPr>
      <w:r w:rsidRPr="00023279">
        <w:rPr>
          <w:sz w:val="28"/>
          <w:szCs w:val="28"/>
        </w:rPr>
        <w:t>Предмет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sz w:val="28"/>
          <w:szCs w:val="28"/>
          <w:lang w:eastAsia="en-US"/>
        </w:rPr>
      </w:pPr>
      <w:r w:rsidRPr="00023279">
        <w:rPr>
          <w:sz w:val="28"/>
          <w:szCs w:val="28"/>
          <w:lang w:eastAsia="en-US"/>
        </w:rPr>
        <w:t xml:space="preserve">5. Предметом муниципального контроля является соблюдение субъектами проверок обязательных требований и тебований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w:t>
      </w:r>
      <w:r w:rsidRPr="00023279">
        <w:rPr>
          <w:sz w:val="28"/>
          <w:szCs w:val="28"/>
          <w:lang w:eastAsia="en-US"/>
        </w:rPr>
        <w:t>по вопросам представления обязательного экземпляра.</w:t>
      </w:r>
    </w:p>
    <w:p w:rsidR="00224961" w:rsidRPr="00023279" w:rsidRDefault="00224961" w:rsidP="007770E7">
      <w:pPr>
        <w:suppressAutoHyphens/>
        <w:autoSpaceDE w:val="0"/>
        <w:autoSpaceDN w:val="0"/>
        <w:adjustRightInd w:val="0"/>
        <w:spacing w:line="360" w:lineRule="auto"/>
        <w:ind w:firstLine="709"/>
        <w:jc w:val="both"/>
        <w:rPr>
          <w:sz w:val="28"/>
          <w:szCs w:val="28"/>
          <w:lang w:eastAsia="en-US"/>
        </w:rPr>
      </w:pPr>
    </w:p>
    <w:p w:rsidR="00224961" w:rsidRPr="00023279" w:rsidRDefault="00224961" w:rsidP="007770E7">
      <w:pPr>
        <w:suppressAutoHyphens/>
        <w:spacing w:line="360" w:lineRule="auto"/>
        <w:jc w:val="center"/>
        <w:rPr>
          <w:sz w:val="28"/>
          <w:szCs w:val="28"/>
        </w:rPr>
      </w:pPr>
      <w:r w:rsidRPr="00023279">
        <w:rPr>
          <w:sz w:val="28"/>
          <w:szCs w:val="28"/>
        </w:rPr>
        <w:t>Права и обязанности должностных лиц</w:t>
      </w:r>
      <w:r>
        <w:rPr>
          <w:sz w:val="28"/>
          <w:szCs w:val="28"/>
        </w:rPr>
        <w:t xml:space="preserve"> </w:t>
      </w:r>
      <w:r w:rsidRPr="00023279">
        <w:rPr>
          <w:sz w:val="28"/>
          <w:szCs w:val="28"/>
        </w:rPr>
        <w:t>органа местного самоуправления при осуществлении</w:t>
      </w:r>
      <w:r>
        <w:rPr>
          <w:sz w:val="28"/>
          <w:szCs w:val="28"/>
        </w:rPr>
        <w:t xml:space="preserve"> </w:t>
      </w:r>
      <w:r w:rsidRPr="00023279">
        <w:rPr>
          <w:sz w:val="28"/>
          <w:szCs w:val="28"/>
        </w:rPr>
        <w:t>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sz w:val="28"/>
          <w:szCs w:val="28"/>
          <w:lang w:eastAsia="en-US"/>
        </w:rPr>
      </w:pPr>
      <w:r w:rsidRPr="00023279">
        <w:rPr>
          <w:sz w:val="28"/>
          <w:szCs w:val="28"/>
          <w:lang w:eastAsia="en-US"/>
        </w:rPr>
        <w:t xml:space="preserve">6. При осуществлении мероприятий по муниципальному контролю должностные лица </w:t>
      </w:r>
      <w:r>
        <w:rPr>
          <w:sz w:val="28"/>
          <w:szCs w:val="28"/>
          <w:lang w:eastAsia="en-US"/>
        </w:rPr>
        <w:t xml:space="preserve">администрации </w:t>
      </w:r>
      <w:r w:rsidRPr="00F21CC1">
        <w:rPr>
          <w:sz w:val="28"/>
          <w:szCs w:val="28"/>
        </w:rPr>
        <w:t>Соколовского сельсовета</w:t>
      </w:r>
      <w:r w:rsidRPr="00023279">
        <w:rPr>
          <w:sz w:val="28"/>
          <w:szCs w:val="28"/>
          <w:lang w:eastAsia="en-US"/>
        </w:rPr>
        <w:t xml:space="preserve">, уполномоченные на осуществление муниципального контроля имеют право: </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беспрепятственно по предъявлении служебного удостоверения и копии приказа руководителя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7. При осуществлении мероприятий по муниципальному контролю должностные лица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обязаны:</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 xml:space="preserve"> </w:t>
      </w:r>
      <w:r w:rsidRPr="00023279">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соблюдать действующее законодательство, муниципальные правовые акты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права и законные интересы субъекта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проводить проверку на основании приказа руководителя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о проведении проверки в соответствии с ее назначением;</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и в случае поступления в </w:t>
      </w:r>
      <w:r>
        <w:rPr>
          <w:sz w:val="28"/>
          <w:szCs w:val="28"/>
          <w:lang w:eastAsia="en-US"/>
        </w:rPr>
        <w:t xml:space="preserve">администрацию </w:t>
      </w:r>
      <w:r w:rsidRPr="00F21CC1">
        <w:rPr>
          <w:sz w:val="28"/>
          <w:szCs w:val="28"/>
        </w:rPr>
        <w:t>Соколовского сельсовета</w:t>
      </w:r>
      <w:r w:rsidRPr="00023279">
        <w:rPr>
          <w:i/>
          <w:sz w:val="28"/>
          <w:szCs w:val="28"/>
        </w:rPr>
        <w:t xml:space="preserve"> </w:t>
      </w:r>
      <w:r w:rsidRPr="00023279">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 xml:space="preserve"> </w:t>
      </w:r>
      <w:r w:rsidRPr="00023279">
        <w:rPr>
          <w:sz w:val="28"/>
          <w:szCs w:val="28"/>
        </w:rPr>
        <w:t xml:space="preserve"> по вопросам представления обязательного экземпляра, копии документа о согласовании проведения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соблюдать сроки проведения проверки, установленные Федеральным </w:t>
      </w:r>
      <w:hyperlink r:id="rId9" w:history="1">
        <w:r w:rsidRPr="00023279">
          <w:rPr>
            <w:sz w:val="28"/>
            <w:szCs w:val="28"/>
          </w:rPr>
          <w:t>законом</w:t>
        </w:r>
      </w:hyperlink>
      <w:r w:rsidRPr="00023279">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Pr>
          <w:sz w:val="28"/>
          <w:szCs w:val="28"/>
          <w:lang w:eastAsia="en-US"/>
        </w:rPr>
        <w:t xml:space="preserve">администрации </w:t>
      </w:r>
      <w:r w:rsidRPr="00F21CC1">
        <w:rPr>
          <w:sz w:val="28"/>
          <w:szCs w:val="28"/>
        </w:rPr>
        <w:t>Соколовского сельсовета</w:t>
      </w:r>
      <w:r w:rsidRPr="00023279">
        <w:rPr>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p>
    <w:p w:rsidR="00224961" w:rsidRPr="00023279" w:rsidRDefault="00224961" w:rsidP="007770E7">
      <w:pPr>
        <w:suppressAutoHyphens/>
        <w:autoSpaceDE w:val="0"/>
        <w:autoSpaceDN w:val="0"/>
        <w:adjustRightInd w:val="0"/>
        <w:spacing w:line="360" w:lineRule="auto"/>
        <w:jc w:val="center"/>
        <w:rPr>
          <w:sz w:val="28"/>
          <w:szCs w:val="28"/>
        </w:rPr>
      </w:pPr>
      <w:r w:rsidRPr="00023279">
        <w:rPr>
          <w:sz w:val="28"/>
          <w:szCs w:val="28"/>
        </w:rPr>
        <w:t>Права и обязанности юридических лиц и индивидуальных предпринимателей, в отношении которых</w:t>
      </w:r>
      <w:r>
        <w:rPr>
          <w:sz w:val="28"/>
          <w:szCs w:val="28"/>
        </w:rPr>
        <w:t xml:space="preserve"> </w:t>
      </w:r>
      <w:r w:rsidRPr="00023279">
        <w:rPr>
          <w:sz w:val="28"/>
          <w:szCs w:val="28"/>
        </w:rPr>
        <w:t>осуществляются мероприятия по муниципальному контролю</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непосредственно присутствовать при проведении проверки, давать объяснения по вопросам, относящимся к предмету проверки;</w:t>
      </w:r>
    </w:p>
    <w:p w:rsidR="00224961" w:rsidRPr="00023279" w:rsidRDefault="00224961" w:rsidP="007770E7">
      <w:pPr>
        <w:suppressAutoHyphens/>
        <w:autoSpaceDE w:val="0"/>
        <w:autoSpaceDN w:val="0"/>
        <w:adjustRightInd w:val="0"/>
        <w:spacing w:line="360" w:lineRule="auto"/>
        <w:ind w:firstLine="709"/>
        <w:jc w:val="both"/>
        <w:rPr>
          <w:i/>
          <w:color w:val="000000"/>
          <w:sz w:val="28"/>
          <w:szCs w:val="28"/>
          <w:u w:val="single"/>
        </w:rPr>
      </w:pPr>
      <w:r w:rsidRPr="00023279">
        <w:rPr>
          <w:sz w:val="28"/>
          <w:szCs w:val="28"/>
        </w:rPr>
        <w:t xml:space="preserve">получать от должностных лиц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Pr>
          <w:sz w:val="28"/>
          <w:szCs w:val="28"/>
          <w:lang w:eastAsia="en-US"/>
        </w:rPr>
        <w:t xml:space="preserve">администрации </w:t>
      </w:r>
      <w:r w:rsidRPr="00F21CC1">
        <w:rPr>
          <w:sz w:val="28"/>
          <w:szCs w:val="28"/>
        </w:rPr>
        <w:t>Соколовского сельсовета</w:t>
      </w:r>
      <w:r w:rsidRPr="00023279">
        <w:rPr>
          <w:i/>
          <w:color w:val="000000"/>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8"/>
          <w:szCs w:val="28"/>
          <w:lang w:eastAsia="en-US"/>
        </w:rPr>
        <w:t xml:space="preserve">администрации </w:t>
      </w:r>
      <w:r w:rsidRPr="00F21CC1">
        <w:rPr>
          <w:sz w:val="28"/>
          <w:szCs w:val="28"/>
        </w:rPr>
        <w:t>Соколовского сельсовета</w:t>
      </w:r>
      <w:r w:rsidRPr="00023279">
        <w:rPr>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обжаловать действия (бездействие) должностных лиц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w:t>
      </w:r>
      <w:r w:rsidRPr="00023279">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осуществлять иные права, предусмотренные действующим законодательством Российской Федерации.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9. Субъекты проверок при проведении проверки обязаны:</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обеспечивать присутствие руководителей и иных должностных лиц субъектов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представлять должностным лицам </w:t>
      </w:r>
      <w:r>
        <w:rPr>
          <w:sz w:val="28"/>
          <w:szCs w:val="28"/>
          <w:lang w:eastAsia="en-US"/>
        </w:rPr>
        <w:t xml:space="preserve">администрации </w:t>
      </w:r>
      <w:r w:rsidRPr="00F21CC1">
        <w:rPr>
          <w:sz w:val="28"/>
          <w:szCs w:val="28"/>
        </w:rPr>
        <w:t>Соколовского сельсовета</w:t>
      </w:r>
      <w:r w:rsidRPr="00023279">
        <w:rPr>
          <w:i/>
          <w:sz w:val="28"/>
          <w:szCs w:val="28"/>
        </w:rPr>
        <w:t xml:space="preserve"> </w:t>
      </w:r>
      <w:r w:rsidRPr="00023279">
        <w:rPr>
          <w:sz w:val="28"/>
          <w:szCs w:val="28"/>
        </w:rPr>
        <w:t>необходимые для проведения проверки документы;</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не препятствовать осуществлению должностными лицами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исполнять иные обязанности, предусмотренные действующим законодательством Российской Федерации.</w:t>
      </w:r>
    </w:p>
    <w:p w:rsidR="00224961" w:rsidRPr="00023279" w:rsidRDefault="00224961" w:rsidP="007770E7">
      <w:pPr>
        <w:suppressAutoHyphens/>
        <w:spacing w:line="360" w:lineRule="auto"/>
        <w:ind w:firstLine="709"/>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Описание результата</w:t>
      </w:r>
      <w:r>
        <w:rPr>
          <w:sz w:val="28"/>
          <w:szCs w:val="28"/>
        </w:rPr>
        <w:t xml:space="preserve"> </w:t>
      </w:r>
      <w:r w:rsidRPr="00023279">
        <w:rPr>
          <w:sz w:val="28"/>
          <w:szCs w:val="28"/>
        </w:rPr>
        <w:t>осуществления муниципального контроля</w:t>
      </w:r>
    </w:p>
    <w:p w:rsidR="00224961" w:rsidRPr="00023279" w:rsidRDefault="00224961" w:rsidP="007770E7">
      <w:pPr>
        <w:suppressAutoHyphens/>
        <w:spacing w:line="360" w:lineRule="auto"/>
        <w:ind w:firstLine="709"/>
        <w:jc w:val="both"/>
        <w:rPr>
          <w:color w:val="000000"/>
          <w:sz w:val="28"/>
          <w:szCs w:val="28"/>
        </w:rPr>
      </w:pPr>
      <w:r w:rsidRPr="00023279">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Pr>
          <w:sz w:val="28"/>
          <w:szCs w:val="28"/>
          <w:lang w:eastAsia="en-US"/>
        </w:rPr>
        <w:t xml:space="preserve">администрации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w:t>
      </w:r>
    </w:p>
    <w:p w:rsidR="00224961" w:rsidRPr="00023279" w:rsidRDefault="00224961" w:rsidP="00D92BC9">
      <w:pPr>
        <w:rPr>
          <w:b/>
          <w:sz w:val="28"/>
          <w:szCs w:val="28"/>
        </w:rPr>
      </w:pPr>
      <w:r>
        <w:rPr>
          <w:b/>
          <w:sz w:val="28"/>
          <w:szCs w:val="28"/>
        </w:rPr>
        <w:t xml:space="preserve">     </w:t>
      </w:r>
      <w:r w:rsidRPr="00023279">
        <w:rPr>
          <w:b/>
          <w:sz w:val="28"/>
          <w:szCs w:val="28"/>
        </w:rPr>
        <w:t>2. Требования к порядку осуществления муниципального контроля</w:t>
      </w:r>
    </w:p>
    <w:p w:rsidR="00224961" w:rsidRPr="00023279" w:rsidRDefault="00224961"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023279">
        <w:rPr>
          <w:rFonts w:ascii="Times New Roman" w:hAnsi="Times New Roman"/>
          <w:sz w:val="28"/>
          <w:szCs w:val="28"/>
        </w:rPr>
        <w:t>муниципального контроля</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i/>
          <w:sz w:val="28"/>
          <w:szCs w:val="28"/>
        </w:rPr>
        <w:t xml:space="preserve"> </w:t>
      </w:r>
      <w:r w:rsidRPr="00023279">
        <w:rPr>
          <w:rFonts w:ascii="Times New Roman" w:hAnsi="Times New Roman"/>
          <w:sz w:val="28"/>
          <w:szCs w:val="28"/>
        </w:rPr>
        <w:t xml:space="preserve">приводится в приложении 1 и размещается на официальном сайте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Pr>
          <w:rFonts w:ascii="Times New Roman" w:hAnsi="Times New Roman"/>
          <w:sz w:val="28"/>
          <w:szCs w:val="28"/>
        </w:rPr>
        <w:t xml:space="preserve"> </w:t>
      </w:r>
      <w:r>
        <w:rPr>
          <w:rFonts w:ascii="Times New Roman" w:hAnsi="Times New Roman"/>
          <w:sz w:val="28"/>
          <w:szCs w:val="28"/>
          <w:lang w:val="en-US"/>
        </w:rPr>
        <w:t>sokolovsk</w:t>
      </w:r>
      <w:r w:rsidRPr="00B1796E">
        <w:rPr>
          <w:rFonts w:ascii="Times New Roman" w:hAnsi="Times New Roman"/>
          <w:sz w:val="28"/>
          <w:szCs w:val="28"/>
        </w:rPr>
        <w:t>.</w:t>
      </w:r>
      <w:r>
        <w:rPr>
          <w:rFonts w:ascii="Times New Roman" w:hAnsi="Times New Roman"/>
          <w:sz w:val="28"/>
          <w:szCs w:val="28"/>
          <w:lang w:val="en-US"/>
        </w:rPr>
        <w:t>ru</w:t>
      </w:r>
      <w:r w:rsidRPr="00023279">
        <w:rPr>
          <w:rFonts w:ascii="Times New Roman" w:hAnsi="Times New Roman"/>
          <w:i/>
          <w:sz w:val="28"/>
          <w:szCs w:val="28"/>
        </w:rPr>
        <w:t>.</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B1796E">
        <w:rPr>
          <w:rFonts w:ascii="Times New Roman" w:hAnsi="Times New Roman"/>
          <w:sz w:val="28"/>
          <w:szCs w:val="28"/>
          <w:lang w:eastAsia="en-US"/>
        </w:rPr>
        <w:t>администраци</w:t>
      </w:r>
      <w:r>
        <w:rPr>
          <w:rFonts w:ascii="Times New Roman" w:hAnsi="Times New Roman"/>
          <w:sz w:val="28"/>
          <w:szCs w:val="28"/>
          <w:lang w:eastAsia="en-US"/>
        </w:rPr>
        <w:t>ю</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sz w:val="28"/>
          <w:szCs w:val="28"/>
        </w:rPr>
        <w:t>При ответах по телефону</w:t>
      </w:r>
      <w:r w:rsidRPr="00023279">
        <w:rPr>
          <w:color w:val="000000"/>
          <w:sz w:val="28"/>
          <w:szCs w:val="28"/>
        </w:rPr>
        <w:t xml:space="preserve">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обращении за информацией заявителя лично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Если для подготовки ответа на устное обращение требуется более 15 минут,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sz w:val="28"/>
          <w:szCs w:val="28"/>
          <w:lang w:eastAsia="en-US"/>
        </w:rPr>
        <w:t xml:space="preserve">администрацию </w:t>
      </w:r>
      <w:r w:rsidRPr="00F21CC1">
        <w:rPr>
          <w:sz w:val="28"/>
          <w:szCs w:val="28"/>
        </w:rPr>
        <w:t>Соколовского сельсовета</w:t>
      </w:r>
      <w:r w:rsidRPr="00023279">
        <w:rPr>
          <w:sz w:val="28"/>
          <w:szCs w:val="28"/>
        </w:rPr>
        <w:t>.</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В письменном ответе на обращение указывается фамилия и номер телефона исполнителя. </w:t>
      </w:r>
    </w:p>
    <w:p w:rsidR="00224961" w:rsidRPr="00023279" w:rsidRDefault="00224961" w:rsidP="007770E7">
      <w:pPr>
        <w:suppressAutoHyphens/>
        <w:autoSpaceDE w:val="0"/>
        <w:autoSpaceDN w:val="0"/>
        <w:adjustRightInd w:val="0"/>
        <w:spacing w:line="360" w:lineRule="auto"/>
        <w:ind w:firstLine="709"/>
        <w:jc w:val="both"/>
        <w:rPr>
          <w:iCs/>
          <w:color w:val="000000"/>
          <w:sz w:val="28"/>
          <w:szCs w:val="28"/>
        </w:rPr>
      </w:pPr>
      <w:r w:rsidRPr="00023279">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14. В помещениях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предусматриваются места для информирования заявителей и заполнения документов.</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Информационные стенды содержат информацию по вопросам осуществления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образцы заполнения документов;</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справочную информацию о должностных лицах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графике работы, номерах телефонов, адресах электронной почты;</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текст административного регламента с приложениями.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p>
    <w:p w:rsidR="00224961" w:rsidRPr="00023279" w:rsidRDefault="00224961" w:rsidP="007770E7">
      <w:pPr>
        <w:suppressAutoHyphens/>
        <w:autoSpaceDE w:val="0"/>
        <w:autoSpaceDN w:val="0"/>
        <w:adjustRightInd w:val="0"/>
        <w:spacing w:line="360" w:lineRule="auto"/>
        <w:jc w:val="center"/>
        <w:rPr>
          <w:color w:val="000000"/>
          <w:sz w:val="28"/>
          <w:szCs w:val="28"/>
        </w:rPr>
      </w:pPr>
      <w:r w:rsidRPr="00023279">
        <w:rPr>
          <w:color w:val="000000"/>
          <w:sz w:val="28"/>
          <w:szCs w:val="28"/>
        </w:rPr>
        <w:t>Срок осуществления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Плановые проверки проводятся не чаще чем один раз в три года.</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24961" w:rsidRPr="00023279" w:rsidRDefault="00224961" w:rsidP="007770E7">
      <w:pPr>
        <w:suppressAutoHyphens/>
        <w:autoSpaceDE w:val="0"/>
        <w:autoSpaceDN w:val="0"/>
        <w:adjustRightInd w:val="0"/>
        <w:spacing w:line="360" w:lineRule="auto"/>
        <w:ind w:firstLine="709"/>
        <w:jc w:val="both"/>
        <w:rPr>
          <w:sz w:val="28"/>
          <w:szCs w:val="28"/>
        </w:rPr>
      </w:pPr>
    </w:p>
    <w:p w:rsidR="00224961" w:rsidRPr="00023279" w:rsidRDefault="00224961" w:rsidP="007770E7">
      <w:pPr>
        <w:pStyle w:val="ConsPlusNormal"/>
        <w:suppressAutoHyphens/>
        <w:spacing w:line="360" w:lineRule="auto"/>
        <w:ind w:firstLine="0"/>
        <w:jc w:val="center"/>
        <w:rPr>
          <w:rFonts w:ascii="Times New Roman" w:hAnsi="Times New Roman"/>
          <w:b/>
          <w:sz w:val="28"/>
          <w:szCs w:val="28"/>
        </w:rPr>
      </w:pPr>
      <w:r w:rsidRPr="0002327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подготовка и утверждение ежегодных планов проведения плановых проверок;</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принятие решения о проведении проверки и подготовка к проведению проверки;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проведение проверки и составление акта проверки;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принятие мер при выявлении нарушений в деятельности субъекта проверки.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Блок-схема осуществления муниципального контроля представлена в приложении 2.</w:t>
      </w:r>
    </w:p>
    <w:p w:rsidR="00224961" w:rsidRPr="00023279" w:rsidRDefault="00224961" w:rsidP="007770E7">
      <w:pPr>
        <w:pStyle w:val="ConsPlusNormal"/>
        <w:suppressAutoHyphens/>
        <w:spacing w:line="360" w:lineRule="auto"/>
        <w:ind w:firstLine="0"/>
        <w:rPr>
          <w:rFonts w:ascii="Times New Roman" w:hAnsi="Times New Roman"/>
          <w:b/>
          <w:i/>
          <w:sz w:val="28"/>
          <w:szCs w:val="28"/>
        </w:rPr>
      </w:pPr>
    </w:p>
    <w:p w:rsidR="00224961" w:rsidRPr="00023279" w:rsidRDefault="00224961"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023279">
        <w:rPr>
          <w:rFonts w:ascii="Times New Roman" w:hAnsi="Times New Roman"/>
          <w:sz w:val="28"/>
          <w:szCs w:val="28"/>
        </w:rPr>
        <w:t>проведения плановых проверок</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23279">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1) государственной регистрации юридического лица, индивидуального предпринимателя;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2) окончания проведения последней плановой проверки юридического лица, индивидуального предпринимателя;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20. 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разрабатывается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по типовой </w:t>
      </w:r>
      <w:hyperlink r:id="rId10" w:history="1">
        <w:r w:rsidRPr="00023279">
          <w:rPr>
            <w:color w:val="000000"/>
            <w:sz w:val="28"/>
            <w:szCs w:val="28"/>
          </w:rPr>
          <w:t>форм</w:t>
        </w:r>
      </w:hyperlink>
      <w:r w:rsidRPr="00023279">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1" w:history="1">
        <w:r w:rsidRPr="00023279">
          <w:rPr>
            <w:color w:val="000000"/>
            <w:sz w:val="28"/>
            <w:szCs w:val="28"/>
          </w:rPr>
          <w:t>(приложение 3)</w:t>
        </w:r>
      </w:hyperlink>
      <w:r w:rsidRPr="00023279">
        <w:rPr>
          <w:color w:val="000000"/>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color w:val="000000"/>
          <w:sz w:val="28"/>
          <w:szCs w:val="28"/>
        </w:rPr>
        <w:t xml:space="preserve">Подготовленный проект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согласовывается путем визирования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и д</w:t>
      </w:r>
      <w:r w:rsidRPr="00023279">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в прокуратуру </w:t>
      </w:r>
      <w:r w:rsidRPr="00EA5B6F">
        <w:rPr>
          <w:sz w:val="28"/>
          <w:szCs w:val="28"/>
        </w:rPr>
        <w:t>Колыванского района</w:t>
      </w:r>
      <w:r w:rsidRPr="00023279">
        <w:rPr>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о проведении совместных плановых проверок.</w:t>
      </w:r>
    </w:p>
    <w:p w:rsidR="00224961" w:rsidRPr="00023279" w:rsidRDefault="00224961" w:rsidP="007770E7">
      <w:pPr>
        <w:suppressAutoHyphens/>
        <w:autoSpaceDE w:val="0"/>
        <w:autoSpaceDN w:val="0"/>
        <w:adjustRightInd w:val="0"/>
        <w:spacing w:line="360" w:lineRule="auto"/>
        <w:ind w:firstLine="709"/>
        <w:jc w:val="both"/>
        <w:rPr>
          <w:sz w:val="28"/>
          <w:szCs w:val="28"/>
        </w:rPr>
      </w:pPr>
      <w:r>
        <w:rPr>
          <w:sz w:val="28"/>
          <w:szCs w:val="28"/>
          <w:lang w:eastAsia="en-US"/>
        </w:rPr>
        <w:t xml:space="preserve">Администрация </w:t>
      </w:r>
      <w:r w:rsidRPr="00F21CC1">
        <w:rPr>
          <w:sz w:val="28"/>
          <w:szCs w:val="28"/>
        </w:rPr>
        <w:t>Соколовского сельсовета</w:t>
      </w:r>
      <w:r w:rsidRPr="00023279">
        <w:rPr>
          <w:i/>
          <w:sz w:val="28"/>
          <w:szCs w:val="28"/>
        </w:rPr>
        <w:t xml:space="preserve"> </w:t>
      </w:r>
      <w:r w:rsidRPr="00023279">
        <w:rPr>
          <w:sz w:val="28"/>
          <w:szCs w:val="28"/>
        </w:rPr>
        <w:t xml:space="preserve">рассматривает предложения прокуратуры </w:t>
      </w:r>
      <w:r w:rsidRPr="00EA5B6F">
        <w:rPr>
          <w:sz w:val="28"/>
          <w:szCs w:val="28"/>
        </w:rPr>
        <w:t>Колыванского района</w:t>
      </w:r>
      <w:r w:rsidRPr="00023279">
        <w:rPr>
          <w:sz w:val="28"/>
          <w:szCs w:val="28"/>
        </w:rPr>
        <w:t xml:space="preserve"> и по итогам их рассмотрения до 1 ноября года, предшествующего году проведения плановых проверок, </w:t>
      </w:r>
      <w:r w:rsidRPr="00023279">
        <w:rPr>
          <w:color w:val="000000"/>
          <w:sz w:val="28"/>
          <w:szCs w:val="28"/>
        </w:rPr>
        <w:t xml:space="preserve">руководитель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издает приказ об утверждении </w:t>
      </w:r>
      <w:r w:rsidRPr="00023279">
        <w:rPr>
          <w:color w:val="000000"/>
          <w:sz w:val="28"/>
          <w:szCs w:val="28"/>
        </w:rPr>
        <w:t xml:space="preserve">ежегодного плана проведения плановых проверок юридических лиц и </w:t>
      </w:r>
      <w:r w:rsidRPr="00023279">
        <w:rPr>
          <w:sz w:val="28"/>
          <w:szCs w:val="28"/>
        </w:rPr>
        <w:t xml:space="preserve">индивидуальных предпринимателей </w:t>
      </w:r>
      <w:r w:rsidRPr="00023279">
        <w:rPr>
          <w:color w:val="000000"/>
          <w:sz w:val="28"/>
          <w:szCs w:val="28"/>
        </w:rPr>
        <w:t xml:space="preserve">и </w:t>
      </w:r>
      <w:r w:rsidRPr="00023279">
        <w:rPr>
          <w:sz w:val="28"/>
          <w:szCs w:val="28"/>
        </w:rPr>
        <w:t xml:space="preserve">направляет его в прокуратуру </w:t>
      </w:r>
      <w:r>
        <w:rPr>
          <w:sz w:val="28"/>
          <w:szCs w:val="28"/>
        </w:rPr>
        <w:t>Колыванского района</w:t>
      </w:r>
      <w:r w:rsidRPr="00023279">
        <w:rPr>
          <w:sz w:val="28"/>
          <w:szCs w:val="28"/>
        </w:rPr>
        <w:t xml:space="preserve">. </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21. Ежегодный план проведения плановых проверок </w:t>
      </w:r>
      <w:r w:rsidRPr="00023279">
        <w:rPr>
          <w:color w:val="000000"/>
          <w:sz w:val="28"/>
          <w:szCs w:val="28"/>
        </w:rPr>
        <w:t xml:space="preserve">юридических лиц и </w:t>
      </w:r>
      <w:r w:rsidRPr="00023279">
        <w:rPr>
          <w:sz w:val="28"/>
          <w:szCs w:val="28"/>
        </w:rPr>
        <w:t>индивидуальных предпринимателей</w:t>
      </w:r>
      <w:r w:rsidRPr="00023279">
        <w:rPr>
          <w:color w:val="000000"/>
          <w:sz w:val="28"/>
          <w:szCs w:val="28"/>
        </w:rPr>
        <w:t xml:space="preserve"> </w:t>
      </w:r>
      <w:r w:rsidRPr="00023279">
        <w:rPr>
          <w:sz w:val="28"/>
          <w:szCs w:val="28"/>
        </w:rPr>
        <w:t xml:space="preserve">доводится до сведения заинтересованных лиц посредством его размещения на официальном сайте администрации </w:t>
      </w:r>
      <w:r w:rsidRPr="00EA5B6F">
        <w:rPr>
          <w:sz w:val="28"/>
          <w:szCs w:val="28"/>
        </w:rPr>
        <w:t>Соколовского сельсовета</w:t>
      </w:r>
      <w:r w:rsidRPr="00023279">
        <w:rPr>
          <w:sz w:val="28"/>
          <w:szCs w:val="28"/>
        </w:rPr>
        <w:t xml:space="preserve"> в сети Интернет и (или) опубликования в </w:t>
      </w:r>
      <w:r>
        <w:rPr>
          <w:sz w:val="28"/>
          <w:szCs w:val="28"/>
        </w:rPr>
        <w:t>периодическом печатном издании «Бюллетень органов местного самоуправления Соколовского сельсовета»</w:t>
      </w:r>
      <w:r w:rsidRPr="00023279">
        <w:rPr>
          <w:sz w:val="28"/>
          <w:szCs w:val="28"/>
        </w:rPr>
        <w:t>.</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sz w:val="28"/>
          <w:szCs w:val="28"/>
        </w:rPr>
        <w:t>22.</w:t>
      </w:r>
      <w:r w:rsidRPr="00023279">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ежегодный план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023279">
        <w:rPr>
          <w:sz w:val="28"/>
          <w:szCs w:val="28"/>
        </w:rPr>
        <w:t>индивидуальных предпринимателей</w:t>
      </w:r>
      <w:r w:rsidRPr="00023279">
        <w:rPr>
          <w:color w:val="000000"/>
          <w:sz w:val="28"/>
          <w:szCs w:val="28"/>
        </w:rPr>
        <w:t xml:space="preserve"> – до 1 ноября года</w:t>
      </w:r>
      <w:r w:rsidRPr="00023279">
        <w:rPr>
          <w:sz w:val="28"/>
          <w:szCs w:val="28"/>
        </w:rPr>
        <w:t>, предшествующего году проведения плановых проверок.</w:t>
      </w:r>
    </w:p>
    <w:p w:rsidR="00224961" w:rsidRPr="00023279" w:rsidRDefault="00224961" w:rsidP="007770E7">
      <w:pPr>
        <w:pStyle w:val="ConsPlusNormal"/>
        <w:suppressAutoHyphens/>
        <w:spacing w:line="360" w:lineRule="auto"/>
        <w:ind w:firstLine="709"/>
        <w:rPr>
          <w:rFonts w:ascii="Times New Roman" w:hAnsi="Times New Roman"/>
          <w:b/>
          <w:sz w:val="28"/>
          <w:szCs w:val="28"/>
        </w:rPr>
      </w:pPr>
    </w:p>
    <w:p w:rsidR="00224961" w:rsidRPr="00023279" w:rsidRDefault="00224961"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023279">
        <w:rPr>
          <w:rFonts w:ascii="Times New Roman" w:hAnsi="Times New Roman"/>
          <w:sz w:val="28"/>
          <w:szCs w:val="28"/>
        </w:rPr>
        <w:t>и подготовка к проведению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по вопросам представления обязательного экземпляра;</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2) поступление в </w:t>
      </w:r>
      <w:r w:rsidRPr="00B1796E">
        <w:rPr>
          <w:rFonts w:ascii="Times New Roman" w:hAnsi="Times New Roman"/>
          <w:sz w:val="28"/>
          <w:szCs w:val="28"/>
          <w:lang w:eastAsia="en-US"/>
        </w:rPr>
        <w:t>администраци</w:t>
      </w:r>
      <w:r>
        <w:rPr>
          <w:rFonts w:ascii="Times New Roman" w:hAnsi="Times New Roman"/>
          <w:sz w:val="28"/>
          <w:szCs w:val="28"/>
          <w:lang w:eastAsia="en-US"/>
        </w:rPr>
        <w:t>ю</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по вопросам представления обязательного экземпляра;</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224961" w:rsidRPr="00023279" w:rsidRDefault="00224961" w:rsidP="007770E7">
      <w:pPr>
        <w:pStyle w:val="NormalWeb"/>
        <w:suppressAutoHyphens/>
        <w:spacing w:before="0" w:beforeAutospacing="0" w:after="0" w:afterAutospacing="0" w:line="360" w:lineRule="auto"/>
        <w:ind w:firstLine="709"/>
        <w:jc w:val="both"/>
        <w:rPr>
          <w:sz w:val="28"/>
          <w:szCs w:val="28"/>
        </w:rPr>
      </w:pPr>
      <w:r w:rsidRPr="00023279">
        <w:rPr>
          <w:sz w:val="28"/>
          <w:szCs w:val="28"/>
        </w:rPr>
        <w:t xml:space="preserve">27. Плановые и внеплановые проверки проводятся на основании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о проведении проверки.</w:t>
      </w:r>
    </w:p>
    <w:p w:rsidR="00224961" w:rsidRPr="00023279" w:rsidRDefault="00224961" w:rsidP="007770E7">
      <w:pPr>
        <w:pStyle w:val="NormalWeb"/>
        <w:suppressAutoHyphens/>
        <w:spacing w:before="0" w:beforeAutospacing="0" w:after="0" w:afterAutospacing="0" w:line="360" w:lineRule="auto"/>
        <w:ind w:firstLine="709"/>
        <w:jc w:val="both"/>
        <w:rPr>
          <w:sz w:val="28"/>
          <w:szCs w:val="28"/>
        </w:rPr>
      </w:pPr>
      <w:r w:rsidRPr="00023279">
        <w:rPr>
          <w:sz w:val="28"/>
          <w:szCs w:val="28"/>
        </w:rPr>
        <w:t xml:space="preserve">Подготовку к проведению проверки (плановой, внеплановой) осуществляет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ответственное за организацию проведения проверки (далее – специалист, ответственный за организацию проверки).</w:t>
      </w:r>
    </w:p>
    <w:p w:rsidR="00224961" w:rsidRPr="00023279" w:rsidRDefault="00224961" w:rsidP="007770E7">
      <w:pPr>
        <w:pStyle w:val="NormalWeb"/>
        <w:suppressAutoHyphens/>
        <w:spacing w:before="0" w:beforeAutospacing="0" w:after="0" w:afterAutospacing="0" w:line="360" w:lineRule="auto"/>
        <w:ind w:firstLine="709"/>
        <w:jc w:val="both"/>
        <w:rPr>
          <w:sz w:val="28"/>
          <w:szCs w:val="28"/>
        </w:rPr>
      </w:pPr>
      <w:r w:rsidRPr="00023279">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о проведении плановой проверки юридического лица - в соответствии </w:t>
      </w:r>
      <w:r w:rsidRPr="00023279">
        <w:rPr>
          <w:color w:val="000000"/>
          <w:sz w:val="28"/>
          <w:szCs w:val="28"/>
        </w:rPr>
        <w:t xml:space="preserve">с типовой </w:t>
      </w:r>
      <w:hyperlink r:id="rId12" w:history="1">
        <w:r w:rsidRPr="00023279">
          <w:rPr>
            <w:color w:val="000000"/>
            <w:sz w:val="28"/>
            <w:szCs w:val="28"/>
          </w:rPr>
          <w:t>формой</w:t>
        </w:r>
      </w:hyperlink>
      <w:r w:rsidRPr="0002327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3" w:history="1">
        <w:r w:rsidRPr="00023279">
          <w:rPr>
            <w:color w:val="000000"/>
            <w:sz w:val="28"/>
            <w:szCs w:val="28"/>
          </w:rPr>
          <w:t>(приложение 4)</w:t>
        </w:r>
      </w:hyperlink>
      <w:r w:rsidRPr="00023279">
        <w:rPr>
          <w:color w:val="000000"/>
          <w:sz w:val="28"/>
          <w:szCs w:val="28"/>
        </w:rPr>
        <w:t xml:space="preserve">, </w:t>
      </w:r>
      <w:r w:rsidRPr="00023279">
        <w:rPr>
          <w:sz w:val="28"/>
          <w:szCs w:val="28"/>
        </w:rPr>
        <w:t xml:space="preserve">и передачу его на подпись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Приказ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о проведении плановой проверки подписывается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в течение трех рабочих дней со дня его передачи на подпись.</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о проведении внеплановой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В день подписания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4" w:history="1">
        <w:r w:rsidRPr="00023279">
          <w:rPr>
            <w:sz w:val="28"/>
            <w:szCs w:val="28"/>
          </w:rPr>
          <w:t>форме</w:t>
        </w:r>
      </w:hyperlink>
      <w:r w:rsidRPr="00023279">
        <w:rPr>
          <w:sz w:val="28"/>
          <w:szCs w:val="28"/>
        </w:rPr>
        <w:t xml:space="preserve">, утвержденной </w:t>
      </w:r>
      <w:r w:rsidRPr="00023279">
        <w:rPr>
          <w:color w:val="000000"/>
          <w:sz w:val="28"/>
          <w:szCs w:val="28"/>
        </w:rPr>
        <w:t>приказом Минэкономразвития РФ</w:t>
      </w:r>
      <w:r w:rsidRPr="00023279">
        <w:rPr>
          <w:sz w:val="28"/>
          <w:szCs w:val="28"/>
        </w:rPr>
        <w:t xml:space="preserve"> </w:t>
      </w:r>
      <w:hyperlink r:id="rId15" w:history="1">
        <w:r w:rsidRPr="00023279">
          <w:rPr>
            <w:sz w:val="28"/>
            <w:szCs w:val="28"/>
          </w:rPr>
          <w:t>(приложение 5)</w:t>
        </w:r>
      </w:hyperlink>
      <w:r w:rsidRPr="00023279">
        <w:rPr>
          <w:sz w:val="28"/>
          <w:szCs w:val="28"/>
        </w:rPr>
        <w:t xml:space="preserve"> (далее - заявление). К заявлению прилагается копия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о проведении внеплановой выездной проверки и документы, содержащие сведения, послужившие основанием для ее проведения.</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осуществляют мероприятия по ее подготовке.</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об отмене приказа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о проведении проверки.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sz w:val="28"/>
          <w:szCs w:val="28"/>
        </w:rPr>
        <w:t>31. </w:t>
      </w:r>
      <w:r w:rsidRPr="00023279">
        <w:rPr>
          <w:color w:val="000000"/>
          <w:sz w:val="28"/>
          <w:szCs w:val="28"/>
        </w:rPr>
        <w:t xml:space="preserve">Если основанием для проведения внеплановой выездной проверки юридических лиц является </w:t>
      </w:r>
      <w:r w:rsidRPr="00023279">
        <w:rPr>
          <w:sz w:val="28"/>
          <w:szCs w:val="28"/>
        </w:rPr>
        <w:t xml:space="preserve">поступление в </w:t>
      </w:r>
      <w:r>
        <w:rPr>
          <w:sz w:val="28"/>
          <w:szCs w:val="28"/>
          <w:lang w:eastAsia="en-US"/>
        </w:rPr>
        <w:t xml:space="preserve">администрацию </w:t>
      </w:r>
      <w:r w:rsidRPr="00F21CC1">
        <w:rPr>
          <w:sz w:val="28"/>
          <w:szCs w:val="28"/>
        </w:rPr>
        <w:t>Соколовского сельсовета</w:t>
      </w:r>
      <w:r w:rsidRPr="00023279">
        <w:rPr>
          <w:i/>
          <w:sz w:val="28"/>
          <w:szCs w:val="28"/>
        </w:rPr>
        <w:t xml:space="preserve"> </w:t>
      </w:r>
      <w:r w:rsidRPr="00023279">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заявления;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копии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о проведении внеплановой выездной проверки;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документов, содержащих сведения, послужившие основанием для проведения проверки.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32.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уведомляют субъекта проверки о проведении проверки посредством направления копии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о проведении проверки заказным почтовым отправлением с уведомлением о вручении или любым доступным способом:</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при проведении плановой проверки – не позднее, чем в течение трех рабочих дней до начала ее проведения;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023279">
        <w:rPr>
          <w:sz w:val="28"/>
          <w:szCs w:val="28"/>
        </w:rPr>
        <w:t>подпункте 2 пункта 25</w:t>
      </w:r>
      <w:r w:rsidRPr="00023279">
        <w:rPr>
          <w:color w:val="000000"/>
          <w:sz w:val="28"/>
          <w:szCs w:val="28"/>
        </w:rPr>
        <w:t>, – не менее чем за двадцать четыре часа до начала ее проведения.</w:t>
      </w:r>
    </w:p>
    <w:p w:rsidR="00224961" w:rsidRPr="00023279" w:rsidRDefault="00224961" w:rsidP="007770E7">
      <w:pPr>
        <w:pStyle w:val="ConsPlusNormal"/>
        <w:widowContro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приказ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i/>
          <w:sz w:val="28"/>
          <w:szCs w:val="28"/>
        </w:rPr>
        <w:t xml:space="preserve"> </w:t>
      </w:r>
      <w:r w:rsidRPr="00023279">
        <w:rPr>
          <w:rFonts w:ascii="Times New Roman" w:hAnsi="Times New Roman"/>
          <w:sz w:val="28"/>
          <w:szCs w:val="28"/>
        </w:rPr>
        <w:t xml:space="preserve">о проведении проверки либо приказ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об отмене приказа о проведении внеплановой проверки.</w:t>
      </w:r>
    </w:p>
    <w:p w:rsidR="00224961" w:rsidRPr="00023279" w:rsidRDefault="00224961" w:rsidP="007770E7">
      <w:pPr>
        <w:pStyle w:val="ConsPlusNormal"/>
        <w:widowContro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224961" w:rsidRPr="00023279" w:rsidRDefault="00224961" w:rsidP="007770E7">
      <w:pPr>
        <w:pStyle w:val="ConsPlusNormal"/>
        <w:suppressAutoHyphens/>
        <w:spacing w:line="360" w:lineRule="auto"/>
        <w:ind w:firstLine="709"/>
        <w:rPr>
          <w:rFonts w:ascii="Times New Roman" w:hAnsi="Times New Roman"/>
          <w:b/>
          <w:sz w:val="28"/>
          <w:szCs w:val="28"/>
        </w:rPr>
      </w:pPr>
    </w:p>
    <w:p w:rsidR="00224961" w:rsidRPr="00023279" w:rsidRDefault="00224961"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Проведение проверки и составление акта проверки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приказ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i/>
          <w:sz w:val="28"/>
          <w:szCs w:val="28"/>
        </w:rPr>
        <w:t xml:space="preserve"> </w:t>
      </w:r>
      <w:r w:rsidRPr="00023279">
        <w:rPr>
          <w:rFonts w:ascii="Times New Roman" w:hAnsi="Times New Roman"/>
          <w:sz w:val="28"/>
          <w:szCs w:val="28"/>
        </w:rPr>
        <w:t>о проведении проверки.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Проверка проводится уполномоченными должностными лицами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указанными в приказе руководителя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37. Документарная проверка (плановая, внеплановая) проводится по месту нахождения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В процессе проведения документарной проверки должностным лицом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224961" w:rsidRPr="00023279" w:rsidRDefault="00224961" w:rsidP="007770E7">
      <w:pPr>
        <w:pStyle w:val="ConsPlusNormal"/>
        <w:suppressAutoHyphens/>
        <w:spacing w:line="360" w:lineRule="auto"/>
        <w:ind w:firstLine="709"/>
        <w:jc w:val="both"/>
        <w:rPr>
          <w:rFonts w:ascii="Times New Roman" w:hAnsi="Times New Roman"/>
          <w:sz w:val="28"/>
          <w:szCs w:val="28"/>
        </w:rPr>
      </w:pPr>
      <w:r w:rsidRPr="00023279">
        <w:rPr>
          <w:rFonts w:ascii="Times New Roman" w:hAnsi="Times New Roman"/>
          <w:sz w:val="28"/>
          <w:szCs w:val="28"/>
        </w:rPr>
        <w:t xml:space="preserve">38. Если достоверность сведений, имеющихся в распоряжении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по вопросам представления обязательного экземпляра, должностное лицо </w:t>
      </w:r>
      <w:r w:rsidRPr="00B1796E">
        <w:rPr>
          <w:rFonts w:ascii="Times New Roman" w:hAnsi="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указанные в запросе документы.</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документы, подтверждающие достоверность ранее представленных документов.</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по вопросам представления обязательного экземпляра</w:t>
      </w:r>
      <w:r w:rsidRPr="00023279">
        <w:rPr>
          <w:color w:val="000000"/>
          <w:sz w:val="28"/>
          <w:szCs w:val="28"/>
        </w:rPr>
        <w:t xml:space="preserve">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проводит выездную проверку на основании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Выездная проверка проводится в случае, если при документарной проверке не представляется возможным:</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1) удостовериться в полноте и достоверности сведений, содержащихся в </w:t>
      </w:r>
      <w:hyperlink r:id="rId16" w:history="1">
        <w:r w:rsidRPr="00023279">
          <w:rPr>
            <w:sz w:val="28"/>
            <w:szCs w:val="28"/>
          </w:rPr>
          <w:t>уведомлении</w:t>
        </w:r>
      </w:hyperlink>
      <w:r w:rsidRPr="0002327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sz w:val="28"/>
          <w:szCs w:val="28"/>
        </w:rPr>
        <w:t>42. </w:t>
      </w:r>
      <w:r w:rsidRPr="00023279">
        <w:rPr>
          <w:color w:val="000000"/>
          <w:sz w:val="28"/>
          <w:szCs w:val="28"/>
        </w:rPr>
        <w:t xml:space="preserve">Выездная проверка начинается с предъявления служебного удостоверения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 xml:space="preserve">обязательного ознакомления субъекта проверки (его уполномоченного представителя) с приказом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 проведении выездной проверки и с полномочиями проводящих проверку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Заверенная печатью копия приказа </w:t>
      </w:r>
      <w:r w:rsidRPr="00023279">
        <w:rPr>
          <w:sz w:val="28"/>
          <w:szCs w:val="28"/>
        </w:rPr>
        <w:t xml:space="preserve">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о проведении проверки вручается под роспись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224961" w:rsidRPr="00023279" w:rsidRDefault="00224961" w:rsidP="007770E7">
      <w:pPr>
        <w:pStyle w:val="ConsPlusNonformat"/>
        <w:suppressAutoHyphens/>
        <w:spacing w:line="360" w:lineRule="auto"/>
        <w:ind w:firstLine="709"/>
        <w:jc w:val="both"/>
        <w:rPr>
          <w:rFonts w:ascii="Times New Roman" w:hAnsi="Times New Roman" w:cs="Times New Roman"/>
          <w:color w:val="000000"/>
          <w:sz w:val="28"/>
          <w:szCs w:val="28"/>
        </w:rPr>
      </w:pPr>
      <w:r w:rsidRPr="0002327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B1796E">
        <w:rPr>
          <w:rFonts w:ascii="Times New Roman" w:hAnsi="Times New Roman" w:cs="Times New Roman"/>
          <w:sz w:val="28"/>
          <w:szCs w:val="28"/>
          <w:lang w:eastAsia="en-US"/>
        </w:rPr>
        <w:t>администрации</w:t>
      </w:r>
      <w:r>
        <w:rPr>
          <w:sz w:val="28"/>
          <w:szCs w:val="28"/>
          <w:lang w:eastAsia="en-US"/>
        </w:rPr>
        <w:t xml:space="preserve"> </w:t>
      </w:r>
      <w:r w:rsidRPr="00F21CC1">
        <w:rPr>
          <w:rFonts w:ascii="Times New Roman" w:hAnsi="Times New Roman"/>
          <w:sz w:val="28"/>
          <w:szCs w:val="28"/>
        </w:rPr>
        <w:t>Соколовского сельсовета</w:t>
      </w:r>
      <w:r w:rsidRPr="00023279">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7" w:history="1">
        <w:r w:rsidRPr="00023279">
          <w:rPr>
            <w:rFonts w:ascii="Times New Roman" w:hAnsi="Times New Roman" w:cs="Times New Roman"/>
            <w:color w:val="000000"/>
            <w:sz w:val="28"/>
            <w:szCs w:val="28"/>
          </w:rPr>
          <w:t>форме</w:t>
        </w:r>
      </w:hyperlink>
      <w:r w:rsidRPr="00023279">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sz w:val="28"/>
          <w:szCs w:val="28"/>
        </w:rPr>
        <w:t>44.</w:t>
      </w:r>
      <w:r w:rsidRPr="00023279">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45. В день составления акта должностным лицом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проводящих проверку, их подписи.</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При отсутствии журнала учета проверок у субъекта проверки в акте проверки делается соответствующая запись.</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 xml:space="preserve">46. Акт проверки вместе с прилагаемыми к нему документами и материалами регистрируется в </w:t>
      </w:r>
      <w:hyperlink r:id="rId18" w:history="1">
        <w:r w:rsidRPr="00023279">
          <w:rPr>
            <w:sz w:val="28"/>
            <w:szCs w:val="28"/>
          </w:rPr>
          <w:t>журнале</w:t>
        </w:r>
      </w:hyperlink>
      <w:r w:rsidRPr="00023279">
        <w:rPr>
          <w:sz w:val="28"/>
          <w:szCs w:val="28"/>
        </w:rPr>
        <w:t xml:space="preserve"> регистрации актов проверок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(приложение 7)</w:t>
      </w:r>
      <w:r w:rsidRPr="00023279">
        <w:rPr>
          <w:color w:val="FF0000"/>
          <w:sz w:val="28"/>
          <w:szCs w:val="28"/>
        </w:rPr>
        <w:t xml:space="preserve"> </w:t>
      </w:r>
      <w:r w:rsidRPr="00023279">
        <w:rPr>
          <w:sz w:val="28"/>
          <w:szCs w:val="28"/>
        </w:rPr>
        <w:t xml:space="preserve">и представляется со служебной запиской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24961" w:rsidRPr="00023279" w:rsidRDefault="00224961" w:rsidP="007770E7">
      <w:pPr>
        <w:suppressAutoHyphens/>
        <w:autoSpaceDE w:val="0"/>
        <w:autoSpaceDN w:val="0"/>
        <w:adjustRightInd w:val="0"/>
        <w:spacing w:line="360" w:lineRule="auto"/>
        <w:ind w:firstLine="720"/>
        <w:jc w:val="both"/>
        <w:rPr>
          <w:sz w:val="28"/>
          <w:szCs w:val="28"/>
        </w:rPr>
      </w:pPr>
      <w:r w:rsidRPr="00023279">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проводящих выездную плановую проверку, срок проведения выездной плановой проверки может быть продлен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224961" w:rsidRPr="00023279" w:rsidRDefault="00224961" w:rsidP="007770E7">
      <w:pPr>
        <w:suppressAutoHyphens/>
        <w:autoSpaceDE w:val="0"/>
        <w:autoSpaceDN w:val="0"/>
        <w:adjustRightInd w:val="0"/>
        <w:spacing w:line="360" w:lineRule="auto"/>
        <w:ind w:firstLine="720"/>
        <w:jc w:val="both"/>
        <w:rPr>
          <w:sz w:val="28"/>
          <w:szCs w:val="28"/>
        </w:rPr>
      </w:pPr>
      <w:r w:rsidRPr="00023279">
        <w:rPr>
          <w:sz w:val="28"/>
          <w:szCs w:val="28"/>
        </w:rPr>
        <w:t xml:space="preserve">Срок проведения </w:t>
      </w:r>
      <w:r w:rsidRPr="00023279">
        <w:rPr>
          <w:color w:val="000000"/>
          <w:sz w:val="28"/>
          <w:szCs w:val="28"/>
        </w:rPr>
        <w:t xml:space="preserve">каждой проверки (документарной или выездной) </w:t>
      </w:r>
      <w:r w:rsidRPr="0002327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24961" w:rsidRPr="00023279" w:rsidRDefault="00224961" w:rsidP="009B67EC">
      <w:pPr>
        <w:rPr>
          <w:sz w:val="28"/>
          <w:szCs w:val="28"/>
        </w:rPr>
      </w:pPr>
      <w:r>
        <w:rPr>
          <w:color w:val="000000"/>
          <w:sz w:val="28"/>
          <w:szCs w:val="28"/>
        </w:rPr>
        <w:t xml:space="preserve">   </w:t>
      </w:r>
      <w:r w:rsidRPr="00023279">
        <w:rPr>
          <w:sz w:val="28"/>
          <w:szCs w:val="28"/>
        </w:rPr>
        <w:t>Принятие мер при выявлении нарушений</w:t>
      </w:r>
      <w:r>
        <w:rPr>
          <w:sz w:val="28"/>
          <w:szCs w:val="28"/>
        </w:rPr>
        <w:t xml:space="preserve"> </w:t>
      </w:r>
      <w:r w:rsidRPr="00023279">
        <w:rPr>
          <w:sz w:val="28"/>
          <w:szCs w:val="28"/>
        </w:rPr>
        <w:t>в деятельности субъекта проверки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xml:space="preserve"> должностные лица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55. О мерах, принятых для выполнения предписания, субъект проверки должен сообщить в </w:t>
      </w:r>
      <w:r>
        <w:rPr>
          <w:sz w:val="28"/>
          <w:szCs w:val="28"/>
          <w:lang w:eastAsia="en-US"/>
        </w:rPr>
        <w:t xml:space="preserve">администрацию </w:t>
      </w:r>
      <w:r w:rsidRPr="00F21CC1">
        <w:rPr>
          <w:sz w:val="28"/>
          <w:szCs w:val="28"/>
        </w:rPr>
        <w:t>Соколовского сельсовета</w:t>
      </w:r>
      <w:r w:rsidRPr="00023279">
        <w:rPr>
          <w:color w:val="000000"/>
          <w:sz w:val="28"/>
          <w:szCs w:val="28"/>
        </w:rPr>
        <w:t xml:space="preserve"> в установленный данным предписанием срок.</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рассматривает и устанавливает:</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58. В течение пяти рабочих дней должностное лицо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w:t>
      </w:r>
      <w:r w:rsidRPr="00023279">
        <w:rPr>
          <w:sz w:val="28"/>
          <w:szCs w:val="28"/>
        </w:rPr>
        <w:t>по вопросам представления обязательного экземпляра</w:t>
      </w:r>
      <w:r w:rsidRPr="00023279">
        <w:rPr>
          <w:color w:val="000000"/>
          <w:sz w:val="28"/>
          <w:szCs w:val="28"/>
        </w:rPr>
        <w:t xml:space="preserve"> и привлечению субъектов проверки, допустивших нарушения к ответственности.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24961" w:rsidRPr="00023279" w:rsidRDefault="00224961" w:rsidP="007770E7">
      <w:pPr>
        <w:spacing w:line="360" w:lineRule="auto"/>
        <w:rPr>
          <w:b/>
          <w:sz w:val="28"/>
          <w:szCs w:val="28"/>
        </w:rPr>
      </w:pPr>
    </w:p>
    <w:p w:rsidR="00224961" w:rsidRPr="00023279" w:rsidRDefault="00224961" w:rsidP="00052DC7">
      <w:pPr>
        <w:jc w:val="center"/>
        <w:rPr>
          <w:b/>
          <w:sz w:val="28"/>
          <w:szCs w:val="28"/>
        </w:rPr>
      </w:pPr>
      <w:r w:rsidRPr="00023279">
        <w:rPr>
          <w:b/>
          <w:sz w:val="28"/>
          <w:szCs w:val="28"/>
        </w:rPr>
        <w:t>4. Порядок и формы контроля за осуществлением</w:t>
      </w:r>
    </w:p>
    <w:p w:rsidR="00224961" w:rsidRPr="00023279" w:rsidRDefault="00224961" w:rsidP="007770E7">
      <w:pPr>
        <w:spacing w:line="360" w:lineRule="auto"/>
        <w:jc w:val="center"/>
        <w:rPr>
          <w:b/>
          <w:sz w:val="28"/>
          <w:szCs w:val="28"/>
        </w:rPr>
      </w:pPr>
      <w:r w:rsidRPr="00023279">
        <w:rPr>
          <w:b/>
          <w:sz w:val="28"/>
          <w:szCs w:val="28"/>
        </w:rPr>
        <w:t>муниципального контроля</w:t>
      </w:r>
    </w:p>
    <w:p w:rsidR="00224961" w:rsidRPr="00023279" w:rsidRDefault="00224961" w:rsidP="007770E7">
      <w:pPr>
        <w:suppressAutoHyphens/>
        <w:spacing w:line="360" w:lineRule="auto"/>
        <w:jc w:val="center"/>
        <w:rPr>
          <w:sz w:val="28"/>
          <w:szCs w:val="28"/>
        </w:rPr>
      </w:pPr>
      <w:r w:rsidRPr="00023279">
        <w:rPr>
          <w:sz w:val="28"/>
          <w:szCs w:val="28"/>
        </w:rPr>
        <w:t>Порядок осуществления текущего контроля за соблюдением</w:t>
      </w:r>
    </w:p>
    <w:p w:rsidR="00224961" w:rsidRPr="00023279" w:rsidRDefault="00224961" w:rsidP="007770E7">
      <w:pPr>
        <w:suppressAutoHyphens/>
        <w:spacing w:line="360" w:lineRule="auto"/>
        <w:jc w:val="center"/>
        <w:rPr>
          <w:sz w:val="28"/>
          <w:szCs w:val="28"/>
        </w:rPr>
      </w:pPr>
      <w:r w:rsidRPr="00023279">
        <w:rPr>
          <w:sz w:val="28"/>
          <w:szCs w:val="28"/>
        </w:rPr>
        <w:t xml:space="preserve">и исполнением должностными лицами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положений регламента и</w:t>
      </w:r>
      <w:r>
        <w:rPr>
          <w:sz w:val="28"/>
          <w:szCs w:val="28"/>
        </w:rPr>
        <w:t xml:space="preserve"> </w:t>
      </w:r>
      <w:r w:rsidRPr="00023279">
        <w:rPr>
          <w:sz w:val="28"/>
          <w:szCs w:val="28"/>
        </w:rPr>
        <w:t>иных нормативных правовых актов, устанавливающих требования</w:t>
      </w:r>
      <w:r>
        <w:rPr>
          <w:sz w:val="28"/>
          <w:szCs w:val="28"/>
        </w:rPr>
        <w:t xml:space="preserve"> </w:t>
      </w:r>
      <w:r w:rsidRPr="00023279">
        <w:rPr>
          <w:sz w:val="28"/>
          <w:szCs w:val="28"/>
        </w:rPr>
        <w:t>к осуществлению муниципального контроля, а также</w:t>
      </w:r>
      <w:r>
        <w:rPr>
          <w:sz w:val="28"/>
          <w:szCs w:val="28"/>
        </w:rPr>
        <w:t xml:space="preserve"> </w:t>
      </w:r>
      <w:r w:rsidRPr="00023279">
        <w:rPr>
          <w:sz w:val="28"/>
          <w:szCs w:val="28"/>
        </w:rPr>
        <w:t>за принятием ими решений</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color w:val="000000"/>
          <w:sz w:val="28"/>
          <w:szCs w:val="28"/>
        </w:rPr>
        <w:t>61. </w:t>
      </w:r>
      <w:r w:rsidRPr="00023279">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224961" w:rsidRPr="00023279" w:rsidRDefault="00224961" w:rsidP="00052DC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62. Текущий контроль осуществляется руководителем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путем проведения анализа соблюдения и исполнения специалистами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224961" w:rsidRPr="00023279" w:rsidRDefault="00224961" w:rsidP="00052DC7">
      <w:pPr>
        <w:suppressAutoHyphens/>
        <w:spacing w:line="360" w:lineRule="auto"/>
        <w:jc w:val="both"/>
        <w:rPr>
          <w:sz w:val="28"/>
          <w:szCs w:val="28"/>
        </w:rPr>
      </w:pPr>
      <w:r w:rsidRPr="00023279">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63. </w:t>
      </w:r>
      <w:r w:rsidRPr="00023279">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64. Для проведения проверки приказом руководителя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color w:val="000000"/>
          <w:sz w:val="28"/>
          <w:szCs w:val="28"/>
        </w:rPr>
        <w:t>создается комиссия.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224961" w:rsidRPr="00023279" w:rsidRDefault="00224961" w:rsidP="00052DC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Акт проверки подписывается всеми членами комиссии.</w:t>
      </w:r>
    </w:p>
    <w:p w:rsidR="00224961" w:rsidRPr="00023279" w:rsidRDefault="00224961" w:rsidP="00052DC7">
      <w:pPr>
        <w:suppressAutoHyphens/>
        <w:spacing w:line="360" w:lineRule="auto"/>
        <w:jc w:val="both"/>
        <w:rPr>
          <w:sz w:val="28"/>
          <w:szCs w:val="28"/>
        </w:rPr>
      </w:pPr>
      <w:r w:rsidRPr="00023279">
        <w:rPr>
          <w:sz w:val="28"/>
          <w:szCs w:val="28"/>
        </w:rPr>
        <w:t xml:space="preserve">Ответственность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за решения и действия (бездействие),</w:t>
      </w:r>
    </w:p>
    <w:p w:rsidR="00224961" w:rsidRPr="00023279" w:rsidRDefault="00224961" w:rsidP="00052DC7">
      <w:pPr>
        <w:suppressAutoHyphens/>
        <w:spacing w:line="360" w:lineRule="auto"/>
        <w:jc w:val="both"/>
        <w:rPr>
          <w:sz w:val="28"/>
          <w:szCs w:val="28"/>
        </w:rPr>
      </w:pPr>
      <w:r w:rsidRPr="00023279">
        <w:rPr>
          <w:sz w:val="28"/>
          <w:szCs w:val="28"/>
        </w:rPr>
        <w:t>принимаемые (осуществляемые) ими в ходе осуществления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sz w:val="28"/>
          <w:szCs w:val="28"/>
        </w:rPr>
      </w:pPr>
      <w:r w:rsidRPr="00023279">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Персональная ответственность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224961" w:rsidRPr="00023279" w:rsidRDefault="00224961" w:rsidP="00B466BB">
      <w:pPr>
        <w:suppressAutoHyphens/>
        <w:spacing w:line="360" w:lineRule="auto"/>
        <w:ind w:firstLine="720"/>
        <w:jc w:val="both"/>
        <w:rPr>
          <w:sz w:val="28"/>
          <w:szCs w:val="28"/>
        </w:rPr>
      </w:pPr>
      <w:r w:rsidRPr="00023279">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224961" w:rsidRPr="00023279" w:rsidRDefault="00224961" w:rsidP="00B466BB">
      <w:pPr>
        <w:suppressAutoHyphens/>
        <w:spacing w:line="360" w:lineRule="auto"/>
        <w:jc w:val="both"/>
        <w:rPr>
          <w:sz w:val="28"/>
          <w:szCs w:val="28"/>
        </w:rPr>
      </w:pPr>
      <w:r w:rsidRPr="00023279">
        <w:rPr>
          <w:sz w:val="28"/>
          <w:szCs w:val="28"/>
        </w:rPr>
        <w:t>Положения, характеризующие требования к порядку и формам</w:t>
      </w:r>
      <w:r>
        <w:rPr>
          <w:sz w:val="28"/>
          <w:szCs w:val="28"/>
        </w:rPr>
        <w:t xml:space="preserve">  </w:t>
      </w:r>
      <w:r w:rsidRPr="00023279">
        <w:rPr>
          <w:sz w:val="28"/>
          <w:szCs w:val="28"/>
        </w:rPr>
        <w:t>контроля за осуществлением муниципального контроля, в том</w:t>
      </w:r>
      <w:r>
        <w:rPr>
          <w:sz w:val="28"/>
          <w:szCs w:val="28"/>
        </w:rPr>
        <w:t xml:space="preserve"> </w:t>
      </w:r>
      <w:r w:rsidRPr="00023279">
        <w:rPr>
          <w:sz w:val="28"/>
          <w:szCs w:val="28"/>
        </w:rPr>
        <w:t>числе со стороны граждан, их объединений и организаций</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Pr>
          <w:sz w:val="28"/>
          <w:szCs w:val="28"/>
          <w:lang w:eastAsia="en-US"/>
        </w:rPr>
        <w:t xml:space="preserve">администрацию </w:t>
      </w:r>
      <w:r w:rsidRPr="00F21CC1">
        <w:rPr>
          <w:sz w:val="28"/>
          <w:szCs w:val="28"/>
        </w:rPr>
        <w:t>Соколовского сельсовета</w:t>
      </w:r>
      <w:r w:rsidRPr="00023279">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224961" w:rsidRPr="00023279" w:rsidRDefault="00224961" w:rsidP="007770E7">
      <w:pPr>
        <w:suppressAutoHyphens/>
        <w:autoSpaceDE w:val="0"/>
        <w:autoSpaceDN w:val="0"/>
        <w:adjustRightInd w:val="0"/>
        <w:spacing w:line="360" w:lineRule="auto"/>
        <w:ind w:firstLine="709"/>
        <w:jc w:val="both"/>
        <w:rPr>
          <w:color w:val="1F497D"/>
          <w:sz w:val="28"/>
          <w:szCs w:val="28"/>
        </w:rPr>
      </w:pPr>
    </w:p>
    <w:p w:rsidR="00224961" w:rsidRPr="00023279" w:rsidRDefault="00224961" w:rsidP="007770E7">
      <w:pPr>
        <w:spacing w:line="360" w:lineRule="auto"/>
        <w:jc w:val="center"/>
        <w:rPr>
          <w:b/>
          <w:sz w:val="28"/>
          <w:szCs w:val="28"/>
        </w:rPr>
      </w:pPr>
      <w:r w:rsidRPr="00023279">
        <w:rPr>
          <w:b/>
          <w:sz w:val="28"/>
          <w:szCs w:val="28"/>
        </w:rPr>
        <w:t>5. Досудебный (внесудебный) порядок обжалования решений и</w:t>
      </w:r>
    </w:p>
    <w:p w:rsidR="00224961" w:rsidRPr="00023279" w:rsidRDefault="00224961" w:rsidP="007770E7">
      <w:pPr>
        <w:spacing w:line="360" w:lineRule="auto"/>
        <w:jc w:val="center"/>
        <w:rPr>
          <w:b/>
          <w:sz w:val="28"/>
          <w:szCs w:val="28"/>
        </w:rPr>
      </w:pPr>
      <w:r w:rsidRPr="00023279">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224961" w:rsidRPr="00023279" w:rsidRDefault="00224961" w:rsidP="007770E7">
      <w:pPr>
        <w:suppressAutoHyphens/>
        <w:spacing w:line="360" w:lineRule="auto"/>
        <w:jc w:val="center"/>
        <w:rPr>
          <w:sz w:val="28"/>
          <w:szCs w:val="28"/>
        </w:rPr>
      </w:pPr>
      <w:r w:rsidRPr="00023279">
        <w:rPr>
          <w:sz w:val="28"/>
          <w:szCs w:val="28"/>
        </w:rPr>
        <w:t>Информация для заинтересованных лиц об их праве</w:t>
      </w:r>
      <w:r>
        <w:rPr>
          <w:sz w:val="28"/>
          <w:szCs w:val="28"/>
        </w:rPr>
        <w:t xml:space="preserve"> </w:t>
      </w:r>
      <w:r w:rsidRPr="00023279">
        <w:rPr>
          <w:sz w:val="28"/>
          <w:szCs w:val="28"/>
        </w:rPr>
        <w:t>на досудебное (внесудебное) обжалование действий (бездействия)</w:t>
      </w:r>
      <w:r>
        <w:rPr>
          <w:sz w:val="28"/>
          <w:szCs w:val="28"/>
        </w:rPr>
        <w:t xml:space="preserve"> </w:t>
      </w:r>
      <w:r w:rsidRPr="00023279">
        <w:rPr>
          <w:sz w:val="28"/>
          <w:szCs w:val="28"/>
        </w:rPr>
        <w:t>и решений, принятых (осуществляемых) в ходе исполнения</w:t>
      </w:r>
      <w:r>
        <w:rPr>
          <w:sz w:val="28"/>
          <w:szCs w:val="28"/>
        </w:rPr>
        <w:t xml:space="preserve"> </w:t>
      </w:r>
      <w:r w:rsidRPr="00023279">
        <w:rPr>
          <w:sz w:val="28"/>
          <w:szCs w:val="28"/>
        </w:rPr>
        <w:t>муниципальной функции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 xml:space="preserve">70. Заявители вправе обжаловать решения, действия (бездействие)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color w:val="000000"/>
          <w:sz w:val="28"/>
          <w:szCs w:val="28"/>
        </w:rPr>
        <w:t>, должностных лиц администрации в досудебном (внесудебном) порядке.</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71. Обжалование действий (бездействия)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Дополнительно в жалобе могут быть указаны: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суть обжалуемого действия (бездействия);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иные сведения, которые заявитель считает необходимым сообщить.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224961" w:rsidRPr="00023279" w:rsidRDefault="00224961" w:rsidP="007770E7">
      <w:pPr>
        <w:suppressAutoHyphens/>
        <w:spacing w:line="360" w:lineRule="auto"/>
        <w:ind w:firstLine="720"/>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Предмет досудебного (внесудебного) обжалования</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73. Предметом досудебного (внесудебного) обжалования являются действия (бездействие)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а также принимаемые ими решения при исполнении муниципальной функции, в том числе связанные с: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необоснованным отказом в исполнении муниципальной функции;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224961" w:rsidRPr="00023279" w:rsidRDefault="00224961" w:rsidP="007770E7">
      <w:pPr>
        <w:autoSpaceDE w:val="0"/>
        <w:autoSpaceDN w:val="0"/>
        <w:adjustRightInd w:val="0"/>
        <w:spacing w:line="360" w:lineRule="auto"/>
        <w:ind w:firstLine="720"/>
        <w:jc w:val="both"/>
        <w:rPr>
          <w:sz w:val="28"/>
          <w:szCs w:val="28"/>
        </w:rPr>
      </w:pPr>
      <w:r w:rsidRPr="00023279">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нарушением иных прав заявителя при осуществлении муниципальной функции. </w:t>
      </w:r>
    </w:p>
    <w:p w:rsidR="00224961" w:rsidRPr="00023279" w:rsidRDefault="00224961" w:rsidP="007770E7">
      <w:pPr>
        <w:suppressAutoHyphens/>
        <w:spacing w:line="360" w:lineRule="auto"/>
        <w:ind w:firstLine="720"/>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Перечень оснований для приостановления</w:t>
      </w:r>
      <w:r>
        <w:rPr>
          <w:sz w:val="28"/>
          <w:szCs w:val="28"/>
        </w:rPr>
        <w:t xml:space="preserve"> </w:t>
      </w:r>
      <w:r w:rsidRPr="00023279">
        <w:rPr>
          <w:sz w:val="28"/>
          <w:szCs w:val="28"/>
        </w:rPr>
        <w:t>рассмотрения жалобы и случаев, в которых ответ</w:t>
      </w:r>
      <w:r>
        <w:rPr>
          <w:sz w:val="28"/>
          <w:szCs w:val="28"/>
        </w:rPr>
        <w:t xml:space="preserve"> </w:t>
      </w:r>
      <w:r w:rsidRPr="00023279">
        <w:rPr>
          <w:sz w:val="28"/>
          <w:szCs w:val="28"/>
        </w:rPr>
        <w:t>на жалобу не дается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74. Уполномоченный на рассмотрение жалобы орган отказывает в удовлетворении жалобы в следующих случаях:</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наличие вступившего в законную силу решения суда, арбитражного суда по жалобе о том же предмете и</w:t>
      </w:r>
      <w:r w:rsidRPr="00023279">
        <w:rPr>
          <w:sz w:val="28"/>
          <w:szCs w:val="28"/>
        </w:rPr>
        <w:t xml:space="preserve"> </w:t>
      </w:r>
      <w:r w:rsidRPr="00023279">
        <w:rPr>
          <w:color w:val="000000"/>
          <w:sz w:val="28"/>
          <w:szCs w:val="28"/>
        </w:rPr>
        <w:t>по тем же основаниям;</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color w:val="000000"/>
          <w:sz w:val="28"/>
          <w:szCs w:val="28"/>
        </w:rPr>
        <w:t>75. Уполномоченный на рассмотрение жалобы орган вправе оставить жалобу без ответа в следующих случаях:</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24961" w:rsidRPr="00023279" w:rsidRDefault="00224961" w:rsidP="007770E7">
      <w:pPr>
        <w:suppressAutoHyphens/>
        <w:spacing w:line="360" w:lineRule="auto"/>
        <w:ind w:firstLine="720"/>
        <w:jc w:val="both"/>
        <w:rPr>
          <w:sz w:val="28"/>
          <w:szCs w:val="28"/>
        </w:rPr>
      </w:pPr>
      <w:r w:rsidRPr="00023279">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sz w:val="28"/>
          <w:szCs w:val="28"/>
          <w:lang w:eastAsia="en-US"/>
        </w:rPr>
        <w:t xml:space="preserve">администрацию </w:t>
      </w:r>
      <w:r w:rsidRPr="00F21CC1">
        <w:rPr>
          <w:sz w:val="28"/>
          <w:szCs w:val="28"/>
        </w:rPr>
        <w:t>Соколовского сельсовета</w:t>
      </w:r>
      <w:r w:rsidRPr="00023279">
        <w:rPr>
          <w:i/>
          <w:sz w:val="28"/>
          <w:szCs w:val="28"/>
        </w:rPr>
        <w:t xml:space="preserve"> </w:t>
      </w:r>
      <w:r w:rsidRPr="00023279">
        <w:rPr>
          <w:sz w:val="28"/>
          <w:szCs w:val="28"/>
        </w:rPr>
        <w:t xml:space="preserve">или одному и тому же должностному лицу. О данном решении уведомляется заявитель, направивший обращение.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 </w:t>
      </w:r>
    </w:p>
    <w:p w:rsidR="00224961" w:rsidRPr="00023279" w:rsidRDefault="00224961" w:rsidP="007770E7">
      <w:pPr>
        <w:suppressAutoHyphens/>
        <w:spacing w:line="360" w:lineRule="auto"/>
        <w:jc w:val="center"/>
        <w:rPr>
          <w:sz w:val="28"/>
          <w:szCs w:val="28"/>
        </w:rPr>
      </w:pPr>
      <w:r w:rsidRPr="00023279">
        <w:rPr>
          <w:sz w:val="28"/>
          <w:szCs w:val="28"/>
        </w:rPr>
        <w:t>Основания для начала процедуры</w:t>
      </w:r>
      <w:r>
        <w:rPr>
          <w:sz w:val="28"/>
          <w:szCs w:val="28"/>
        </w:rPr>
        <w:t xml:space="preserve"> </w:t>
      </w:r>
      <w:r w:rsidRPr="00023279">
        <w:rPr>
          <w:sz w:val="28"/>
          <w:szCs w:val="28"/>
        </w:rPr>
        <w:t>досудебного (внесудебного) обжалования</w:t>
      </w:r>
    </w:p>
    <w:p w:rsidR="00224961" w:rsidRPr="00023279" w:rsidRDefault="00224961" w:rsidP="007770E7">
      <w:pPr>
        <w:suppressAutoHyphens/>
        <w:autoSpaceDE w:val="0"/>
        <w:autoSpaceDN w:val="0"/>
        <w:adjustRightInd w:val="0"/>
        <w:spacing w:line="360" w:lineRule="auto"/>
        <w:ind w:firstLine="709"/>
        <w:jc w:val="both"/>
        <w:rPr>
          <w:color w:val="000000"/>
          <w:sz w:val="28"/>
          <w:szCs w:val="28"/>
        </w:rPr>
      </w:pPr>
      <w:r w:rsidRPr="00023279">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023279">
        <w:rPr>
          <w:color w:val="000000"/>
          <w:sz w:val="28"/>
          <w:szCs w:val="28"/>
        </w:rPr>
        <w:t>об обжаловании решений, действий (бездействия) администрации, должностных лиц администрации</w:t>
      </w:r>
      <w:r w:rsidRPr="00023279">
        <w:rPr>
          <w:sz w:val="28"/>
          <w:szCs w:val="28"/>
        </w:rPr>
        <w:t xml:space="preserve"> в орган местного самоуправления или должностному лицу.</w:t>
      </w:r>
    </w:p>
    <w:p w:rsidR="00224961" w:rsidRPr="00023279" w:rsidRDefault="00224961" w:rsidP="007770E7">
      <w:pPr>
        <w:suppressAutoHyphens/>
        <w:spacing w:line="360" w:lineRule="auto"/>
        <w:ind w:firstLine="720"/>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Права заинтересованных лиц на получение информации</w:t>
      </w:r>
      <w:r>
        <w:rPr>
          <w:sz w:val="28"/>
          <w:szCs w:val="28"/>
        </w:rPr>
        <w:t xml:space="preserve"> </w:t>
      </w:r>
      <w:r w:rsidRPr="00023279">
        <w:rPr>
          <w:sz w:val="28"/>
          <w:szCs w:val="28"/>
        </w:rPr>
        <w:t>и документов, необходимых для обоснования</w:t>
      </w:r>
      <w:r>
        <w:rPr>
          <w:sz w:val="28"/>
          <w:szCs w:val="28"/>
        </w:rPr>
        <w:t xml:space="preserve"> </w:t>
      </w:r>
      <w:r w:rsidRPr="00023279">
        <w:rPr>
          <w:sz w:val="28"/>
          <w:szCs w:val="28"/>
        </w:rPr>
        <w:t>и рассмотрения жалобы</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78. При подаче жалобы заявитель вправе получить следующую информацию: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местонахождение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перечень номеров телефонов для получения сведений о прохождении процедур по рассмотрению жалобы;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79. При подаче жалобы заинтересованное лицо вправе получить в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копии документов, подтверждающих обжалуемое действие (бездействие), решение должностного лица. </w:t>
      </w:r>
    </w:p>
    <w:p w:rsidR="00224961" w:rsidRPr="00023279" w:rsidRDefault="00224961" w:rsidP="007770E7">
      <w:pPr>
        <w:suppressAutoHyphens/>
        <w:spacing w:line="360" w:lineRule="auto"/>
        <w:ind w:firstLine="720"/>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Органы местного самоуправления и должностные лица,</w:t>
      </w:r>
      <w:r>
        <w:rPr>
          <w:sz w:val="28"/>
          <w:szCs w:val="28"/>
        </w:rPr>
        <w:t xml:space="preserve">  </w:t>
      </w:r>
      <w:r w:rsidRPr="00023279">
        <w:rPr>
          <w:sz w:val="28"/>
          <w:szCs w:val="28"/>
        </w:rPr>
        <w:t>которым может быть направлена жалоба</w:t>
      </w:r>
      <w:r>
        <w:rPr>
          <w:sz w:val="28"/>
          <w:szCs w:val="28"/>
        </w:rPr>
        <w:t xml:space="preserve"> </w:t>
      </w:r>
      <w:r w:rsidRPr="00023279">
        <w:rPr>
          <w:sz w:val="28"/>
          <w:szCs w:val="28"/>
        </w:rPr>
        <w:t>в досудебном (внесудебном) порядке</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80. Жалоба на действия (бездействие)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должностных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sz w:val="28"/>
          <w:szCs w:val="28"/>
        </w:rPr>
        <w:t xml:space="preserve">, а также на принимаемые ими решения при исполнении муниципальной функции может быть направлена: </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начальнику (руководителю)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224961" w:rsidRPr="00023279" w:rsidRDefault="00224961" w:rsidP="007770E7">
      <w:pPr>
        <w:suppressAutoHyphens/>
        <w:spacing w:line="360" w:lineRule="auto"/>
        <w:ind w:firstLine="720"/>
        <w:jc w:val="both"/>
        <w:rPr>
          <w:sz w:val="28"/>
          <w:szCs w:val="28"/>
        </w:rPr>
      </w:pPr>
      <w:r w:rsidRPr="00023279">
        <w:rPr>
          <w:sz w:val="28"/>
          <w:szCs w:val="28"/>
        </w:rPr>
        <w:t>главе администрации муниципального образования;</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224961" w:rsidRPr="00023279" w:rsidRDefault="00224961" w:rsidP="007770E7">
      <w:pPr>
        <w:suppressAutoHyphens/>
        <w:spacing w:line="360" w:lineRule="auto"/>
        <w:ind w:firstLine="720"/>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Срок рассмотрения жалобы</w:t>
      </w:r>
    </w:p>
    <w:p w:rsidR="00224961" w:rsidRPr="00023279" w:rsidRDefault="00224961" w:rsidP="007770E7">
      <w:pPr>
        <w:suppressAutoHyphens/>
        <w:spacing w:line="360" w:lineRule="auto"/>
        <w:ind w:firstLine="720"/>
        <w:jc w:val="both"/>
        <w:rPr>
          <w:color w:val="000000"/>
          <w:sz w:val="28"/>
          <w:szCs w:val="28"/>
        </w:rPr>
      </w:pPr>
      <w:r w:rsidRPr="00023279">
        <w:rPr>
          <w:sz w:val="28"/>
          <w:szCs w:val="28"/>
        </w:rPr>
        <w:t xml:space="preserve">82. Жалоба, поступившая в уполномоченный </w:t>
      </w:r>
      <w:r w:rsidRPr="00023279">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023279" w:rsidDel="00AB4469">
        <w:rPr>
          <w:rStyle w:val="FootnoteReference"/>
          <w:color w:val="000000"/>
          <w:sz w:val="28"/>
          <w:szCs w:val="28"/>
        </w:rPr>
        <w:t xml:space="preserve"> </w:t>
      </w:r>
    </w:p>
    <w:p w:rsidR="00224961" w:rsidRPr="00023279" w:rsidRDefault="00224961" w:rsidP="007770E7">
      <w:pPr>
        <w:suppressAutoHyphens/>
        <w:spacing w:line="360" w:lineRule="auto"/>
        <w:ind w:firstLine="720"/>
        <w:jc w:val="both"/>
        <w:rPr>
          <w:sz w:val="28"/>
          <w:szCs w:val="28"/>
        </w:rPr>
      </w:pPr>
    </w:p>
    <w:p w:rsidR="00224961" w:rsidRPr="00023279" w:rsidRDefault="00224961" w:rsidP="007770E7">
      <w:pPr>
        <w:suppressAutoHyphens/>
        <w:spacing w:line="360" w:lineRule="auto"/>
        <w:jc w:val="center"/>
        <w:rPr>
          <w:sz w:val="28"/>
          <w:szCs w:val="28"/>
        </w:rPr>
      </w:pPr>
      <w:r w:rsidRPr="00023279">
        <w:rPr>
          <w:sz w:val="28"/>
          <w:szCs w:val="28"/>
        </w:rPr>
        <w:t>Результат досудебного (внесудебного) обжалования</w:t>
      </w:r>
    </w:p>
    <w:p w:rsidR="00224961" w:rsidRPr="00023279" w:rsidRDefault="00224961" w:rsidP="007770E7">
      <w:pPr>
        <w:suppressAutoHyphens/>
        <w:spacing w:line="360" w:lineRule="auto"/>
        <w:ind w:firstLine="720"/>
        <w:jc w:val="both"/>
        <w:rPr>
          <w:sz w:val="28"/>
          <w:szCs w:val="28"/>
        </w:rPr>
      </w:pPr>
      <w:r w:rsidRPr="00023279">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24961" w:rsidRPr="00023279" w:rsidRDefault="00224961" w:rsidP="007770E7">
      <w:pPr>
        <w:suppressAutoHyphens/>
        <w:spacing w:line="360" w:lineRule="auto"/>
        <w:ind w:firstLine="720"/>
        <w:jc w:val="both"/>
        <w:rPr>
          <w:sz w:val="28"/>
          <w:szCs w:val="28"/>
        </w:rPr>
      </w:pPr>
      <w:r w:rsidRPr="00023279">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224961" w:rsidRPr="00023279" w:rsidRDefault="00224961" w:rsidP="007770E7">
      <w:pPr>
        <w:suppressAutoHyphens/>
        <w:spacing w:line="360" w:lineRule="auto"/>
        <w:ind w:firstLine="720"/>
        <w:jc w:val="both"/>
        <w:rPr>
          <w:sz w:val="28"/>
          <w:szCs w:val="28"/>
        </w:rPr>
      </w:pPr>
      <w:r w:rsidRPr="00023279">
        <w:rPr>
          <w:sz w:val="28"/>
          <w:szCs w:val="28"/>
        </w:rPr>
        <w:t>84. В ответе по результатам рассмотрения жалобы указываются:</w:t>
      </w:r>
    </w:p>
    <w:p w:rsidR="00224961" w:rsidRPr="00023279" w:rsidRDefault="00224961" w:rsidP="007770E7">
      <w:pPr>
        <w:suppressAutoHyphens/>
        <w:spacing w:line="360" w:lineRule="auto"/>
        <w:ind w:firstLine="720"/>
        <w:jc w:val="both"/>
        <w:rPr>
          <w:sz w:val="28"/>
          <w:szCs w:val="28"/>
        </w:rPr>
      </w:pPr>
      <w:r w:rsidRPr="00023279">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224961" w:rsidRPr="00023279" w:rsidRDefault="00224961" w:rsidP="007770E7">
      <w:pPr>
        <w:suppressAutoHyphens/>
        <w:spacing w:line="360" w:lineRule="auto"/>
        <w:ind w:firstLine="720"/>
        <w:jc w:val="both"/>
        <w:rPr>
          <w:sz w:val="28"/>
          <w:szCs w:val="28"/>
        </w:rPr>
      </w:pPr>
      <w:r w:rsidRPr="0002327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24961" w:rsidRPr="00023279" w:rsidRDefault="00224961" w:rsidP="007770E7">
      <w:pPr>
        <w:suppressAutoHyphens/>
        <w:spacing w:line="360" w:lineRule="auto"/>
        <w:ind w:firstLine="720"/>
        <w:jc w:val="both"/>
        <w:rPr>
          <w:sz w:val="28"/>
          <w:szCs w:val="28"/>
        </w:rPr>
      </w:pPr>
      <w:r w:rsidRPr="00023279">
        <w:rPr>
          <w:sz w:val="28"/>
          <w:szCs w:val="28"/>
        </w:rPr>
        <w:t>фамилия, имя, отчество (при наличии) или наименование заявителя;</w:t>
      </w:r>
    </w:p>
    <w:p w:rsidR="00224961" w:rsidRPr="00023279" w:rsidRDefault="00224961" w:rsidP="007770E7">
      <w:pPr>
        <w:suppressAutoHyphens/>
        <w:spacing w:line="360" w:lineRule="auto"/>
        <w:ind w:firstLine="720"/>
        <w:jc w:val="both"/>
        <w:rPr>
          <w:sz w:val="28"/>
          <w:szCs w:val="28"/>
        </w:rPr>
      </w:pPr>
      <w:r w:rsidRPr="00023279">
        <w:rPr>
          <w:sz w:val="28"/>
          <w:szCs w:val="28"/>
        </w:rPr>
        <w:t>основания для принятия решения по жалобе;</w:t>
      </w:r>
    </w:p>
    <w:p w:rsidR="00224961" w:rsidRPr="00023279" w:rsidRDefault="00224961" w:rsidP="007770E7">
      <w:pPr>
        <w:suppressAutoHyphens/>
        <w:spacing w:line="360" w:lineRule="auto"/>
        <w:ind w:firstLine="720"/>
        <w:jc w:val="both"/>
        <w:rPr>
          <w:sz w:val="28"/>
          <w:szCs w:val="28"/>
        </w:rPr>
      </w:pPr>
      <w:r w:rsidRPr="00023279">
        <w:rPr>
          <w:sz w:val="28"/>
          <w:szCs w:val="28"/>
        </w:rPr>
        <w:t>принятое по жалобе решение;</w:t>
      </w:r>
    </w:p>
    <w:p w:rsidR="00224961" w:rsidRPr="00023279" w:rsidRDefault="00224961" w:rsidP="007770E7">
      <w:pPr>
        <w:suppressAutoHyphens/>
        <w:spacing w:line="360" w:lineRule="auto"/>
        <w:ind w:firstLine="720"/>
        <w:jc w:val="both"/>
        <w:rPr>
          <w:sz w:val="28"/>
          <w:szCs w:val="28"/>
        </w:rPr>
      </w:pPr>
      <w:r w:rsidRPr="00023279">
        <w:rPr>
          <w:sz w:val="28"/>
          <w:szCs w:val="28"/>
        </w:rPr>
        <w:t>в случае если жалоба признана обоснованной – сроки устранения выявленных нарушений;</w:t>
      </w:r>
    </w:p>
    <w:p w:rsidR="00224961" w:rsidRPr="00023279" w:rsidRDefault="00224961" w:rsidP="007770E7">
      <w:pPr>
        <w:suppressAutoHyphens/>
        <w:spacing w:line="360" w:lineRule="auto"/>
        <w:ind w:firstLine="720"/>
        <w:jc w:val="both"/>
        <w:rPr>
          <w:sz w:val="28"/>
          <w:szCs w:val="28"/>
        </w:rPr>
      </w:pPr>
      <w:r w:rsidRPr="00023279">
        <w:rPr>
          <w:sz w:val="28"/>
          <w:szCs w:val="28"/>
        </w:rPr>
        <w:t>сведения о порядке обжалования принятого по жалобе решения.</w:t>
      </w:r>
    </w:p>
    <w:p w:rsidR="00224961" w:rsidRPr="00023279" w:rsidRDefault="00224961" w:rsidP="007770E7">
      <w:pPr>
        <w:suppressAutoHyphens/>
        <w:spacing w:line="360" w:lineRule="auto"/>
        <w:ind w:firstLine="720"/>
        <w:jc w:val="both"/>
        <w:rPr>
          <w:sz w:val="28"/>
          <w:szCs w:val="28"/>
        </w:rPr>
      </w:pPr>
      <w:r w:rsidRPr="00023279">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24961" w:rsidRPr="00023279" w:rsidRDefault="00224961" w:rsidP="007770E7">
      <w:pPr>
        <w:suppressAutoHyphens/>
        <w:spacing w:line="360" w:lineRule="auto"/>
        <w:ind w:firstLine="720"/>
        <w:jc w:val="both"/>
        <w:rPr>
          <w:sz w:val="28"/>
          <w:szCs w:val="28"/>
        </w:rPr>
      </w:pPr>
      <w:r w:rsidRPr="00023279">
        <w:rPr>
          <w:sz w:val="28"/>
          <w:szCs w:val="28"/>
        </w:rPr>
        <w:t xml:space="preserve">86. Информация о результатах рассмотрения жалобы на решения или действие (бездействие) должных лиц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подлежит обязательному размещению на официальном сайте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r w:rsidRPr="00023279">
        <w:rPr>
          <w:i/>
          <w:sz w:val="28"/>
          <w:szCs w:val="28"/>
        </w:rPr>
        <w:t xml:space="preserve"> </w:t>
      </w:r>
      <w:r w:rsidRPr="00023279">
        <w:rPr>
          <w:sz w:val="28"/>
          <w:szCs w:val="28"/>
        </w:rPr>
        <w:t xml:space="preserve">в сети Интернет в течение пяти рабочих дней после принятия решения. </w:t>
      </w:r>
    </w:p>
    <w:p w:rsidR="00224961" w:rsidRPr="00023279" w:rsidRDefault="00224961" w:rsidP="007770E7">
      <w:pPr>
        <w:pStyle w:val="ConsPlusNormal"/>
        <w:suppressAutoHyphens/>
        <w:spacing w:line="360" w:lineRule="auto"/>
        <w:ind w:firstLine="0"/>
        <w:jc w:val="both"/>
        <w:rPr>
          <w:rFonts w:ascii="Times New Roman" w:hAnsi="Times New Roman"/>
          <w:sz w:val="28"/>
          <w:szCs w:val="28"/>
        </w:rPr>
        <w:sectPr w:rsidR="00224961" w:rsidRPr="00023279" w:rsidSect="00D92BC9">
          <w:headerReference w:type="default" r:id="rId19"/>
          <w:pgSz w:w="11906" w:h="16838"/>
          <w:pgMar w:top="1134" w:right="567" w:bottom="1134" w:left="1701" w:header="709" w:footer="709" w:gutter="0"/>
          <w:cols w:space="708"/>
          <w:docGrid w:linePitch="360"/>
        </w:sectPr>
      </w:pPr>
    </w:p>
    <w:p w:rsidR="00224961" w:rsidRPr="00023279" w:rsidRDefault="00224961" w:rsidP="005A724B">
      <w:pPr>
        <w:spacing w:line="360" w:lineRule="auto"/>
        <w:jc w:val="right"/>
        <w:rPr>
          <w:sz w:val="28"/>
          <w:szCs w:val="28"/>
        </w:rPr>
      </w:pPr>
      <w:r w:rsidRPr="00023279">
        <w:rPr>
          <w:sz w:val="28"/>
          <w:szCs w:val="28"/>
        </w:rPr>
        <w:t>Приложение 1</w:t>
      </w:r>
    </w:p>
    <w:p w:rsidR="00224961" w:rsidRPr="00023279" w:rsidRDefault="00224961" w:rsidP="007770E7">
      <w:pPr>
        <w:suppressAutoHyphens/>
        <w:spacing w:line="360" w:lineRule="auto"/>
        <w:ind w:left="4536"/>
        <w:jc w:val="both"/>
        <w:rPr>
          <w:sz w:val="28"/>
          <w:szCs w:val="28"/>
        </w:rPr>
      </w:pPr>
      <w:r w:rsidRPr="00023279">
        <w:rPr>
          <w:sz w:val="28"/>
          <w:szCs w:val="28"/>
        </w:rPr>
        <w:t xml:space="preserve">к административному регламенту осуществления муниципального контроля за представлением обязательного экземпляра </w:t>
      </w:r>
    </w:p>
    <w:p w:rsidR="00224961" w:rsidRPr="00023279" w:rsidRDefault="00224961" w:rsidP="007770E7">
      <w:pPr>
        <w:pStyle w:val="ConsPlusNormal"/>
        <w:suppressAutoHyphens/>
        <w:spacing w:line="360" w:lineRule="auto"/>
        <w:rPr>
          <w:rFonts w:ascii="Times New Roman" w:hAnsi="Times New Roman"/>
          <w:sz w:val="28"/>
          <w:szCs w:val="28"/>
        </w:rPr>
      </w:pPr>
    </w:p>
    <w:p w:rsidR="00224961" w:rsidRPr="00023279" w:rsidRDefault="00224961" w:rsidP="007770E7">
      <w:pPr>
        <w:pStyle w:val="ConsPlusNormal"/>
        <w:suppressAutoHyphens/>
        <w:spacing w:line="360" w:lineRule="auto"/>
        <w:rPr>
          <w:rFonts w:ascii="Times New Roman" w:hAnsi="Times New Roman"/>
          <w:sz w:val="28"/>
          <w:szCs w:val="28"/>
        </w:rPr>
      </w:pPr>
    </w:p>
    <w:p w:rsidR="00224961" w:rsidRPr="00023279" w:rsidRDefault="00224961" w:rsidP="007770E7">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224961" w:rsidRPr="00023279" w:rsidRDefault="00224961" w:rsidP="007770E7">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224961" w:rsidRPr="00023279" w:rsidRDefault="00224961" w:rsidP="007770E7">
      <w:pPr>
        <w:suppressAutoHyphens/>
        <w:autoSpaceDE w:val="0"/>
        <w:autoSpaceDN w:val="0"/>
        <w:adjustRightInd w:val="0"/>
        <w:spacing w:line="360" w:lineRule="auto"/>
        <w:jc w:val="center"/>
        <w:rPr>
          <w:sz w:val="28"/>
          <w:szCs w:val="28"/>
        </w:rPr>
      </w:pPr>
      <w:r w:rsidRPr="00023279">
        <w:rPr>
          <w:sz w:val="28"/>
          <w:szCs w:val="28"/>
        </w:rPr>
        <w:t xml:space="preserve">электронной почты </w:t>
      </w:r>
      <w:r w:rsidRPr="00B1796E">
        <w:rPr>
          <w:sz w:val="28"/>
          <w:szCs w:val="28"/>
          <w:lang w:eastAsia="en-US"/>
        </w:rPr>
        <w:t>администрации</w:t>
      </w:r>
      <w:r>
        <w:rPr>
          <w:sz w:val="28"/>
          <w:szCs w:val="28"/>
          <w:lang w:eastAsia="en-US"/>
        </w:rPr>
        <w:t xml:space="preserve"> </w:t>
      </w:r>
      <w:r w:rsidRPr="00F21CC1">
        <w:rPr>
          <w:sz w:val="28"/>
          <w:szCs w:val="28"/>
        </w:rPr>
        <w:t>Соколовского сельсовета</w:t>
      </w:r>
    </w:p>
    <w:p w:rsidR="00224961" w:rsidRPr="00023279" w:rsidRDefault="00224961" w:rsidP="007770E7">
      <w:pPr>
        <w:pStyle w:val="ConsPlusNormal"/>
        <w:suppressAutoHyphens/>
        <w:spacing w:line="36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224961" w:rsidRPr="00F519FD" w:rsidTr="00D92BC9">
        <w:tc>
          <w:tcPr>
            <w:tcW w:w="286"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 п.</w:t>
            </w:r>
          </w:p>
        </w:tc>
        <w:tc>
          <w:tcPr>
            <w:tcW w:w="1139"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Наименование</w:t>
            </w:r>
          </w:p>
        </w:tc>
        <w:tc>
          <w:tcPr>
            <w:tcW w:w="1147"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Место</w:t>
            </w:r>
          </w:p>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нахождения</w:t>
            </w:r>
          </w:p>
        </w:tc>
        <w:tc>
          <w:tcPr>
            <w:tcW w:w="1022"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График</w:t>
            </w:r>
          </w:p>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работы</w:t>
            </w:r>
          </w:p>
        </w:tc>
        <w:tc>
          <w:tcPr>
            <w:tcW w:w="1407"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Справочные</w:t>
            </w:r>
          </w:p>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телефоны,</w:t>
            </w:r>
          </w:p>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адрес электронной почты</w:t>
            </w:r>
          </w:p>
        </w:tc>
      </w:tr>
    </w:tbl>
    <w:p w:rsidR="00224961" w:rsidRPr="00F519FD" w:rsidRDefault="00224961" w:rsidP="007770E7">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224961" w:rsidRPr="00F519FD" w:rsidTr="00D92BC9">
        <w:tc>
          <w:tcPr>
            <w:tcW w:w="286" w:type="pct"/>
          </w:tcPr>
          <w:p w:rsidR="00224961" w:rsidRPr="00F519FD" w:rsidRDefault="00224961" w:rsidP="00D92BC9">
            <w:pPr>
              <w:pStyle w:val="ConsPlusNormal"/>
              <w:suppressAutoHyphens/>
              <w:spacing w:line="240" w:lineRule="atLeast"/>
              <w:ind w:firstLine="0"/>
              <w:rPr>
                <w:rFonts w:ascii="Times New Roman" w:hAnsi="Times New Roman"/>
                <w:color w:val="000000"/>
                <w:sz w:val="26"/>
                <w:szCs w:val="26"/>
              </w:rPr>
            </w:pPr>
            <w:r w:rsidRPr="00F519FD">
              <w:rPr>
                <w:rFonts w:ascii="Times New Roman" w:hAnsi="Times New Roman"/>
                <w:color w:val="000000"/>
                <w:sz w:val="26"/>
                <w:szCs w:val="26"/>
              </w:rPr>
              <w:t>1</w:t>
            </w:r>
          </w:p>
        </w:tc>
        <w:tc>
          <w:tcPr>
            <w:tcW w:w="1139"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2</w:t>
            </w:r>
          </w:p>
        </w:tc>
        <w:tc>
          <w:tcPr>
            <w:tcW w:w="1147"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3</w:t>
            </w:r>
          </w:p>
        </w:tc>
        <w:tc>
          <w:tcPr>
            <w:tcW w:w="1022" w:type="pct"/>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4</w:t>
            </w:r>
          </w:p>
        </w:tc>
        <w:tc>
          <w:tcPr>
            <w:tcW w:w="1407" w:type="pct"/>
            <w:gridSpan w:val="2"/>
          </w:tcPr>
          <w:p w:rsidR="00224961" w:rsidRPr="00F519FD" w:rsidRDefault="00224961" w:rsidP="00D92B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5</w:t>
            </w:r>
          </w:p>
        </w:tc>
      </w:tr>
      <w:tr w:rsidR="00224961" w:rsidRPr="00F519FD" w:rsidTr="00D92BC9">
        <w:tc>
          <w:tcPr>
            <w:tcW w:w="286" w:type="pct"/>
          </w:tcPr>
          <w:p w:rsidR="00224961" w:rsidRPr="00F519FD" w:rsidRDefault="00224961" w:rsidP="00D92BC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1</w:t>
            </w:r>
          </w:p>
        </w:tc>
        <w:tc>
          <w:tcPr>
            <w:tcW w:w="1139" w:type="pct"/>
          </w:tcPr>
          <w:p w:rsidR="00224961" w:rsidRPr="00F519FD" w:rsidRDefault="00224961" w:rsidP="00D92BC9">
            <w:pPr>
              <w:pStyle w:val="ConsPlusNormal"/>
              <w:suppressAutoHyphens/>
              <w:ind w:firstLine="0"/>
              <w:jc w:val="both"/>
              <w:rPr>
                <w:rFonts w:ascii="Times New Roman" w:hAnsi="Times New Roman"/>
                <w:sz w:val="26"/>
                <w:szCs w:val="26"/>
              </w:rPr>
            </w:pPr>
            <w:r>
              <w:rPr>
                <w:rFonts w:ascii="Times New Roman" w:hAnsi="Times New Roman"/>
                <w:sz w:val="26"/>
                <w:szCs w:val="26"/>
              </w:rPr>
              <w:t>Администрация Соколовского сельсовета</w:t>
            </w:r>
          </w:p>
        </w:tc>
        <w:tc>
          <w:tcPr>
            <w:tcW w:w="1147" w:type="pct"/>
          </w:tcPr>
          <w:p w:rsidR="00224961" w:rsidRPr="00F519FD" w:rsidRDefault="00224961" w:rsidP="00D92BC9">
            <w:pPr>
              <w:pStyle w:val="ConsPlusNormal"/>
              <w:suppressAutoHyphens/>
              <w:ind w:firstLine="0"/>
              <w:jc w:val="both"/>
              <w:rPr>
                <w:rFonts w:ascii="Times New Roman" w:hAnsi="Times New Roman"/>
                <w:sz w:val="26"/>
                <w:szCs w:val="26"/>
              </w:rPr>
            </w:pPr>
            <w:r>
              <w:rPr>
                <w:rFonts w:ascii="Times New Roman" w:hAnsi="Times New Roman"/>
                <w:sz w:val="26"/>
                <w:szCs w:val="26"/>
              </w:rPr>
              <w:t>НСО Колыванский район с. Соколово ул. Советская 43</w:t>
            </w:r>
          </w:p>
        </w:tc>
        <w:tc>
          <w:tcPr>
            <w:tcW w:w="1026" w:type="pct"/>
            <w:gridSpan w:val="2"/>
          </w:tcPr>
          <w:p w:rsidR="00224961" w:rsidRDefault="00224961" w:rsidP="00D92BC9">
            <w:pPr>
              <w:pStyle w:val="ConsPlusNormal"/>
              <w:suppressAutoHyphens/>
              <w:ind w:firstLine="0"/>
              <w:jc w:val="both"/>
              <w:rPr>
                <w:rFonts w:ascii="Times New Roman" w:hAnsi="Times New Roman"/>
                <w:sz w:val="26"/>
                <w:szCs w:val="26"/>
              </w:rPr>
            </w:pPr>
            <w:r>
              <w:rPr>
                <w:rFonts w:ascii="Times New Roman" w:hAnsi="Times New Roman"/>
                <w:sz w:val="26"/>
                <w:szCs w:val="26"/>
              </w:rPr>
              <w:t>Пн. – Пт.</w:t>
            </w:r>
          </w:p>
          <w:p w:rsidR="00224961" w:rsidRDefault="00224961" w:rsidP="00D92BC9">
            <w:pPr>
              <w:pStyle w:val="ConsPlusNormal"/>
              <w:suppressAutoHyphens/>
              <w:ind w:firstLine="0"/>
              <w:jc w:val="both"/>
              <w:rPr>
                <w:rFonts w:ascii="Times New Roman" w:hAnsi="Times New Roman"/>
                <w:sz w:val="26"/>
                <w:szCs w:val="26"/>
              </w:rPr>
            </w:pPr>
            <w:r>
              <w:rPr>
                <w:rFonts w:ascii="Times New Roman" w:hAnsi="Times New Roman"/>
                <w:sz w:val="26"/>
                <w:szCs w:val="26"/>
              </w:rPr>
              <w:t>с 8-30 до 16-42</w:t>
            </w:r>
          </w:p>
          <w:p w:rsidR="00224961" w:rsidRDefault="00224961" w:rsidP="00D92BC9">
            <w:pPr>
              <w:pStyle w:val="ConsPlusNormal"/>
              <w:suppressAutoHyphens/>
              <w:ind w:firstLine="0"/>
              <w:jc w:val="both"/>
              <w:rPr>
                <w:rFonts w:ascii="Times New Roman" w:hAnsi="Times New Roman"/>
                <w:sz w:val="26"/>
                <w:szCs w:val="26"/>
              </w:rPr>
            </w:pPr>
            <w:r>
              <w:rPr>
                <w:rFonts w:ascii="Times New Roman" w:hAnsi="Times New Roman"/>
                <w:sz w:val="26"/>
                <w:szCs w:val="26"/>
              </w:rPr>
              <w:t>обед с 13-00 до 14-00</w:t>
            </w:r>
          </w:p>
          <w:p w:rsidR="00224961" w:rsidRPr="00F519FD" w:rsidRDefault="00224961" w:rsidP="00D92BC9">
            <w:pPr>
              <w:pStyle w:val="ConsPlusNormal"/>
              <w:suppressAutoHyphens/>
              <w:ind w:firstLine="0"/>
              <w:jc w:val="both"/>
              <w:rPr>
                <w:rFonts w:ascii="Times New Roman" w:hAnsi="Times New Roman"/>
                <w:sz w:val="26"/>
                <w:szCs w:val="26"/>
              </w:rPr>
            </w:pPr>
            <w:r>
              <w:rPr>
                <w:rFonts w:ascii="Times New Roman" w:hAnsi="Times New Roman"/>
                <w:sz w:val="26"/>
                <w:szCs w:val="26"/>
              </w:rPr>
              <w:t>сб. вс. выходной</w:t>
            </w:r>
          </w:p>
        </w:tc>
        <w:tc>
          <w:tcPr>
            <w:tcW w:w="1403" w:type="pct"/>
          </w:tcPr>
          <w:p w:rsidR="00224961" w:rsidRDefault="00224961" w:rsidP="00D92BC9">
            <w:pPr>
              <w:pStyle w:val="ConsPlusNormal"/>
              <w:suppressAutoHyphens/>
              <w:ind w:firstLine="0"/>
              <w:jc w:val="both"/>
              <w:rPr>
                <w:rFonts w:ascii="Times New Roman" w:hAnsi="Times New Roman"/>
                <w:sz w:val="26"/>
                <w:szCs w:val="26"/>
              </w:rPr>
            </w:pPr>
            <w:r>
              <w:rPr>
                <w:rFonts w:ascii="Times New Roman" w:hAnsi="Times New Roman"/>
                <w:sz w:val="26"/>
                <w:szCs w:val="26"/>
              </w:rPr>
              <w:t>8(383)52-31-411</w:t>
            </w:r>
          </w:p>
          <w:p w:rsidR="00224961" w:rsidRPr="006F6BB6" w:rsidRDefault="00224961" w:rsidP="00D92BC9">
            <w:pPr>
              <w:pStyle w:val="ConsPlusNormal"/>
              <w:suppressAutoHyphens/>
              <w:ind w:firstLine="0"/>
              <w:jc w:val="both"/>
              <w:rPr>
                <w:rFonts w:ascii="Times New Roman" w:hAnsi="Times New Roman"/>
                <w:sz w:val="26"/>
                <w:szCs w:val="26"/>
                <w:lang w:val="en-US"/>
              </w:rPr>
            </w:pPr>
            <w:r>
              <w:rPr>
                <w:rFonts w:ascii="Times New Roman" w:hAnsi="Times New Roman"/>
                <w:sz w:val="26"/>
                <w:szCs w:val="26"/>
                <w:lang w:val="en-US"/>
              </w:rPr>
              <w:t>kol_sokolspec@mail.ru</w:t>
            </w:r>
          </w:p>
        </w:tc>
      </w:tr>
      <w:tr w:rsidR="00224961" w:rsidRPr="00F519FD" w:rsidTr="00D92BC9">
        <w:tc>
          <w:tcPr>
            <w:tcW w:w="286" w:type="pct"/>
          </w:tcPr>
          <w:p w:rsidR="00224961" w:rsidRPr="00F519FD" w:rsidRDefault="00224961" w:rsidP="00D92BC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2</w:t>
            </w:r>
          </w:p>
        </w:tc>
        <w:tc>
          <w:tcPr>
            <w:tcW w:w="1139" w:type="pct"/>
          </w:tcPr>
          <w:p w:rsidR="00224961" w:rsidRPr="00F519FD" w:rsidRDefault="00224961" w:rsidP="00D92BC9">
            <w:pPr>
              <w:pStyle w:val="ConsPlusNormal"/>
              <w:suppressAutoHyphens/>
              <w:ind w:firstLine="0"/>
              <w:jc w:val="both"/>
              <w:rPr>
                <w:rFonts w:ascii="Times New Roman" w:hAnsi="Times New Roman"/>
                <w:sz w:val="26"/>
                <w:szCs w:val="26"/>
              </w:rPr>
            </w:pPr>
          </w:p>
        </w:tc>
        <w:tc>
          <w:tcPr>
            <w:tcW w:w="1147" w:type="pct"/>
          </w:tcPr>
          <w:p w:rsidR="00224961" w:rsidRPr="00F519FD" w:rsidRDefault="00224961" w:rsidP="00D92BC9">
            <w:pPr>
              <w:pStyle w:val="ConsPlusNormal"/>
              <w:suppressAutoHyphens/>
              <w:ind w:firstLine="0"/>
              <w:jc w:val="both"/>
              <w:rPr>
                <w:rFonts w:ascii="Times New Roman" w:hAnsi="Times New Roman"/>
                <w:sz w:val="26"/>
                <w:szCs w:val="26"/>
              </w:rPr>
            </w:pPr>
          </w:p>
        </w:tc>
        <w:tc>
          <w:tcPr>
            <w:tcW w:w="1026" w:type="pct"/>
            <w:gridSpan w:val="2"/>
          </w:tcPr>
          <w:p w:rsidR="00224961" w:rsidRPr="00F519FD" w:rsidRDefault="00224961" w:rsidP="00D92BC9">
            <w:pPr>
              <w:pStyle w:val="ConsPlusNormal"/>
              <w:suppressAutoHyphens/>
              <w:ind w:firstLine="0"/>
              <w:jc w:val="both"/>
              <w:rPr>
                <w:rFonts w:ascii="Times New Roman" w:hAnsi="Times New Roman"/>
                <w:sz w:val="26"/>
                <w:szCs w:val="26"/>
              </w:rPr>
            </w:pPr>
          </w:p>
        </w:tc>
        <w:tc>
          <w:tcPr>
            <w:tcW w:w="1403" w:type="pct"/>
          </w:tcPr>
          <w:p w:rsidR="00224961" w:rsidRPr="00F519FD" w:rsidRDefault="00224961" w:rsidP="00D92BC9">
            <w:pPr>
              <w:pStyle w:val="ConsPlusNormal"/>
              <w:suppressAutoHyphens/>
              <w:ind w:firstLine="0"/>
              <w:jc w:val="both"/>
              <w:rPr>
                <w:rFonts w:ascii="Times New Roman" w:hAnsi="Times New Roman"/>
                <w:sz w:val="26"/>
                <w:szCs w:val="26"/>
              </w:rPr>
            </w:pPr>
          </w:p>
        </w:tc>
      </w:tr>
      <w:tr w:rsidR="00224961" w:rsidRPr="00F519FD" w:rsidTr="00D92BC9">
        <w:tc>
          <w:tcPr>
            <w:tcW w:w="286" w:type="pct"/>
          </w:tcPr>
          <w:p w:rsidR="00224961" w:rsidRPr="00F519FD" w:rsidRDefault="00224961" w:rsidP="00D92BC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3</w:t>
            </w:r>
          </w:p>
        </w:tc>
        <w:tc>
          <w:tcPr>
            <w:tcW w:w="1139" w:type="pct"/>
          </w:tcPr>
          <w:p w:rsidR="00224961" w:rsidRPr="00F519FD" w:rsidRDefault="00224961" w:rsidP="00D92BC9">
            <w:pPr>
              <w:pStyle w:val="ConsPlusNormal"/>
              <w:suppressAutoHyphens/>
              <w:ind w:firstLine="0"/>
              <w:jc w:val="both"/>
              <w:rPr>
                <w:rFonts w:ascii="Times New Roman" w:hAnsi="Times New Roman"/>
                <w:sz w:val="26"/>
                <w:szCs w:val="26"/>
              </w:rPr>
            </w:pPr>
          </w:p>
        </w:tc>
        <w:tc>
          <w:tcPr>
            <w:tcW w:w="1147" w:type="pct"/>
          </w:tcPr>
          <w:p w:rsidR="00224961" w:rsidRPr="00F519FD" w:rsidRDefault="00224961" w:rsidP="00D92BC9">
            <w:pPr>
              <w:pStyle w:val="ConsPlusNormal"/>
              <w:suppressAutoHyphens/>
              <w:ind w:firstLine="0"/>
              <w:jc w:val="both"/>
              <w:rPr>
                <w:rFonts w:ascii="Times New Roman" w:hAnsi="Times New Roman"/>
                <w:sz w:val="26"/>
                <w:szCs w:val="26"/>
              </w:rPr>
            </w:pPr>
          </w:p>
        </w:tc>
        <w:tc>
          <w:tcPr>
            <w:tcW w:w="1026" w:type="pct"/>
            <w:gridSpan w:val="2"/>
          </w:tcPr>
          <w:p w:rsidR="00224961" w:rsidRPr="00F519FD" w:rsidRDefault="00224961" w:rsidP="00D92BC9">
            <w:pPr>
              <w:pStyle w:val="ConsPlusNormal"/>
              <w:suppressAutoHyphens/>
              <w:ind w:firstLine="0"/>
              <w:jc w:val="both"/>
              <w:rPr>
                <w:rFonts w:ascii="Times New Roman" w:hAnsi="Times New Roman"/>
                <w:sz w:val="26"/>
                <w:szCs w:val="26"/>
              </w:rPr>
            </w:pPr>
          </w:p>
        </w:tc>
        <w:tc>
          <w:tcPr>
            <w:tcW w:w="1403" w:type="pct"/>
          </w:tcPr>
          <w:p w:rsidR="00224961" w:rsidRPr="00F519FD" w:rsidRDefault="00224961" w:rsidP="00D92BC9">
            <w:pPr>
              <w:pStyle w:val="ConsPlusNormal"/>
              <w:suppressAutoHyphens/>
              <w:ind w:firstLine="0"/>
              <w:jc w:val="both"/>
              <w:rPr>
                <w:rFonts w:ascii="Times New Roman" w:hAnsi="Times New Roman"/>
                <w:sz w:val="26"/>
                <w:szCs w:val="26"/>
              </w:rPr>
            </w:pPr>
          </w:p>
        </w:tc>
      </w:tr>
    </w:tbl>
    <w:p w:rsidR="00224961" w:rsidRPr="00F519FD" w:rsidRDefault="00224961" w:rsidP="007770E7">
      <w:pPr>
        <w:pStyle w:val="ConsPlusNormal"/>
        <w:suppressAutoHyphens/>
        <w:jc w:val="both"/>
        <w:rPr>
          <w:rFonts w:ascii="Times New Roman" w:hAnsi="Times New Roman"/>
          <w:sz w:val="26"/>
          <w:szCs w:val="26"/>
        </w:rPr>
      </w:pPr>
    </w:p>
    <w:p w:rsidR="00224961" w:rsidRPr="00F519FD" w:rsidRDefault="00224961" w:rsidP="007770E7">
      <w:pPr>
        <w:pStyle w:val="ConsPlusNormal"/>
        <w:suppressAutoHyphens/>
        <w:jc w:val="both"/>
        <w:rPr>
          <w:rFonts w:ascii="Times New Roman" w:hAnsi="Times New Roman"/>
          <w:sz w:val="26"/>
          <w:szCs w:val="26"/>
        </w:rPr>
      </w:pPr>
    </w:p>
    <w:p w:rsidR="00224961" w:rsidRPr="00F519FD" w:rsidRDefault="00224961" w:rsidP="007770E7">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224961" w:rsidRPr="00F519FD" w:rsidRDefault="00224961" w:rsidP="007770E7">
      <w:pPr>
        <w:pStyle w:val="ConsPlusNormal"/>
        <w:suppressAutoHyphens/>
        <w:rPr>
          <w:rFonts w:ascii="Times New Roman" w:hAnsi="Times New Roman"/>
          <w:color w:val="FF0000"/>
          <w:sz w:val="28"/>
          <w:szCs w:val="28"/>
        </w:rPr>
      </w:pPr>
    </w:p>
    <w:p w:rsidR="00224961" w:rsidRPr="00F519FD" w:rsidRDefault="00224961" w:rsidP="007770E7">
      <w:pPr>
        <w:pStyle w:val="ConsPlusNormal"/>
        <w:suppressAutoHyphens/>
        <w:rPr>
          <w:rFonts w:ascii="Times New Roman" w:hAnsi="Times New Roman"/>
          <w:color w:val="FF0000"/>
          <w:sz w:val="28"/>
          <w:szCs w:val="28"/>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ind w:firstLine="0"/>
        <w:jc w:val="both"/>
        <w:rPr>
          <w:rFonts w:ascii="Times New Roman" w:hAnsi="Times New Roman"/>
          <w:color w:val="FF0000"/>
          <w:sz w:val="24"/>
          <w:szCs w:val="24"/>
        </w:rPr>
      </w:pPr>
    </w:p>
    <w:p w:rsidR="00224961" w:rsidRPr="00F519FD" w:rsidRDefault="00224961" w:rsidP="007770E7">
      <w:pPr>
        <w:pStyle w:val="ConsPlusNormal"/>
        <w:suppressAutoHyphens/>
        <w:rPr>
          <w:rFonts w:ascii="Times New Roman" w:hAnsi="Times New Roman"/>
          <w:color w:val="FF0000"/>
          <w:sz w:val="28"/>
          <w:szCs w:val="28"/>
        </w:rPr>
      </w:pPr>
    </w:p>
    <w:p w:rsidR="00224961" w:rsidRPr="00F519FD" w:rsidRDefault="00224961" w:rsidP="007770E7">
      <w:pPr>
        <w:pStyle w:val="ConsPlusNormal"/>
        <w:suppressAutoHyphens/>
        <w:rPr>
          <w:rFonts w:ascii="Times New Roman" w:hAnsi="Times New Roman"/>
          <w:color w:val="FF0000"/>
          <w:sz w:val="28"/>
          <w:szCs w:val="28"/>
        </w:rPr>
      </w:pPr>
    </w:p>
    <w:p w:rsidR="00224961" w:rsidRPr="00F519FD" w:rsidRDefault="00224961" w:rsidP="007770E7">
      <w:pPr>
        <w:suppressAutoHyphens/>
        <w:sectPr w:rsidR="00224961" w:rsidRPr="00F519FD" w:rsidSect="00D92BC9">
          <w:pgSz w:w="11906" w:h="16838"/>
          <w:pgMar w:top="1134" w:right="567" w:bottom="1134" w:left="1701" w:header="709" w:footer="709" w:gutter="0"/>
          <w:cols w:space="708"/>
          <w:docGrid w:linePitch="360"/>
        </w:sectPr>
      </w:pPr>
    </w:p>
    <w:p w:rsidR="00224961" w:rsidRPr="00EF7905" w:rsidRDefault="00224961" w:rsidP="007770E7">
      <w:pPr>
        <w:spacing w:line="360" w:lineRule="auto"/>
        <w:ind w:left="3686"/>
        <w:rPr>
          <w:sz w:val="28"/>
          <w:szCs w:val="28"/>
        </w:rPr>
      </w:pPr>
      <w:r w:rsidRPr="00EF7905">
        <w:rPr>
          <w:sz w:val="28"/>
          <w:szCs w:val="28"/>
        </w:rPr>
        <w:t>Приложение 2</w:t>
      </w:r>
    </w:p>
    <w:p w:rsidR="00224961" w:rsidRPr="00EF7905" w:rsidRDefault="00224961" w:rsidP="007770E7">
      <w:pPr>
        <w:spacing w:line="360" w:lineRule="auto"/>
        <w:ind w:left="3686"/>
        <w:rPr>
          <w:sz w:val="28"/>
          <w:szCs w:val="28"/>
        </w:rPr>
      </w:pPr>
      <w:r w:rsidRPr="00EF7905">
        <w:rPr>
          <w:sz w:val="28"/>
          <w:szCs w:val="28"/>
        </w:rPr>
        <w:t xml:space="preserve">к административному регламенту осуществления муниципального контроля за представлением обязательного экземпляра </w:t>
      </w:r>
    </w:p>
    <w:p w:rsidR="00224961" w:rsidRPr="00F519FD" w:rsidRDefault="00224961" w:rsidP="007770E7">
      <w:pPr>
        <w:pStyle w:val="ConsPlusNormal"/>
        <w:suppressAutoHyphens/>
        <w:ind w:firstLine="360"/>
        <w:jc w:val="both"/>
        <w:rPr>
          <w:rFonts w:ascii="Times New Roman" w:hAnsi="Times New Roman"/>
          <w:sz w:val="28"/>
          <w:szCs w:val="28"/>
        </w:rPr>
      </w:pPr>
    </w:p>
    <w:p w:rsidR="00224961" w:rsidRPr="00F519FD" w:rsidRDefault="00224961" w:rsidP="007770E7">
      <w:pPr>
        <w:suppressAutoHyphens/>
        <w:jc w:val="center"/>
        <w:rPr>
          <w:sz w:val="26"/>
          <w:szCs w:val="26"/>
        </w:rPr>
      </w:pPr>
      <w:r w:rsidRPr="00F519FD">
        <w:rPr>
          <w:sz w:val="26"/>
          <w:szCs w:val="26"/>
        </w:rPr>
        <w:t>БЛОК-СХЕМА</w:t>
      </w:r>
    </w:p>
    <w:p w:rsidR="00224961" w:rsidRPr="00F519FD" w:rsidRDefault="00224961" w:rsidP="007770E7">
      <w:pPr>
        <w:suppressAutoHyphens/>
        <w:jc w:val="center"/>
        <w:rPr>
          <w:sz w:val="26"/>
          <w:szCs w:val="26"/>
        </w:rPr>
      </w:pPr>
      <w:r w:rsidRPr="00F519FD">
        <w:rPr>
          <w:sz w:val="26"/>
          <w:szCs w:val="26"/>
        </w:rPr>
        <w:t>осуществления муниципального контроля</w:t>
      </w:r>
      <w:r w:rsidRPr="00F519FD">
        <w:t xml:space="preserve"> </w:t>
      </w:r>
      <w:r w:rsidRPr="00F519FD">
        <w:rPr>
          <w:sz w:val="26"/>
          <w:szCs w:val="26"/>
        </w:rPr>
        <w:t>за представлением обязательного экземпляра</w:t>
      </w:r>
    </w:p>
    <w:p w:rsidR="00224961" w:rsidRPr="00F519FD" w:rsidRDefault="00224961" w:rsidP="007770E7">
      <w:pPr>
        <w:suppressAutoHyphens/>
        <w:jc w:val="center"/>
        <w:rPr>
          <w:color w:val="000000"/>
        </w:rPr>
      </w:pPr>
      <w:r w:rsidRPr="00F519FD">
        <w:object w:dxaOrig="10967" w:dyaOrig="15681">
          <v:shape id="_x0000_i1025" type="#_x0000_t75" style="width:455.4pt;height:549pt" o:ole="">
            <v:imagedata r:id="rId20" o:title=""/>
          </v:shape>
          <o:OLEObject Type="Embed" ProgID="Visio.Drawing.11" ShapeID="_x0000_i1025" DrawAspect="Content" ObjectID="_1486871252" r:id="rId21"/>
        </w:object>
      </w:r>
    </w:p>
    <w:p w:rsidR="00224961" w:rsidRPr="00F519FD" w:rsidRDefault="00224961" w:rsidP="007770E7">
      <w:pPr>
        <w:suppressAutoHyphens/>
        <w:autoSpaceDE w:val="0"/>
        <w:autoSpaceDN w:val="0"/>
        <w:adjustRightInd w:val="0"/>
        <w:jc w:val="center"/>
        <w:rPr>
          <w:color w:val="1F497D"/>
          <w:sz w:val="26"/>
          <w:szCs w:val="26"/>
        </w:rPr>
        <w:sectPr w:rsidR="00224961" w:rsidRPr="00F519FD" w:rsidSect="00D92BC9">
          <w:pgSz w:w="11906" w:h="16838"/>
          <w:pgMar w:top="1134" w:right="567" w:bottom="1134" w:left="1701" w:header="709" w:footer="709" w:gutter="0"/>
          <w:cols w:space="708"/>
          <w:docGrid w:linePitch="360"/>
        </w:sectPr>
      </w:pPr>
      <w:r w:rsidRPr="00F519FD">
        <w:rPr>
          <w:color w:val="000000"/>
          <w:sz w:val="28"/>
          <w:szCs w:val="28"/>
        </w:rPr>
        <w:t>_____</w:t>
      </w:r>
    </w:p>
    <w:p w:rsidR="00224961" w:rsidRPr="00F519FD" w:rsidRDefault="00224961" w:rsidP="007770E7">
      <w:pPr>
        <w:suppressAutoHyphens/>
        <w:autoSpaceDE w:val="0"/>
        <w:autoSpaceDN w:val="0"/>
        <w:adjustRightInd w:val="0"/>
        <w:ind w:left="7938"/>
        <w:jc w:val="both"/>
        <w:outlineLvl w:val="1"/>
      </w:pPr>
      <w:bookmarkStart w:id="1" w:name="_Toc353482729"/>
      <w:bookmarkStart w:id="2" w:name="_Toc353521101"/>
      <w:bookmarkStart w:id="3" w:name="_Toc353540380"/>
      <w:r w:rsidRPr="00F519FD">
        <w:t>Приложение 3</w:t>
      </w:r>
      <w:bookmarkEnd w:id="1"/>
      <w:bookmarkEnd w:id="2"/>
      <w:bookmarkEnd w:id="3"/>
    </w:p>
    <w:p w:rsidR="00224961" w:rsidRPr="00F519FD" w:rsidRDefault="00224961" w:rsidP="007770E7">
      <w:pPr>
        <w:suppressAutoHyphens/>
        <w:autoSpaceDE w:val="0"/>
        <w:autoSpaceDN w:val="0"/>
        <w:adjustRightInd w:val="0"/>
        <w:ind w:left="7938"/>
        <w:jc w:val="both"/>
        <w:outlineLvl w:val="1"/>
      </w:pPr>
      <w:bookmarkStart w:id="4" w:name="_Toc353482730"/>
      <w:bookmarkStart w:id="5" w:name="_Toc353521102"/>
      <w:bookmarkStart w:id="6" w:name="_Toc353540381"/>
      <w:r w:rsidRPr="00F519FD">
        <w:t>к административному регламенту осуществления муниципального контроля за представлением обязательного экземпляра</w:t>
      </w:r>
      <w:bookmarkEnd w:id="4"/>
      <w:bookmarkEnd w:id="5"/>
      <w:bookmarkEnd w:id="6"/>
    </w:p>
    <w:p w:rsidR="00224961" w:rsidRPr="00F519FD" w:rsidRDefault="00224961" w:rsidP="007770E7">
      <w:pPr>
        <w:suppressAutoHyphens/>
        <w:spacing w:before="120"/>
        <w:jc w:val="center"/>
        <w:rPr>
          <w:bCs/>
          <w:color w:val="000000"/>
        </w:rPr>
      </w:pPr>
      <w:r w:rsidRPr="00F519FD">
        <w:rPr>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224961" w:rsidRPr="00F519FD" w:rsidRDefault="00224961" w:rsidP="007770E7">
      <w:pPr>
        <w:suppressAutoHyphens/>
        <w:ind w:left="1531" w:right="1531"/>
        <w:jc w:val="center"/>
        <w:rPr>
          <w:color w:val="000000"/>
        </w:rPr>
      </w:pPr>
    </w:p>
    <w:p w:rsidR="00224961" w:rsidRPr="00F519FD" w:rsidRDefault="00224961" w:rsidP="007770E7">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224961" w:rsidRPr="00F519FD" w:rsidRDefault="00224961" w:rsidP="007770E7">
      <w:pPr>
        <w:suppressAutoHyphens/>
        <w:ind w:left="10915"/>
        <w:rPr>
          <w:color w:val="000000"/>
          <w:sz w:val="22"/>
          <w:szCs w:val="22"/>
        </w:rPr>
      </w:pPr>
      <w:r w:rsidRPr="00F519FD">
        <w:rPr>
          <w:color w:val="000000"/>
          <w:sz w:val="22"/>
          <w:szCs w:val="22"/>
        </w:rPr>
        <w:t xml:space="preserve">             УТВЕРЖДЕН</w:t>
      </w:r>
    </w:p>
    <w:p w:rsidR="00224961" w:rsidRPr="00F519FD" w:rsidRDefault="00224961" w:rsidP="007770E7">
      <w:pPr>
        <w:suppressAutoHyphens/>
        <w:ind w:left="11340"/>
        <w:rPr>
          <w:color w:val="000000"/>
          <w:sz w:val="22"/>
          <w:szCs w:val="22"/>
        </w:rPr>
      </w:pPr>
      <w:r w:rsidRPr="00F519FD">
        <w:rPr>
          <w:color w:val="000000"/>
          <w:sz w:val="22"/>
          <w:szCs w:val="22"/>
        </w:rPr>
        <w:t xml:space="preserve">  </w:t>
      </w:r>
    </w:p>
    <w:p w:rsidR="00224961" w:rsidRPr="00F519FD" w:rsidRDefault="00224961" w:rsidP="007770E7">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p w:rsidR="00224961" w:rsidRPr="00F519FD" w:rsidRDefault="00224961" w:rsidP="007770E7">
      <w:pPr>
        <w:suppressAutoHyphens/>
        <w:jc w:val="right"/>
        <w:rPr>
          <w:color w:val="000000"/>
          <w:sz w:val="22"/>
          <w:szCs w:val="22"/>
        </w:rPr>
      </w:pPr>
      <w:r w:rsidRPr="00F519FD">
        <w:rPr>
          <w:color w:val="000000"/>
          <w:sz w:val="22"/>
          <w:szCs w:val="22"/>
        </w:rPr>
        <w:t>М. П.</w:t>
      </w:r>
    </w:p>
    <w:p w:rsidR="00224961" w:rsidRPr="00F519FD" w:rsidRDefault="00224961" w:rsidP="007770E7">
      <w:pPr>
        <w:suppressAutoHyphens/>
        <w:spacing w:line="240" w:lineRule="atLeast"/>
        <w:jc w:val="center"/>
        <w:rPr>
          <w:color w:val="000000"/>
        </w:rPr>
      </w:pPr>
      <w:r w:rsidRPr="00F519FD">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224961" w:rsidRPr="00F519FD" w:rsidTr="00D92BC9">
        <w:trPr>
          <w:jc w:val="center"/>
        </w:trPr>
        <w:tc>
          <w:tcPr>
            <w:tcW w:w="9752" w:type="dxa"/>
            <w:tcBorders>
              <w:top w:val="nil"/>
              <w:left w:val="nil"/>
              <w:bottom w:val="nil"/>
              <w:right w:val="nil"/>
            </w:tcBorders>
            <w:vAlign w:val="bottom"/>
          </w:tcPr>
          <w:p w:rsidR="00224961" w:rsidRPr="00F519FD" w:rsidRDefault="00224961" w:rsidP="00D92BC9">
            <w:pPr>
              <w:suppressAutoHyphens/>
              <w:jc w:val="right"/>
              <w:rPr>
                <w:color w:val="000000"/>
              </w:rPr>
            </w:pPr>
            <w:r w:rsidRPr="00F519FD">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224961" w:rsidRPr="00F519FD" w:rsidRDefault="00224961" w:rsidP="00D92BC9">
            <w:pPr>
              <w:suppressAutoHyphens/>
              <w:rPr>
                <w:color w:val="000000"/>
              </w:rPr>
            </w:pPr>
          </w:p>
        </w:tc>
        <w:tc>
          <w:tcPr>
            <w:tcW w:w="510" w:type="dxa"/>
            <w:tcBorders>
              <w:top w:val="nil"/>
              <w:left w:val="nil"/>
              <w:bottom w:val="nil"/>
              <w:right w:val="nil"/>
            </w:tcBorders>
            <w:vAlign w:val="bottom"/>
          </w:tcPr>
          <w:p w:rsidR="00224961" w:rsidRPr="00F519FD" w:rsidRDefault="00224961" w:rsidP="00D92BC9">
            <w:pPr>
              <w:suppressAutoHyphens/>
              <w:ind w:left="57"/>
              <w:rPr>
                <w:color w:val="000000"/>
              </w:rPr>
            </w:pPr>
            <w:r w:rsidRPr="00F519FD">
              <w:rPr>
                <w:color w:val="000000"/>
              </w:rPr>
              <w:t>год</w:t>
            </w:r>
          </w:p>
        </w:tc>
      </w:tr>
    </w:tbl>
    <w:p w:rsidR="00224961" w:rsidRPr="00F519FD" w:rsidRDefault="00224961" w:rsidP="007770E7">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224961" w:rsidRPr="00F519FD" w:rsidTr="00D92BC9">
        <w:trPr>
          <w:trHeight w:val="410"/>
        </w:trPr>
        <w:tc>
          <w:tcPr>
            <w:tcW w:w="539" w:type="pct"/>
            <w:vMerge w:val="restart"/>
            <w:textDirection w:val="btLr"/>
          </w:tcPr>
          <w:p w:rsidR="00224961" w:rsidRPr="00F519FD" w:rsidRDefault="00224961" w:rsidP="00D92BC9">
            <w:pPr>
              <w:shd w:val="clear" w:color="auto" w:fill="FFFFFF"/>
              <w:suppressAutoHyphens/>
              <w:spacing w:line="240" w:lineRule="atLeast"/>
              <w:ind w:left="113" w:right="113"/>
              <w:rPr>
                <w:color w:val="000000"/>
                <w:spacing w:val="-4"/>
                <w:sz w:val="18"/>
              </w:rPr>
            </w:pPr>
            <w:r w:rsidRPr="00F519FD">
              <w:rPr>
                <w:color w:val="000000"/>
                <w:spacing w:val="-4"/>
                <w:sz w:val="18"/>
              </w:rPr>
              <w:t xml:space="preserve">Наименование юридического лица </w:t>
            </w:r>
          </w:p>
          <w:p w:rsidR="00224961" w:rsidRPr="00F519FD" w:rsidRDefault="00224961" w:rsidP="00D92BC9">
            <w:pPr>
              <w:shd w:val="clear" w:color="auto" w:fill="FFFFFF"/>
              <w:suppressAutoHyphens/>
              <w:spacing w:line="240" w:lineRule="atLeast"/>
              <w:ind w:left="113" w:right="113"/>
              <w:jc w:val="both"/>
              <w:rPr>
                <w:color w:val="000000"/>
                <w:spacing w:val="-4"/>
                <w:sz w:val="18"/>
                <w:vertAlign w:val="superscript"/>
              </w:rPr>
            </w:pPr>
            <w:r w:rsidRPr="00F519FD">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18"/>
                <w:vertAlign w:val="superscript"/>
              </w:rPr>
              <w:t>1</w:t>
            </w:r>
          </w:p>
        </w:tc>
        <w:tc>
          <w:tcPr>
            <w:tcW w:w="869" w:type="pct"/>
            <w:gridSpan w:val="4"/>
          </w:tcPr>
          <w:p w:rsidR="00224961" w:rsidRPr="00F519FD" w:rsidRDefault="00224961" w:rsidP="00D92BC9">
            <w:pPr>
              <w:shd w:val="clear" w:color="auto" w:fill="FFFFFF"/>
              <w:suppressAutoHyphens/>
              <w:spacing w:line="240" w:lineRule="atLeast"/>
              <w:rPr>
                <w:color w:val="000000"/>
                <w:sz w:val="18"/>
              </w:rPr>
            </w:pPr>
            <w:r w:rsidRPr="00F519FD">
              <w:rPr>
                <w:color w:val="000000"/>
                <w:sz w:val="18"/>
              </w:rPr>
              <w:t xml:space="preserve">Адреса </w:t>
            </w:r>
          </w:p>
        </w:tc>
        <w:tc>
          <w:tcPr>
            <w:tcW w:w="195" w:type="pct"/>
            <w:vMerge w:val="restart"/>
            <w:textDirection w:val="btLr"/>
            <w:vAlign w:val="cente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Основной государственный регистрационный номер (ОГРН)</w:t>
            </w:r>
          </w:p>
        </w:tc>
        <w:tc>
          <w:tcPr>
            <w:tcW w:w="240" w:type="pct"/>
            <w:vMerge w:val="restart"/>
            <w:textDirection w:val="btLr"/>
          </w:tcPr>
          <w:p w:rsidR="00224961" w:rsidRPr="00F519FD" w:rsidRDefault="00224961" w:rsidP="00D92BC9">
            <w:pPr>
              <w:pStyle w:val="ConsPlusNonformat"/>
              <w:suppressAutoHyphens/>
              <w:spacing w:line="240" w:lineRule="atLeast"/>
              <w:ind w:left="113" w:right="113"/>
              <w:jc w:val="center"/>
              <w:rPr>
                <w:rFonts w:ascii="Times New Roman" w:hAnsi="Times New Roman" w:cs="Times New Roman"/>
                <w:color w:val="000000"/>
                <w:sz w:val="18"/>
              </w:rPr>
            </w:pPr>
            <w:r w:rsidRPr="00F519FD">
              <w:rPr>
                <w:rFonts w:ascii="Times New Roman" w:hAnsi="Times New Roman" w:cs="Times New Roman"/>
                <w:color w:val="000000"/>
                <w:sz w:val="18"/>
              </w:rPr>
              <w:t>Идентифика</w:t>
            </w:r>
            <w:r w:rsidRPr="00F519FD">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Цель проведения проверки</w:t>
            </w:r>
          </w:p>
        </w:tc>
        <w:tc>
          <w:tcPr>
            <w:tcW w:w="1247" w:type="pct"/>
            <w:gridSpan w:val="4"/>
          </w:tcPr>
          <w:p w:rsidR="00224961" w:rsidRPr="00F519FD" w:rsidRDefault="00224961" w:rsidP="00D92BC9">
            <w:pPr>
              <w:shd w:val="clear" w:color="auto" w:fill="FFFFFF"/>
              <w:suppressAutoHyphens/>
              <w:spacing w:line="240" w:lineRule="atLeast"/>
              <w:rPr>
                <w:color w:val="000000"/>
                <w:sz w:val="18"/>
              </w:rPr>
            </w:pPr>
            <w:r w:rsidRPr="00F519FD">
              <w:rPr>
                <w:color w:val="000000"/>
                <w:sz w:val="18"/>
              </w:rPr>
              <w:t>Основание проведения проверки</w:t>
            </w:r>
          </w:p>
        </w:tc>
        <w:tc>
          <w:tcPr>
            <w:tcW w:w="288" w:type="pct"/>
            <w:vMerge w:val="restart"/>
            <w:textDirection w:val="btLr"/>
          </w:tcPr>
          <w:p w:rsidR="00224961" w:rsidRPr="00F519FD" w:rsidRDefault="00224961" w:rsidP="00D92BC9">
            <w:pPr>
              <w:shd w:val="clear" w:color="auto" w:fill="FFFFFF"/>
              <w:suppressAutoHyphens/>
              <w:spacing w:line="240" w:lineRule="atLeast"/>
              <w:ind w:left="-40" w:right="-127"/>
              <w:rPr>
                <w:color w:val="000000"/>
                <w:sz w:val="18"/>
              </w:rPr>
            </w:pPr>
            <w:r w:rsidRPr="00F519FD">
              <w:rPr>
                <w:color w:val="000000"/>
                <w:sz w:val="18"/>
              </w:rPr>
              <w:t>Дата начала проведения проверки </w:t>
            </w:r>
            <w:r w:rsidRPr="00F519FD">
              <w:rPr>
                <w:color w:val="000000"/>
                <w:sz w:val="18"/>
                <w:vertAlign w:val="superscript"/>
              </w:rPr>
              <w:t>4</w:t>
            </w:r>
          </w:p>
        </w:tc>
        <w:tc>
          <w:tcPr>
            <w:tcW w:w="575" w:type="pct"/>
            <w:gridSpan w:val="2"/>
          </w:tcPr>
          <w:p w:rsidR="00224961" w:rsidRPr="00F519FD" w:rsidRDefault="00224961" w:rsidP="00D92BC9">
            <w:pPr>
              <w:shd w:val="clear" w:color="auto" w:fill="FFFFFF"/>
              <w:suppressAutoHyphens/>
              <w:spacing w:line="240" w:lineRule="atLeast"/>
              <w:rPr>
                <w:color w:val="000000"/>
                <w:sz w:val="18"/>
              </w:rPr>
            </w:pPr>
            <w:r w:rsidRPr="00F519FD">
              <w:rPr>
                <w:color w:val="000000"/>
                <w:sz w:val="18"/>
              </w:rPr>
              <w:t>Срок проведения плановой проверки</w:t>
            </w:r>
          </w:p>
        </w:tc>
        <w:tc>
          <w:tcPr>
            <w:tcW w:w="371" w:type="pct"/>
            <w:vMerge w:val="restar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224961" w:rsidRPr="00F519FD" w:rsidTr="00D92BC9">
        <w:trPr>
          <w:trHeight w:val="2675"/>
        </w:trPr>
        <w:tc>
          <w:tcPr>
            <w:tcW w:w="539" w:type="pct"/>
            <w:vMerge/>
            <w:textDirection w:val="btLr"/>
          </w:tcPr>
          <w:p w:rsidR="00224961" w:rsidRPr="00F519FD" w:rsidRDefault="00224961" w:rsidP="00D92BC9">
            <w:pPr>
              <w:shd w:val="clear" w:color="auto" w:fill="FFFFFF"/>
              <w:suppressAutoHyphens/>
              <w:spacing w:line="240" w:lineRule="atLeast"/>
              <w:ind w:left="113" w:right="113"/>
              <w:rPr>
                <w:color w:val="000000"/>
                <w:sz w:val="18"/>
                <w:szCs w:val="18"/>
              </w:rPr>
            </w:pPr>
          </w:p>
        </w:tc>
        <w:tc>
          <w:tcPr>
            <w:tcW w:w="164"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места нахождения ЮЛ</w:t>
            </w:r>
          </w:p>
        </w:tc>
        <w:tc>
          <w:tcPr>
            <w:tcW w:w="194"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места жительства ИП</w:t>
            </w:r>
          </w:p>
        </w:tc>
        <w:tc>
          <w:tcPr>
            <w:tcW w:w="299"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мест фактического осуществления деятельности ЮЛ, ИП</w:t>
            </w:r>
          </w:p>
        </w:tc>
        <w:tc>
          <w:tcPr>
            <w:tcW w:w="212"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места нахождения объектов </w:t>
            </w:r>
            <w:r w:rsidRPr="00F519FD">
              <w:rPr>
                <w:color w:val="000000"/>
                <w:sz w:val="18"/>
                <w:vertAlign w:val="superscript"/>
              </w:rPr>
              <w:t>2</w:t>
            </w:r>
          </w:p>
        </w:tc>
        <w:tc>
          <w:tcPr>
            <w:tcW w:w="195" w:type="pct"/>
            <w:vMerge/>
            <w:textDirection w:val="btLr"/>
          </w:tcPr>
          <w:p w:rsidR="00224961" w:rsidRPr="00F519FD" w:rsidRDefault="00224961" w:rsidP="00D92BC9">
            <w:pPr>
              <w:shd w:val="clear" w:color="auto" w:fill="FFFFFF"/>
              <w:suppressAutoHyphens/>
              <w:spacing w:line="240" w:lineRule="atLeast"/>
              <w:ind w:left="113" w:right="113"/>
              <w:rPr>
                <w:color w:val="000000"/>
                <w:sz w:val="18"/>
                <w:szCs w:val="18"/>
              </w:rPr>
            </w:pPr>
          </w:p>
        </w:tc>
        <w:tc>
          <w:tcPr>
            <w:tcW w:w="240" w:type="pct"/>
            <w:vMerge/>
            <w:textDirection w:val="btLr"/>
          </w:tcPr>
          <w:p w:rsidR="00224961" w:rsidRPr="00F519FD" w:rsidRDefault="00224961" w:rsidP="00D92BC9">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224961" w:rsidRPr="00F519FD" w:rsidRDefault="00224961" w:rsidP="00D92BC9">
            <w:pPr>
              <w:shd w:val="clear" w:color="auto" w:fill="FFFFFF"/>
              <w:suppressAutoHyphens/>
              <w:spacing w:line="240" w:lineRule="atLeast"/>
              <w:ind w:left="113" w:right="113"/>
              <w:rPr>
                <w:color w:val="000000"/>
                <w:sz w:val="18"/>
                <w:szCs w:val="18"/>
              </w:rPr>
            </w:pPr>
          </w:p>
        </w:tc>
        <w:tc>
          <w:tcPr>
            <w:tcW w:w="240"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дата государственной регистрации ЮЛ, ИП</w:t>
            </w:r>
          </w:p>
        </w:tc>
        <w:tc>
          <w:tcPr>
            <w:tcW w:w="288"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дата окончания последней проверки</w:t>
            </w:r>
          </w:p>
        </w:tc>
        <w:tc>
          <w:tcPr>
            <w:tcW w:w="432" w:type="pct"/>
            <w:textDirection w:val="btLr"/>
            <w:vAlign w:val="center"/>
          </w:tcPr>
          <w:p w:rsidR="00224961" w:rsidRPr="00F519FD" w:rsidRDefault="00224961" w:rsidP="00D92BC9">
            <w:pPr>
              <w:suppressAutoHyphens/>
              <w:spacing w:line="240" w:lineRule="atLeast"/>
              <w:ind w:left="113" w:right="113"/>
              <w:rPr>
                <w:color w:val="000000"/>
                <w:spacing w:val="-4"/>
                <w:sz w:val="18"/>
              </w:rPr>
            </w:pPr>
            <w:r w:rsidRPr="00F519FD">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224961" w:rsidRPr="00F519FD" w:rsidRDefault="00224961" w:rsidP="00D92BC9">
            <w:pPr>
              <w:shd w:val="clear" w:color="auto" w:fill="FFFFFF"/>
              <w:suppressAutoHyphens/>
              <w:spacing w:line="240" w:lineRule="atLeast"/>
              <w:ind w:left="113" w:right="113"/>
              <w:rPr>
                <w:color w:val="000000"/>
                <w:sz w:val="18"/>
                <w:vertAlign w:val="superscript"/>
              </w:rPr>
            </w:pPr>
            <w:r w:rsidRPr="00F519FD">
              <w:rPr>
                <w:color w:val="000000"/>
                <w:sz w:val="18"/>
              </w:rPr>
              <w:t>иные основания в соответствии с федеральным законом</w:t>
            </w:r>
            <w:r w:rsidRPr="00F519FD">
              <w:rPr>
                <w:color w:val="000000"/>
                <w:sz w:val="18"/>
                <w:vertAlign w:val="superscript"/>
              </w:rPr>
              <w:t> 3</w:t>
            </w:r>
          </w:p>
        </w:tc>
        <w:tc>
          <w:tcPr>
            <w:tcW w:w="288" w:type="pct"/>
            <w:vMerge/>
            <w:textDirection w:val="btLr"/>
          </w:tcPr>
          <w:p w:rsidR="00224961" w:rsidRPr="00F519FD" w:rsidRDefault="00224961" w:rsidP="00D92BC9">
            <w:pPr>
              <w:shd w:val="clear" w:color="auto" w:fill="FFFFFF"/>
              <w:suppressAutoHyphens/>
              <w:spacing w:line="240" w:lineRule="atLeast"/>
              <w:ind w:left="113" w:right="113"/>
              <w:rPr>
                <w:color w:val="000000"/>
                <w:sz w:val="18"/>
                <w:szCs w:val="18"/>
              </w:rPr>
            </w:pPr>
          </w:p>
        </w:tc>
        <w:tc>
          <w:tcPr>
            <w:tcW w:w="288"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рабочих дней</w:t>
            </w:r>
          </w:p>
        </w:tc>
        <w:tc>
          <w:tcPr>
            <w:tcW w:w="288" w:type="pct"/>
            <w:textDirection w:val="btLr"/>
          </w:tcPr>
          <w:p w:rsidR="00224961" w:rsidRPr="00F519FD" w:rsidRDefault="00224961" w:rsidP="00D92BC9">
            <w:pPr>
              <w:shd w:val="clear" w:color="auto" w:fill="FFFFFF"/>
              <w:suppressAutoHyphens/>
              <w:spacing w:line="240" w:lineRule="atLeast"/>
              <w:ind w:left="113" w:right="113"/>
              <w:rPr>
                <w:color w:val="000000"/>
                <w:sz w:val="18"/>
              </w:rPr>
            </w:pPr>
            <w:r w:rsidRPr="00F519FD">
              <w:rPr>
                <w:color w:val="000000"/>
                <w:sz w:val="18"/>
              </w:rPr>
              <w:t xml:space="preserve">рабочих часов </w:t>
            </w:r>
            <w:r w:rsidRPr="00F519FD">
              <w:rPr>
                <w:color w:val="000000"/>
                <w:sz w:val="18"/>
              </w:rPr>
              <w:br/>
              <w:t>(для МСП и МКП)</w:t>
            </w:r>
          </w:p>
        </w:tc>
        <w:tc>
          <w:tcPr>
            <w:tcW w:w="371" w:type="pct"/>
            <w:vMerge/>
            <w:textDirection w:val="btLr"/>
          </w:tcPr>
          <w:p w:rsidR="00224961" w:rsidRPr="00F519FD" w:rsidRDefault="00224961" w:rsidP="00D92BC9">
            <w:pPr>
              <w:shd w:val="clear" w:color="auto" w:fill="FFFFFF"/>
              <w:suppressAutoHyphens/>
              <w:spacing w:line="240" w:lineRule="atLeast"/>
              <w:ind w:left="113" w:right="113"/>
              <w:rPr>
                <w:color w:val="000000"/>
                <w:sz w:val="18"/>
                <w:szCs w:val="18"/>
              </w:rPr>
            </w:pPr>
          </w:p>
        </w:tc>
        <w:tc>
          <w:tcPr>
            <w:tcW w:w="485" w:type="pct"/>
            <w:vMerge/>
            <w:textDirection w:val="btLr"/>
          </w:tcPr>
          <w:p w:rsidR="00224961" w:rsidRPr="00F519FD" w:rsidRDefault="00224961" w:rsidP="00D92BC9">
            <w:pPr>
              <w:shd w:val="clear" w:color="auto" w:fill="FFFFFF"/>
              <w:suppressAutoHyphens/>
              <w:spacing w:line="240" w:lineRule="atLeast"/>
              <w:ind w:left="113" w:right="113"/>
              <w:rPr>
                <w:color w:val="000000"/>
                <w:sz w:val="18"/>
                <w:szCs w:val="18"/>
              </w:rPr>
            </w:pPr>
          </w:p>
        </w:tc>
      </w:tr>
      <w:tr w:rsidR="00224961" w:rsidRPr="00F519FD" w:rsidTr="00D92BC9">
        <w:tc>
          <w:tcPr>
            <w:tcW w:w="539" w:type="pct"/>
          </w:tcPr>
          <w:p w:rsidR="00224961" w:rsidRPr="00F519FD" w:rsidRDefault="00224961" w:rsidP="00D92BC9">
            <w:pPr>
              <w:shd w:val="clear" w:color="auto" w:fill="FFFFFF"/>
              <w:suppressAutoHyphens/>
              <w:rPr>
                <w:color w:val="000000"/>
                <w:sz w:val="18"/>
                <w:szCs w:val="18"/>
              </w:rPr>
            </w:pPr>
          </w:p>
        </w:tc>
        <w:tc>
          <w:tcPr>
            <w:tcW w:w="164" w:type="pct"/>
          </w:tcPr>
          <w:p w:rsidR="00224961" w:rsidRPr="00F519FD" w:rsidRDefault="00224961" w:rsidP="00D92BC9">
            <w:pPr>
              <w:shd w:val="clear" w:color="auto" w:fill="FFFFFF"/>
              <w:suppressAutoHyphens/>
              <w:rPr>
                <w:color w:val="000000"/>
                <w:sz w:val="18"/>
                <w:szCs w:val="18"/>
              </w:rPr>
            </w:pPr>
          </w:p>
        </w:tc>
        <w:tc>
          <w:tcPr>
            <w:tcW w:w="194" w:type="pct"/>
          </w:tcPr>
          <w:p w:rsidR="00224961" w:rsidRPr="00F519FD" w:rsidRDefault="00224961" w:rsidP="00D92BC9">
            <w:pPr>
              <w:shd w:val="clear" w:color="auto" w:fill="FFFFFF"/>
              <w:suppressAutoHyphens/>
              <w:rPr>
                <w:color w:val="000000"/>
                <w:sz w:val="18"/>
                <w:szCs w:val="18"/>
              </w:rPr>
            </w:pPr>
          </w:p>
        </w:tc>
        <w:tc>
          <w:tcPr>
            <w:tcW w:w="299" w:type="pct"/>
          </w:tcPr>
          <w:p w:rsidR="00224961" w:rsidRPr="00F519FD" w:rsidRDefault="00224961" w:rsidP="00D92BC9">
            <w:pPr>
              <w:shd w:val="clear" w:color="auto" w:fill="FFFFFF"/>
              <w:suppressAutoHyphens/>
              <w:rPr>
                <w:color w:val="000000"/>
                <w:sz w:val="18"/>
                <w:szCs w:val="18"/>
              </w:rPr>
            </w:pPr>
          </w:p>
        </w:tc>
        <w:tc>
          <w:tcPr>
            <w:tcW w:w="212" w:type="pct"/>
          </w:tcPr>
          <w:p w:rsidR="00224961" w:rsidRPr="00F519FD" w:rsidRDefault="00224961" w:rsidP="00D92BC9">
            <w:pPr>
              <w:shd w:val="clear" w:color="auto" w:fill="FFFFFF"/>
              <w:suppressAutoHyphens/>
              <w:rPr>
                <w:color w:val="000000"/>
                <w:sz w:val="18"/>
                <w:szCs w:val="18"/>
              </w:rPr>
            </w:pPr>
          </w:p>
        </w:tc>
        <w:tc>
          <w:tcPr>
            <w:tcW w:w="195" w:type="pct"/>
          </w:tcPr>
          <w:p w:rsidR="00224961" w:rsidRPr="00F519FD" w:rsidRDefault="00224961" w:rsidP="00D92BC9">
            <w:pPr>
              <w:shd w:val="clear" w:color="auto" w:fill="FFFFFF"/>
              <w:suppressAutoHyphens/>
              <w:rPr>
                <w:color w:val="000000"/>
                <w:sz w:val="18"/>
                <w:szCs w:val="18"/>
              </w:rPr>
            </w:pPr>
          </w:p>
        </w:tc>
        <w:tc>
          <w:tcPr>
            <w:tcW w:w="240" w:type="pct"/>
          </w:tcPr>
          <w:p w:rsidR="00224961" w:rsidRPr="00F519FD" w:rsidRDefault="00224961" w:rsidP="00D92BC9">
            <w:pPr>
              <w:pStyle w:val="ConsPlusNonformat"/>
              <w:suppressAutoHyphens/>
              <w:jc w:val="center"/>
              <w:rPr>
                <w:rFonts w:ascii="Times New Roman" w:hAnsi="Times New Roman" w:cs="Times New Roman"/>
                <w:color w:val="000000"/>
                <w:sz w:val="18"/>
                <w:szCs w:val="18"/>
              </w:rPr>
            </w:pPr>
          </w:p>
        </w:tc>
        <w:tc>
          <w:tcPr>
            <w:tcW w:w="192" w:type="pct"/>
          </w:tcPr>
          <w:p w:rsidR="00224961" w:rsidRPr="00F519FD" w:rsidRDefault="00224961" w:rsidP="00D92BC9">
            <w:pPr>
              <w:shd w:val="clear" w:color="auto" w:fill="FFFFFF"/>
              <w:suppressAutoHyphens/>
              <w:rPr>
                <w:color w:val="000000"/>
                <w:sz w:val="18"/>
                <w:szCs w:val="18"/>
              </w:rPr>
            </w:pPr>
          </w:p>
        </w:tc>
        <w:tc>
          <w:tcPr>
            <w:tcW w:w="240" w:type="pct"/>
          </w:tcPr>
          <w:p w:rsidR="00224961" w:rsidRPr="00F519FD" w:rsidRDefault="00224961" w:rsidP="00D92BC9">
            <w:pPr>
              <w:shd w:val="clear" w:color="auto" w:fill="FFFFFF"/>
              <w:suppressAutoHyphens/>
              <w:rPr>
                <w:color w:val="000000"/>
                <w:sz w:val="18"/>
                <w:szCs w:val="18"/>
              </w:rPr>
            </w:pPr>
          </w:p>
        </w:tc>
        <w:tc>
          <w:tcPr>
            <w:tcW w:w="288" w:type="pct"/>
          </w:tcPr>
          <w:p w:rsidR="00224961" w:rsidRPr="00F519FD" w:rsidRDefault="00224961" w:rsidP="00D92BC9">
            <w:pPr>
              <w:shd w:val="clear" w:color="auto" w:fill="FFFFFF"/>
              <w:suppressAutoHyphens/>
              <w:rPr>
                <w:color w:val="000000"/>
                <w:sz w:val="18"/>
                <w:szCs w:val="18"/>
              </w:rPr>
            </w:pPr>
          </w:p>
        </w:tc>
        <w:tc>
          <w:tcPr>
            <w:tcW w:w="432" w:type="pct"/>
          </w:tcPr>
          <w:p w:rsidR="00224961" w:rsidRPr="00F519FD" w:rsidRDefault="00224961" w:rsidP="00D92BC9">
            <w:pPr>
              <w:suppressAutoHyphens/>
              <w:rPr>
                <w:color w:val="000000"/>
                <w:spacing w:val="-4"/>
                <w:sz w:val="18"/>
                <w:szCs w:val="18"/>
              </w:rPr>
            </w:pPr>
          </w:p>
        </w:tc>
        <w:tc>
          <w:tcPr>
            <w:tcW w:w="288" w:type="pct"/>
          </w:tcPr>
          <w:p w:rsidR="00224961" w:rsidRPr="00F519FD" w:rsidRDefault="00224961" w:rsidP="00D92BC9">
            <w:pPr>
              <w:shd w:val="clear" w:color="auto" w:fill="FFFFFF"/>
              <w:suppressAutoHyphens/>
              <w:rPr>
                <w:color w:val="000000"/>
                <w:sz w:val="18"/>
                <w:szCs w:val="18"/>
              </w:rPr>
            </w:pPr>
          </w:p>
        </w:tc>
        <w:tc>
          <w:tcPr>
            <w:tcW w:w="288" w:type="pct"/>
          </w:tcPr>
          <w:p w:rsidR="00224961" w:rsidRPr="00F519FD" w:rsidRDefault="00224961" w:rsidP="00D92BC9">
            <w:pPr>
              <w:shd w:val="clear" w:color="auto" w:fill="FFFFFF"/>
              <w:suppressAutoHyphens/>
              <w:rPr>
                <w:color w:val="000000"/>
                <w:sz w:val="18"/>
                <w:szCs w:val="18"/>
              </w:rPr>
            </w:pPr>
          </w:p>
        </w:tc>
        <w:tc>
          <w:tcPr>
            <w:tcW w:w="288" w:type="pct"/>
          </w:tcPr>
          <w:p w:rsidR="00224961" w:rsidRPr="00F519FD" w:rsidRDefault="00224961" w:rsidP="00D92BC9">
            <w:pPr>
              <w:shd w:val="clear" w:color="auto" w:fill="FFFFFF"/>
              <w:suppressAutoHyphens/>
              <w:rPr>
                <w:color w:val="000000"/>
                <w:sz w:val="18"/>
                <w:szCs w:val="18"/>
              </w:rPr>
            </w:pPr>
          </w:p>
        </w:tc>
        <w:tc>
          <w:tcPr>
            <w:tcW w:w="288" w:type="pct"/>
          </w:tcPr>
          <w:p w:rsidR="00224961" w:rsidRPr="00F519FD" w:rsidRDefault="00224961" w:rsidP="00D92BC9">
            <w:pPr>
              <w:shd w:val="clear" w:color="auto" w:fill="FFFFFF"/>
              <w:suppressAutoHyphens/>
              <w:rPr>
                <w:color w:val="000000"/>
                <w:sz w:val="18"/>
                <w:szCs w:val="18"/>
              </w:rPr>
            </w:pPr>
          </w:p>
        </w:tc>
        <w:tc>
          <w:tcPr>
            <w:tcW w:w="371" w:type="pct"/>
          </w:tcPr>
          <w:p w:rsidR="00224961" w:rsidRPr="00F519FD" w:rsidRDefault="00224961" w:rsidP="00D92BC9">
            <w:pPr>
              <w:shd w:val="clear" w:color="auto" w:fill="FFFFFF"/>
              <w:suppressAutoHyphens/>
              <w:rPr>
                <w:color w:val="000000"/>
                <w:sz w:val="18"/>
                <w:szCs w:val="18"/>
              </w:rPr>
            </w:pPr>
          </w:p>
        </w:tc>
        <w:tc>
          <w:tcPr>
            <w:tcW w:w="485" w:type="pct"/>
          </w:tcPr>
          <w:p w:rsidR="00224961" w:rsidRPr="00F519FD" w:rsidRDefault="00224961" w:rsidP="00D92BC9">
            <w:pPr>
              <w:shd w:val="clear" w:color="auto" w:fill="FFFFFF"/>
              <w:suppressAutoHyphens/>
              <w:rPr>
                <w:color w:val="000000"/>
                <w:sz w:val="18"/>
                <w:szCs w:val="18"/>
              </w:rPr>
            </w:pPr>
          </w:p>
        </w:tc>
      </w:tr>
    </w:tbl>
    <w:p w:rsidR="00224961" w:rsidRPr="00F519FD" w:rsidRDefault="00224961" w:rsidP="007770E7">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224961" w:rsidRPr="00F519FD" w:rsidTr="00D92BC9">
        <w:trPr>
          <w:trHeight w:val="1285"/>
        </w:trPr>
        <w:tc>
          <w:tcPr>
            <w:tcW w:w="534" w:type="pct"/>
            <w:tcBorders>
              <w:top w:val="nil"/>
              <w:left w:val="nil"/>
              <w:bottom w:val="nil"/>
              <w:right w:val="nil"/>
            </w:tcBorders>
          </w:tcPr>
          <w:p w:rsidR="00224961" w:rsidRPr="00F519FD" w:rsidRDefault="00224961" w:rsidP="00D92BC9">
            <w:pPr>
              <w:suppressAutoHyphens/>
              <w:jc w:val="both"/>
              <w:rPr>
                <w:color w:val="000000"/>
                <w:sz w:val="18"/>
              </w:rPr>
            </w:pPr>
            <w:r w:rsidRPr="00F519FD">
              <w:rPr>
                <w:color w:val="000000"/>
                <w:sz w:val="18"/>
              </w:rPr>
              <w:t>Примечание:</w:t>
            </w:r>
          </w:p>
          <w:p w:rsidR="00224961" w:rsidRPr="00F519FD" w:rsidRDefault="00224961" w:rsidP="00D92BC9">
            <w:pPr>
              <w:suppressAutoHyphens/>
              <w:jc w:val="both"/>
              <w:rPr>
                <w:color w:val="000000"/>
                <w:sz w:val="18"/>
              </w:rPr>
            </w:pPr>
          </w:p>
        </w:tc>
        <w:tc>
          <w:tcPr>
            <w:tcW w:w="4466" w:type="pct"/>
            <w:tcBorders>
              <w:top w:val="nil"/>
              <w:left w:val="nil"/>
              <w:bottom w:val="nil"/>
              <w:right w:val="nil"/>
            </w:tcBorders>
          </w:tcPr>
          <w:p w:rsidR="00224961" w:rsidRPr="00F519FD" w:rsidRDefault="00224961" w:rsidP="00D92BC9">
            <w:pPr>
              <w:suppressAutoHyphens/>
              <w:ind w:right="-108"/>
              <w:jc w:val="both"/>
              <w:rPr>
                <w:color w:val="000000"/>
                <w:sz w:val="18"/>
                <w:vertAlign w:val="superscript"/>
              </w:rPr>
            </w:pPr>
            <w:r w:rsidRPr="00F519FD">
              <w:rPr>
                <w:color w:val="000000"/>
                <w:sz w:val="18"/>
                <w:vertAlign w:val="superscript"/>
              </w:rPr>
              <w:t>1</w:t>
            </w:r>
            <w:r w:rsidRPr="00F519FD">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24961" w:rsidRPr="00F519FD" w:rsidRDefault="00224961" w:rsidP="00D92BC9">
            <w:pPr>
              <w:shd w:val="clear" w:color="auto" w:fill="FFFFFF"/>
              <w:suppressAutoHyphens/>
              <w:ind w:right="-108"/>
              <w:jc w:val="both"/>
              <w:rPr>
                <w:color w:val="000000"/>
                <w:sz w:val="18"/>
              </w:rPr>
            </w:pPr>
            <w:r w:rsidRPr="00F519FD">
              <w:rPr>
                <w:color w:val="000000"/>
                <w:sz w:val="18"/>
                <w:vertAlign w:val="superscript"/>
              </w:rPr>
              <w:t>2</w:t>
            </w:r>
            <w:r w:rsidRPr="00F519FD">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24961" w:rsidRPr="00F519FD" w:rsidRDefault="00224961" w:rsidP="00D92BC9">
            <w:pPr>
              <w:shd w:val="clear" w:color="auto" w:fill="FFFFFF"/>
              <w:suppressAutoHyphens/>
              <w:jc w:val="both"/>
              <w:rPr>
                <w:color w:val="000000"/>
                <w:sz w:val="18"/>
              </w:rPr>
            </w:pPr>
            <w:r w:rsidRPr="00F519FD">
              <w:rPr>
                <w:color w:val="000000"/>
                <w:sz w:val="18"/>
                <w:vertAlign w:val="superscript"/>
              </w:rPr>
              <w:t>3</w:t>
            </w:r>
            <w:r w:rsidRPr="00F519FD">
              <w:rPr>
                <w:color w:val="000000"/>
                <w:sz w:val="18"/>
              </w:rPr>
              <w:t> Указывается ссылка на положения федерального закона, устанавливающего основания проведения плановой проверки.</w:t>
            </w:r>
          </w:p>
          <w:p w:rsidR="00224961" w:rsidRPr="00F519FD" w:rsidRDefault="00224961" w:rsidP="00D92BC9">
            <w:pPr>
              <w:suppressAutoHyphens/>
              <w:jc w:val="both"/>
              <w:rPr>
                <w:color w:val="000000"/>
                <w:sz w:val="18"/>
              </w:rPr>
            </w:pPr>
            <w:r w:rsidRPr="00F519FD">
              <w:rPr>
                <w:color w:val="000000"/>
                <w:sz w:val="18"/>
                <w:vertAlign w:val="superscript"/>
              </w:rPr>
              <w:t>4</w:t>
            </w:r>
            <w:r w:rsidRPr="00F519FD">
              <w:rPr>
                <w:color w:val="000000"/>
                <w:sz w:val="18"/>
              </w:rPr>
              <w:t> Указывается календарный месяц начала проведения проверки.</w:t>
            </w:r>
          </w:p>
        </w:tc>
      </w:tr>
    </w:tbl>
    <w:p w:rsidR="00224961" w:rsidRPr="00F519FD" w:rsidRDefault="00224961" w:rsidP="007770E7">
      <w:pPr>
        <w:pStyle w:val="ConsPlusNormal"/>
        <w:suppressAutoHyphens/>
        <w:ind w:left="11116" w:right="-305" w:hanging="11116"/>
        <w:jc w:val="center"/>
        <w:rPr>
          <w:rFonts w:ascii="Times New Roman" w:hAnsi="Times New Roman"/>
          <w:color w:val="000000"/>
          <w:sz w:val="24"/>
          <w:szCs w:val="24"/>
        </w:rPr>
        <w:sectPr w:rsidR="00224961" w:rsidRPr="00F519FD" w:rsidSect="00D92BC9">
          <w:pgSz w:w="16838" w:h="11906" w:orient="landscape" w:code="9"/>
          <w:pgMar w:top="1701" w:right="1134" w:bottom="567" w:left="1134" w:header="709" w:footer="709" w:gutter="0"/>
          <w:cols w:space="708"/>
          <w:rtlGutter/>
          <w:docGrid w:linePitch="381"/>
        </w:sectPr>
      </w:pPr>
    </w:p>
    <w:p w:rsidR="00224961" w:rsidRPr="006D3992" w:rsidRDefault="00224961" w:rsidP="007770E7">
      <w:pPr>
        <w:ind w:left="4111"/>
        <w:rPr>
          <w:sz w:val="28"/>
        </w:rPr>
      </w:pPr>
      <w:r w:rsidRPr="006D3992">
        <w:rPr>
          <w:sz w:val="28"/>
        </w:rPr>
        <w:t>Приложение 4</w:t>
      </w:r>
    </w:p>
    <w:p w:rsidR="00224961" w:rsidRPr="006D3992" w:rsidRDefault="00224961" w:rsidP="007770E7">
      <w:pPr>
        <w:suppressAutoHyphens/>
        <w:ind w:left="4111"/>
        <w:jc w:val="both"/>
        <w:rPr>
          <w:sz w:val="28"/>
        </w:rPr>
      </w:pPr>
      <w:r w:rsidRPr="006D3992">
        <w:rPr>
          <w:sz w:val="28"/>
        </w:rPr>
        <w:t xml:space="preserve">к административному регламенту осуществления муниципального контроля за представлением обязательного экземпляра </w:t>
      </w:r>
    </w:p>
    <w:p w:rsidR="00224961" w:rsidRPr="006D3992" w:rsidRDefault="00224961" w:rsidP="007770E7">
      <w:pPr>
        <w:suppressAutoHyphens/>
        <w:spacing w:before="120"/>
        <w:ind w:left="4111"/>
        <w:rPr>
          <w:sz w:val="28"/>
        </w:rPr>
      </w:pPr>
    </w:p>
    <w:p w:rsidR="00224961" w:rsidRPr="00F519FD" w:rsidRDefault="00224961" w:rsidP="007770E7">
      <w:pPr>
        <w:pBdr>
          <w:top w:val="single" w:sz="4" w:space="1" w:color="auto"/>
        </w:pBdr>
        <w:suppressAutoHyphens/>
        <w:jc w:val="center"/>
      </w:pPr>
      <w:r w:rsidRPr="00F519FD">
        <w:t>(наименование органа муниципального контроля)</w:t>
      </w:r>
    </w:p>
    <w:p w:rsidR="00224961" w:rsidRPr="006D3992" w:rsidRDefault="00224961" w:rsidP="007770E7">
      <w:pPr>
        <w:suppressAutoHyphens/>
        <w:spacing w:before="240"/>
        <w:jc w:val="center"/>
        <w:rPr>
          <w:sz w:val="28"/>
          <w:szCs w:val="26"/>
        </w:rPr>
      </w:pPr>
      <w:r w:rsidRPr="006D3992">
        <w:rPr>
          <w:bCs/>
          <w:sz w:val="28"/>
          <w:szCs w:val="26"/>
        </w:rPr>
        <w:t>ПРИКАЗ</w:t>
      </w:r>
      <w:r w:rsidRPr="006D3992">
        <w:rPr>
          <w:bCs/>
          <w:sz w:val="28"/>
          <w:szCs w:val="26"/>
        </w:rPr>
        <w:br/>
      </w:r>
      <w:r w:rsidRPr="006D3992">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224961" w:rsidRPr="006D3992" w:rsidTr="00D92BC9">
        <w:trPr>
          <w:jc w:val="center"/>
        </w:trPr>
        <w:tc>
          <w:tcPr>
            <w:tcW w:w="1801" w:type="dxa"/>
            <w:tcBorders>
              <w:top w:val="nil"/>
              <w:left w:val="nil"/>
              <w:bottom w:val="nil"/>
              <w:right w:val="nil"/>
            </w:tcBorders>
            <w:vAlign w:val="bottom"/>
          </w:tcPr>
          <w:p w:rsidR="00224961" w:rsidRPr="006D3992" w:rsidRDefault="00224961" w:rsidP="00D92BC9">
            <w:pPr>
              <w:tabs>
                <w:tab w:val="left" w:pos="1623"/>
              </w:tabs>
              <w:suppressAutoHyphens/>
              <w:ind w:left="-128" w:right="122" w:firstLine="128"/>
              <w:jc w:val="center"/>
              <w:rPr>
                <w:sz w:val="28"/>
                <w:szCs w:val="26"/>
              </w:rPr>
            </w:pPr>
            <w:r w:rsidRPr="006D3992">
              <w:rPr>
                <w:sz w:val="28"/>
                <w:szCs w:val="26"/>
              </w:rPr>
              <w:t>о проведении</w:t>
            </w:r>
          </w:p>
        </w:tc>
        <w:tc>
          <w:tcPr>
            <w:tcW w:w="6606" w:type="dxa"/>
            <w:tcBorders>
              <w:top w:val="nil"/>
              <w:left w:val="nil"/>
              <w:bottom w:val="single" w:sz="4" w:space="0" w:color="auto"/>
              <w:right w:val="nil"/>
            </w:tcBorders>
            <w:vAlign w:val="bottom"/>
          </w:tcPr>
          <w:p w:rsidR="00224961" w:rsidRPr="006D3992" w:rsidRDefault="00224961" w:rsidP="00D92BC9">
            <w:pPr>
              <w:suppressAutoHyphens/>
              <w:jc w:val="center"/>
              <w:rPr>
                <w:sz w:val="28"/>
                <w:szCs w:val="26"/>
              </w:rPr>
            </w:pPr>
          </w:p>
        </w:tc>
        <w:tc>
          <w:tcPr>
            <w:tcW w:w="1272" w:type="dxa"/>
            <w:tcBorders>
              <w:top w:val="nil"/>
              <w:left w:val="nil"/>
              <w:bottom w:val="nil"/>
              <w:right w:val="nil"/>
            </w:tcBorders>
            <w:vAlign w:val="bottom"/>
          </w:tcPr>
          <w:p w:rsidR="00224961" w:rsidRPr="006D3992" w:rsidRDefault="00224961" w:rsidP="00D92BC9">
            <w:pPr>
              <w:suppressAutoHyphens/>
              <w:ind w:left="57"/>
              <w:jc w:val="center"/>
              <w:rPr>
                <w:sz w:val="28"/>
                <w:szCs w:val="26"/>
              </w:rPr>
            </w:pPr>
            <w:r w:rsidRPr="006D3992">
              <w:rPr>
                <w:sz w:val="28"/>
                <w:szCs w:val="26"/>
              </w:rPr>
              <w:t>проверки</w:t>
            </w:r>
          </w:p>
        </w:tc>
      </w:tr>
      <w:tr w:rsidR="00224961" w:rsidRPr="006D3992" w:rsidTr="00D92BC9">
        <w:trPr>
          <w:jc w:val="center"/>
        </w:trPr>
        <w:tc>
          <w:tcPr>
            <w:tcW w:w="1801" w:type="dxa"/>
            <w:tcBorders>
              <w:top w:val="nil"/>
              <w:left w:val="nil"/>
              <w:bottom w:val="nil"/>
              <w:right w:val="nil"/>
            </w:tcBorders>
          </w:tcPr>
          <w:p w:rsidR="00224961" w:rsidRPr="006D3992" w:rsidRDefault="00224961" w:rsidP="00D92BC9">
            <w:pPr>
              <w:suppressAutoHyphens/>
              <w:rPr>
                <w:sz w:val="28"/>
              </w:rPr>
            </w:pPr>
          </w:p>
        </w:tc>
        <w:tc>
          <w:tcPr>
            <w:tcW w:w="6606" w:type="dxa"/>
            <w:tcBorders>
              <w:top w:val="nil"/>
              <w:left w:val="nil"/>
              <w:bottom w:val="nil"/>
              <w:right w:val="nil"/>
            </w:tcBorders>
          </w:tcPr>
          <w:p w:rsidR="00224961" w:rsidRPr="006D3992" w:rsidRDefault="00224961" w:rsidP="00D92BC9">
            <w:pPr>
              <w:suppressAutoHyphens/>
              <w:rPr>
                <w:sz w:val="28"/>
              </w:rPr>
            </w:pPr>
            <w:r w:rsidRPr="006D3992">
              <w:rPr>
                <w:sz w:val="28"/>
              </w:rPr>
              <w:t>(плановой/внеплановой, документарной/выездной)</w:t>
            </w:r>
          </w:p>
        </w:tc>
        <w:tc>
          <w:tcPr>
            <w:tcW w:w="1272" w:type="dxa"/>
            <w:tcBorders>
              <w:top w:val="nil"/>
              <w:left w:val="nil"/>
              <w:bottom w:val="nil"/>
              <w:right w:val="nil"/>
            </w:tcBorders>
          </w:tcPr>
          <w:p w:rsidR="00224961" w:rsidRPr="006D3992" w:rsidRDefault="00224961" w:rsidP="00D92BC9">
            <w:pPr>
              <w:suppressAutoHyphens/>
              <w:rPr>
                <w:sz w:val="28"/>
              </w:rPr>
            </w:pPr>
          </w:p>
        </w:tc>
      </w:tr>
    </w:tbl>
    <w:p w:rsidR="00224961" w:rsidRPr="006D3992" w:rsidRDefault="00224961" w:rsidP="007770E7">
      <w:pPr>
        <w:suppressAutoHyphens/>
        <w:rPr>
          <w:sz w:val="28"/>
        </w:rPr>
      </w:pPr>
      <w:r w:rsidRPr="006D3992">
        <w:rPr>
          <w:sz w:val="28"/>
        </w:rPr>
        <w:t>юридического лица</w:t>
      </w:r>
    </w:p>
    <w:p w:rsidR="00224961" w:rsidRPr="006D3992" w:rsidRDefault="00224961" w:rsidP="007770E7">
      <w:pPr>
        <w:pStyle w:val="ConsPlusNonformat"/>
        <w:suppressAutoHyphens/>
        <w:ind w:right="-305"/>
        <w:jc w:val="center"/>
        <w:rPr>
          <w:rFonts w:ascii="Times New Roman" w:hAnsi="Times New Roman" w:cs="Times New Roman"/>
          <w:color w:val="000000"/>
          <w:sz w:val="28"/>
          <w:szCs w:val="26"/>
        </w:rPr>
      </w:pPr>
      <w:r w:rsidRPr="006D3992">
        <w:rPr>
          <w:rFonts w:ascii="Times New Roman" w:hAnsi="Times New Roman" w:cs="Times New Roman"/>
          <w:color w:val="000000"/>
          <w:sz w:val="28"/>
          <w:szCs w:val="26"/>
        </w:rPr>
        <w:t>от «______» ____________ 20__ г. № _____</w:t>
      </w:r>
    </w:p>
    <w:p w:rsidR="00224961" w:rsidRPr="006D3992" w:rsidRDefault="00224961" w:rsidP="007770E7">
      <w:pPr>
        <w:pStyle w:val="ConsPlusNonformat"/>
        <w:suppressAutoHyphens/>
        <w:ind w:right="-305"/>
        <w:rPr>
          <w:rFonts w:ascii="Times New Roman" w:hAnsi="Times New Roman" w:cs="Times New Roman"/>
          <w:color w:val="000000"/>
          <w:sz w:val="32"/>
          <w:szCs w:val="28"/>
        </w:rPr>
      </w:pPr>
    </w:p>
    <w:p w:rsidR="00224961" w:rsidRPr="006D3992" w:rsidRDefault="00224961" w:rsidP="007770E7">
      <w:pPr>
        <w:suppressAutoHyphens/>
        <w:spacing w:before="240"/>
        <w:ind w:firstLine="709"/>
        <w:jc w:val="both"/>
        <w:rPr>
          <w:sz w:val="28"/>
          <w:szCs w:val="26"/>
        </w:rPr>
      </w:pPr>
      <w:r w:rsidRPr="006D3992">
        <w:rPr>
          <w:sz w:val="28"/>
          <w:szCs w:val="26"/>
        </w:rPr>
        <w:t>1. Провести проверку в отношении ________________________________________</w:t>
      </w: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ind w:firstLine="709"/>
        <w:rPr>
          <w:sz w:val="28"/>
        </w:rPr>
      </w:pPr>
      <w:r w:rsidRPr="006D3992">
        <w:rPr>
          <w:sz w:val="28"/>
        </w:rPr>
        <w:t>(наименование юридического лица)</w:t>
      </w:r>
    </w:p>
    <w:p w:rsidR="00224961" w:rsidRPr="006D3992" w:rsidRDefault="00224961" w:rsidP="007770E7">
      <w:pPr>
        <w:suppressAutoHyphens/>
        <w:spacing w:before="120"/>
        <w:ind w:right="-144" w:firstLine="709"/>
        <w:jc w:val="both"/>
        <w:rPr>
          <w:sz w:val="28"/>
          <w:szCs w:val="26"/>
        </w:rPr>
      </w:pPr>
      <w:r w:rsidRPr="006D3992">
        <w:rPr>
          <w:sz w:val="28"/>
          <w:szCs w:val="26"/>
        </w:rPr>
        <w:t>2. Место нахождения: _________________________________________________</w:t>
      </w:r>
      <w:r w:rsidRPr="006D3992">
        <w:rPr>
          <w:sz w:val="28"/>
        </w:rPr>
        <w:t>__</w:t>
      </w:r>
    </w:p>
    <w:p w:rsidR="00224961" w:rsidRPr="006D3992" w:rsidRDefault="00224961" w:rsidP="007770E7">
      <w:pPr>
        <w:suppressAutoHyphens/>
        <w:ind w:firstLine="709"/>
        <w:rPr>
          <w:sz w:val="28"/>
          <w:szCs w:val="26"/>
        </w:rPr>
      </w:pPr>
    </w:p>
    <w:p w:rsidR="00224961" w:rsidRPr="006D3992" w:rsidRDefault="00224961" w:rsidP="007770E7">
      <w:pPr>
        <w:pBdr>
          <w:top w:val="single" w:sz="4" w:space="1" w:color="auto"/>
        </w:pBdr>
        <w:suppressAutoHyphens/>
        <w:ind w:firstLine="709"/>
        <w:rPr>
          <w:sz w:val="28"/>
        </w:rPr>
      </w:pPr>
      <w:r w:rsidRPr="006D3992">
        <w:rPr>
          <w:sz w:val="28"/>
        </w:rPr>
        <w:t>(юридического лица (их филиалов, представительств, обособленных структурных подразделений)</w:t>
      </w:r>
    </w:p>
    <w:p w:rsidR="00224961" w:rsidRPr="006D3992" w:rsidRDefault="00224961" w:rsidP="007770E7">
      <w:pPr>
        <w:suppressAutoHyphens/>
        <w:spacing w:before="120"/>
        <w:ind w:firstLine="709"/>
        <w:jc w:val="both"/>
        <w:rPr>
          <w:sz w:val="28"/>
        </w:rPr>
      </w:pPr>
      <w:r w:rsidRPr="006D3992">
        <w:rPr>
          <w:sz w:val="28"/>
          <w:szCs w:val="26"/>
        </w:rPr>
        <w:t>3. Назначить лицом (-ами), уполномоченным (-ыми) на проведение проверки:</w:t>
      </w:r>
      <w:r w:rsidRPr="006D3992">
        <w:rPr>
          <w:sz w:val="28"/>
        </w:rPr>
        <w:t xml:space="preserve"> ____</w:t>
      </w:r>
    </w:p>
    <w:p w:rsidR="00224961" w:rsidRPr="006D3992" w:rsidRDefault="00224961" w:rsidP="007770E7">
      <w:pPr>
        <w:suppressAutoHyphens/>
        <w:ind w:firstLine="709"/>
        <w:jc w:val="both"/>
        <w:rPr>
          <w:sz w:val="28"/>
        </w:rPr>
      </w:pPr>
    </w:p>
    <w:p w:rsidR="00224961" w:rsidRPr="006D3992" w:rsidRDefault="00224961" w:rsidP="007770E7">
      <w:pPr>
        <w:pBdr>
          <w:top w:val="single" w:sz="4" w:space="1" w:color="auto"/>
        </w:pBdr>
        <w:suppressAutoHyphens/>
        <w:ind w:firstLine="709"/>
        <w:rPr>
          <w:sz w:val="4"/>
          <w:szCs w:val="2"/>
        </w:rPr>
      </w:pP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rPr>
          <w:sz w:val="28"/>
        </w:rPr>
      </w:pPr>
      <w:r w:rsidRPr="006D3992">
        <w:rPr>
          <w:sz w:val="28"/>
        </w:rPr>
        <w:t>(фамилия, имя, отчество (последнее – при наличии), должность должностного лица (должностных лиц),</w:t>
      </w:r>
    </w:p>
    <w:p w:rsidR="00224961" w:rsidRPr="006D3992" w:rsidRDefault="00224961" w:rsidP="007770E7">
      <w:pPr>
        <w:pBdr>
          <w:top w:val="single" w:sz="4" w:space="1" w:color="auto"/>
        </w:pBdr>
        <w:suppressAutoHyphens/>
        <w:rPr>
          <w:sz w:val="28"/>
        </w:rPr>
      </w:pPr>
      <w:r w:rsidRPr="006D3992">
        <w:rPr>
          <w:sz w:val="28"/>
        </w:rPr>
        <w:t xml:space="preserve"> уполномоченного (-ых) на проведение проверки)</w:t>
      </w:r>
    </w:p>
    <w:p w:rsidR="00224961" w:rsidRPr="006D3992" w:rsidRDefault="00224961" w:rsidP="007770E7">
      <w:pPr>
        <w:suppressAutoHyphens/>
        <w:spacing w:before="120"/>
        <w:ind w:firstLine="709"/>
        <w:jc w:val="both"/>
        <w:rPr>
          <w:sz w:val="4"/>
          <w:szCs w:val="2"/>
        </w:rPr>
      </w:pPr>
      <w:r w:rsidRPr="006D3992">
        <w:rPr>
          <w:sz w:val="28"/>
          <w:szCs w:val="26"/>
        </w:rPr>
        <w:t>4. Привлечь к проведению проверки в качестве экспертов, представителей экспертных организаций следующих лиц _________________________________</w:t>
      </w: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ind w:firstLine="709"/>
        <w:rPr>
          <w:sz w:val="4"/>
          <w:szCs w:val="2"/>
        </w:rPr>
      </w:pPr>
    </w:p>
    <w:p w:rsidR="00224961" w:rsidRPr="006D3992" w:rsidRDefault="00224961" w:rsidP="007770E7">
      <w:pPr>
        <w:pBdr>
          <w:top w:val="single" w:sz="4" w:space="1" w:color="auto"/>
        </w:pBdr>
        <w:suppressAutoHyphens/>
        <w:rPr>
          <w:sz w:val="28"/>
        </w:rPr>
      </w:pPr>
      <w:r w:rsidRPr="006D3992">
        <w:rPr>
          <w:sz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24961" w:rsidRPr="006D3992" w:rsidRDefault="00224961" w:rsidP="007770E7">
      <w:pPr>
        <w:suppressAutoHyphens/>
        <w:spacing w:before="120"/>
        <w:ind w:firstLine="709"/>
        <w:jc w:val="both"/>
        <w:rPr>
          <w:sz w:val="28"/>
          <w:szCs w:val="26"/>
        </w:rPr>
      </w:pPr>
      <w:r w:rsidRPr="006D3992">
        <w:rPr>
          <w:sz w:val="28"/>
          <w:szCs w:val="26"/>
        </w:rPr>
        <w:t>5. Установить, что:</w:t>
      </w:r>
    </w:p>
    <w:p w:rsidR="00224961" w:rsidRPr="006D3992" w:rsidRDefault="00224961" w:rsidP="007770E7">
      <w:pPr>
        <w:suppressAutoHyphens/>
        <w:ind w:firstLine="709"/>
        <w:jc w:val="both"/>
        <w:rPr>
          <w:sz w:val="28"/>
          <w:szCs w:val="26"/>
        </w:rPr>
      </w:pPr>
      <w:r w:rsidRPr="006D3992">
        <w:rPr>
          <w:sz w:val="28"/>
          <w:szCs w:val="26"/>
        </w:rPr>
        <w:t>настоящая проверка проводится с целью: ____</w:t>
      </w:r>
      <w:r>
        <w:rPr>
          <w:sz w:val="28"/>
          <w:szCs w:val="26"/>
        </w:rPr>
        <w:t>___________________</w:t>
      </w:r>
    </w:p>
    <w:p w:rsidR="00224961" w:rsidRPr="006D3992" w:rsidRDefault="00224961" w:rsidP="007770E7">
      <w:pPr>
        <w:suppressAutoHyphens/>
        <w:spacing w:line="240" w:lineRule="atLeast"/>
        <w:jc w:val="right"/>
        <w:rPr>
          <w:sz w:val="28"/>
          <w:szCs w:val="26"/>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ind w:firstLine="709"/>
        <w:jc w:val="both"/>
        <w:rPr>
          <w:i/>
          <w:sz w:val="28"/>
        </w:rPr>
      </w:pPr>
      <w:r w:rsidRPr="006D3992">
        <w:rPr>
          <w:i/>
          <w:sz w:val="28"/>
        </w:rPr>
        <w:t>При установлении целей проводимой проверки указывается следующая информация:</w:t>
      </w:r>
    </w:p>
    <w:p w:rsidR="00224961" w:rsidRPr="006D3992" w:rsidRDefault="00224961" w:rsidP="007770E7">
      <w:pPr>
        <w:suppressAutoHyphens/>
        <w:ind w:firstLine="709"/>
        <w:jc w:val="both"/>
        <w:rPr>
          <w:i/>
          <w:sz w:val="28"/>
        </w:rPr>
      </w:pPr>
      <w:r w:rsidRPr="006D3992">
        <w:rPr>
          <w:i/>
          <w:sz w:val="28"/>
        </w:rPr>
        <w:t>а) в случае проведения плановой проверки:</w:t>
      </w:r>
    </w:p>
    <w:p w:rsidR="00224961" w:rsidRPr="006D3992" w:rsidRDefault="00224961" w:rsidP="007770E7">
      <w:pPr>
        <w:suppressAutoHyphens/>
        <w:ind w:firstLine="709"/>
        <w:jc w:val="both"/>
        <w:rPr>
          <w:i/>
          <w:sz w:val="28"/>
        </w:rPr>
      </w:pPr>
      <w:r w:rsidRPr="006D3992">
        <w:rPr>
          <w:i/>
          <w:sz w:val="28"/>
        </w:rPr>
        <w:t>ссылка на утвержденный ежегодный план проведения плановых проверок;</w:t>
      </w:r>
    </w:p>
    <w:p w:rsidR="00224961" w:rsidRPr="006D3992" w:rsidRDefault="00224961" w:rsidP="007770E7">
      <w:pPr>
        <w:suppressAutoHyphens/>
        <w:ind w:firstLine="709"/>
        <w:jc w:val="both"/>
        <w:rPr>
          <w:i/>
          <w:sz w:val="28"/>
        </w:rPr>
      </w:pPr>
      <w:r w:rsidRPr="006D3992">
        <w:rPr>
          <w:i/>
          <w:sz w:val="28"/>
        </w:rPr>
        <w:t>б) в случае проведения внеплановой выездной проверки:</w:t>
      </w:r>
    </w:p>
    <w:p w:rsidR="00224961" w:rsidRPr="006D3992" w:rsidRDefault="00224961" w:rsidP="007770E7">
      <w:pPr>
        <w:suppressAutoHyphens/>
        <w:ind w:firstLine="709"/>
        <w:jc w:val="both"/>
        <w:rPr>
          <w:i/>
          <w:sz w:val="28"/>
        </w:rPr>
      </w:pPr>
      <w:r w:rsidRPr="006D3992">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224961" w:rsidRPr="006D3992" w:rsidRDefault="00224961" w:rsidP="007770E7">
      <w:pPr>
        <w:suppressAutoHyphens/>
        <w:ind w:firstLine="709"/>
        <w:jc w:val="both"/>
        <w:rPr>
          <w:i/>
          <w:sz w:val="28"/>
        </w:rPr>
      </w:pPr>
      <w:r w:rsidRPr="006D3992">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24961" w:rsidRPr="006D3992" w:rsidRDefault="00224961" w:rsidP="007770E7">
      <w:pPr>
        <w:suppressAutoHyphens/>
        <w:ind w:firstLine="709"/>
        <w:jc w:val="both"/>
        <w:rPr>
          <w:i/>
          <w:sz w:val="28"/>
        </w:rPr>
      </w:pPr>
      <w:r w:rsidRPr="006D3992">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24961" w:rsidRPr="006D3992" w:rsidRDefault="00224961" w:rsidP="007770E7">
      <w:pPr>
        <w:suppressAutoHyphens/>
        <w:ind w:firstLine="709"/>
        <w:jc w:val="both"/>
        <w:rPr>
          <w:i/>
          <w:sz w:val="28"/>
        </w:rPr>
      </w:pPr>
      <w:r w:rsidRPr="006D3992">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24961" w:rsidRPr="006D3992" w:rsidRDefault="00224961" w:rsidP="007770E7">
      <w:pPr>
        <w:keepLines/>
        <w:suppressAutoHyphens/>
        <w:ind w:firstLine="709"/>
        <w:jc w:val="both"/>
        <w:rPr>
          <w:i/>
          <w:sz w:val="28"/>
        </w:rPr>
      </w:pPr>
      <w:r w:rsidRPr="006D3992">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24961" w:rsidRPr="006D3992" w:rsidRDefault="00224961" w:rsidP="007770E7">
      <w:pPr>
        <w:suppressAutoHyphens/>
        <w:ind w:firstLine="709"/>
        <w:jc w:val="both"/>
        <w:rPr>
          <w:i/>
          <w:sz w:val="28"/>
        </w:rPr>
      </w:pPr>
      <w:r w:rsidRPr="006D3992">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224961" w:rsidRPr="006D3992" w:rsidRDefault="00224961" w:rsidP="007770E7">
      <w:pPr>
        <w:suppressAutoHyphens/>
        <w:spacing w:before="120"/>
        <w:ind w:firstLine="709"/>
        <w:jc w:val="both"/>
        <w:rPr>
          <w:sz w:val="28"/>
          <w:szCs w:val="26"/>
        </w:rPr>
      </w:pPr>
      <w:r w:rsidRPr="006D3992">
        <w:rPr>
          <w:sz w:val="28"/>
          <w:szCs w:val="26"/>
        </w:rPr>
        <w:t xml:space="preserve">задачами настоящей проверки являются: </w:t>
      </w:r>
      <w:r>
        <w:rPr>
          <w:sz w:val="28"/>
          <w:szCs w:val="26"/>
        </w:rPr>
        <w:t>_________________________</w:t>
      </w:r>
    </w:p>
    <w:p w:rsidR="00224961" w:rsidRPr="006D3992" w:rsidRDefault="00224961" w:rsidP="007770E7">
      <w:pPr>
        <w:suppressAutoHyphens/>
        <w:ind w:right="-143"/>
        <w:jc w:val="both"/>
        <w:rPr>
          <w:sz w:val="28"/>
        </w:rPr>
      </w:pPr>
      <w:r w:rsidRPr="006D3992">
        <w:rPr>
          <w:sz w:val="28"/>
        </w:rPr>
        <w:t>__________________________________________________________________________________________________________________________________________</w:t>
      </w:r>
    </w:p>
    <w:p w:rsidR="00224961" w:rsidRPr="006D3992" w:rsidRDefault="00224961" w:rsidP="007770E7">
      <w:pPr>
        <w:suppressAutoHyphens/>
        <w:spacing w:before="120"/>
        <w:ind w:firstLine="709"/>
        <w:jc w:val="both"/>
        <w:rPr>
          <w:sz w:val="28"/>
          <w:szCs w:val="26"/>
        </w:rPr>
      </w:pPr>
      <w:r w:rsidRPr="006D3992">
        <w:rPr>
          <w:sz w:val="28"/>
          <w:szCs w:val="26"/>
        </w:rPr>
        <w:t xml:space="preserve">6. Предметом настоящей проверки является </w:t>
      </w:r>
      <w:r w:rsidRPr="006D3992">
        <w:rPr>
          <w:i/>
          <w:sz w:val="28"/>
          <w:szCs w:val="26"/>
        </w:rPr>
        <w:t>(отметить нужное)</w:t>
      </w:r>
      <w:r w:rsidRPr="006D3992">
        <w:rPr>
          <w:sz w:val="28"/>
          <w:szCs w:val="26"/>
        </w:rPr>
        <w:t>:</w:t>
      </w:r>
    </w:p>
    <w:p w:rsidR="00224961" w:rsidRPr="006D3992" w:rsidRDefault="00224961" w:rsidP="007770E7">
      <w:pPr>
        <w:suppressAutoHyphens/>
        <w:ind w:firstLine="709"/>
        <w:jc w:val="both"/>
        <w:rPr>
          <w:sz w:val="28"/>
          <w:szCs w:val="26"/>
        </w:rPr>
      </w:pPr>
      <w:r w:rsidRPr="006D3992">
        <w:rPr>
          <w:sz w:val="28"/>
          <w:szCs w:val="26"/>
        </w:rPr>
        <w:t>соблюдение обязательных требований или требований, установленных муниципальными правовыми актами;</w:t>
      </w:r>
    </w:p>
    <w:p w:rsidR="00224961" w:rsidRPr="006D3992" w:rsidRDefault="00224961" w:rsidP="007770E7">
      <w:pPr>
        <w:suppressAutoHyphens/>
        <w:ind w:firstLine="709"/>
        <w:jc w:val="both"/>
        <w:rPr>
          <w:sz w:val="28"/>
          <w:szCs w:val="26"/>
        </w:rPr>
      </w:pPr>
      <w:r w:rsidRPr="006D3992">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24961" w:rsidRPr="006D3992" w:rsidRDefault="00224961" w:rsidP="007770E7">
      <w:pPr>
        <w:suppressAutoHyphens/>
        <w:ind w:firstLine="709"/>
        <w:jc w:val="both"/>
        <w:rPr>
          <w:sz w:val="28"/>
          <w:szCs w:val="26"/>
        </w:rPr>
      </w:pPr>
      <w:r w:rsidRPr="006D3992">
        <w:rPr>
          <w:sz w:val="28"/>
          <w:szCs w:val="26"/>
        </w:rPr>
        <w:t>выполнение предписаний органов муниципального контроля;</w:t>
      </w:r>
    </w:p>
    <w:p w:rsidR="00224961" w:rsidRPr="006D3992" w:rsidRDefault="00224961" w:rsidP="007770E7">
      <w:pPr>
        <w:suppressAutoHyphens/>
        <w:ind w:firstLine="709"/>
        <w:jc w:val="both"/>
        <w:rPr>
          <w:sz w:val="28"/>
          <w:szCs w:val="26"/>
        </w:rPr>
      </w:pPr>
      <w:r w:rsidRPr="006D3992">
        <w:rPr>
          <w:sz w:val="28"/>
          <w:szCs w:val="26"/>
        </w:rPr>
        <w:t>проведение мероприятий:</w:t>
      </w:r>
    </w:p>
    <w:p w:rsidR="00224961" w:rsidRPr="006D3992" w:rsidRDefault="00224961" w:rsidP="007770E7">
      <w:pPr>
        <w:suppressAutoHyphens/>
        <w:ind w:firstLine="709"/>
        <w:jc w:val="both"/>
        <w:rPr>
          <w:sz w:val="28"/>
          <w:szCs w:val="26"/>
        </w:rPr>
      </w:pPr>
      <w:r w:rsidRPr="006D3992">
        <w:rPr>
          <w:sz w:val="28"/>
          <w:szCs w:val="26"/>
        </w:rPr>
        <w:t>по предотвращению причинения вреда жизни, здоровью граждан, вреда животным, растениям, окружающей среде;</w:t>
      </w:r>
    </w:p>
    <w:p w:rsidR="00224961" w:rsidRPr="006D3992" w:rsidRDefault="00224961" w:rsidP="007770E7">
      <w:pPr>
        <w:suppressAutoHyphens/>
        <w:ind w:firstLine="709"/>
        <w:jc w:val="both"/>
        <w:rPr>
          <w:sz w:val="28"/>
          <w:szCs w:val="26"/>
        </w:rPr>
      </w:pPr>
      <w:r w:rsidRPr="006D3992">
        <w:rPr>
          <w:sz w:val="28"/>
          <w:szCs w:val="26"/>
        </w:rPr>
        <w:t>по предупреждению возникновения чрезвычайных ситуаций природного и техногенного характера;</w:t>
      </w:r>
    </w:p>
    <w:p w:rsidR="00224961" w:rsidRPr="006D3992" w:rsidRDefault="00224961" w:rsidP="007770E7">
      <w:pPr>
        <w:suppressAutoHyphens/>
        <w:ind w:firstLine="709"/>
        <w:jc w:val="both"/>
        <w:rPr>
          <w:sz w:val="28"/>
          <w:szCs w:val="26"/>
        </w:rPr>
      </w:pPr>
      <w:r w:rsidRPr="006D3992">
        <w:rPr>
          <w:sz w:val="28"/>
          <w:szCs w:val="26"/>
        </w:rPr>
        <w:t>по обеспечению безопасности государства;</w:t>
      </w:r>
    </w:p>
    <w:p w:rsidR="00224961" w:rsidRPr="006D3992" w:rsidRDefault="00224961" w:rsidP="007770E7">
      <w:pPr>
        <w:suppressAutoHyphens/>
        <w:ind w:firstLine="709"/>
        <w:jc w:val="both"/>
        <w:rPr>
          <w:sz w:val="28"/>
          <w:szCs w:val="26"/>
        </w:rPr>
      </w:pPr>
      <w:r w:rsidRPr="006D3992">
        <w:rPr>
          <w:sz w:val="28"/>
          <w:szCs w:val="26"/>
        </w:rPr>
        <w:t>по ликвидации последствий причинения такого вреда.</w:t>
      </w:r>
    </w:p>
    <w:p w:rsidR="00224961" w:rsidRPr="006D3992" w:rsidRDefault="00224961" w:rsidP="007770E7">
      <w:pPr>
        <w:suppressAutoHyphens/>
        <w:spacing w:before="120"/>
        <w:ind w:firstLine="709"/>
        <w:jc w:val="both"/>
        <w:rPr>
          <w:sz w:val="28"/>
        </w:rPr>
      </w:pPr>
      <w:r w:rsidRPr="006D3992">
        <w:rPr>
          <w:sz w:val="28"/>
          <w:szCs w:val="26"/>
        </w:rPr>
        <w:t>7. Срок проведения проверки: ____________________________________________</w:t>
      </w:r>
    </w:p>
    <w:p w:rsidR="00224961" w:rsidRPr="006D3992" w:rsidRDefault="00224961" w:rsidP="007770E7">
      <w:pPr>
        <w:suppressAutoHyphens/>
        <w:ind w:firstLine="709"/>
        <w:jc w:val="both"/>
        <w:rPr>
          <w:sz w:val="28"/>
          <w:szCs w:val="26"/>
        </w:rPr>
      </w:pPr>
      <w:r w:rsidRPr="006D3992">
        <w:rPr>
          <w:sz w:val="28"/>
          <w:szCs w:val="26"/>
        </w:rPr>
        <w:t>К проведению проверки приступить с «__» ____________ 20__ г.</w:t>
      </w:r>
    </w:p>
    <w:p w:rsidR="00224961" w:rsidRPr="006D3992" w:rsidRDefault="00224961" w:rsidP="007770E7">
      <w:pPr>
        <w:suppressAutoHyphens/>
        <w:ind w:firstLine="709"/>
        <w:jc w:val="both"/>
        <w:rPr>
          <w:sz w:val="28"/>
          <w:szCs w:val="26"/>
        </w:rPr>
      </w:pPr>
      <w:r w:rsidRPr="006D3992">
        <w:rPr>
          <w:sz w:val="28"/>
          <w:szCs w:val="26"/>
        </w:rPr>
        <w:t>Проверку окончить не позднее «__» ____________ 20__ г.</w:t>
      </w:r>
    </w:p>
    <w:p w:rsidR="00224961" w:rsidRPr="006D3992" w:rsidRDefault="00224961" w:rsidP="007770E7">
      <w:pPr>
        <w:suppressAutoHyphens/>
        <w:spacing w:before="120"/>
        <w:ind w:firstLine="709"/>
        <w:jc w:val="both"/>
        <w:rPr>
          <w:sz w:val="28"/>
          <w:szCs w:val="26"/>
        </w:rPr>
      </w:pPr>
      <w:r w:rsidRPr="006D3992">
        <w:rPr>
          <w:sz w:val="28"/>
          <w:szCs w:val="26"/>
        </w:rPr>
        <w:t>8. Правовые основания проведения проверки:</w:t>
      </w:r>
      <w:r>
        <w:rPr>
          <w:sz w:val="28"/>
          <w:szCs w:val="26"/>
        </w:rPr>
        <w:t xml:space="preserve"> _______________________</w:t>
      </w:r>
    </w:p>
    <w:p w:rsidR="00224961" w:rsidRPr="006D3992" w:rsidRDefault="00224961" w:rsidP="007770E7">
      <w:pPr>
        <w:suppressAutoHyphens/>
        <w:rPr>
          <w:sz w:val="28"/>
          <w:szCs w:val="26"/>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pBdr>
          <w:top w:val="single" w:sz="4" w:space="1" w:color="auto"/>
        </w:pBdr>
        <w:suppressAutoHyphens/>
        <w:rPr>
          <w:sz w:val="28"/>
        </w:rPr>
      </w:pPr>
      <w:r w:rsidRPr="006D3992">
        <w:rPr>
          <w:sz w:val="28"/>
        </w:rPr>
        <w:t>(ссылка на положение нормативного правового акта, в соответствии с которым осуществляется проверка;</w:t>
      </w:r>
      <w:r>
        <w:rPr>
          <w:sz w:val="28"/>
        </w:rPr>
        <w:t xml:space="preserve"> </w:t>
      </w:r>
      <w:r w:rsidRPr="006D3992">
        <w:rPr>
          <w:sz w:val="28"/>
        </w:rPr>
        <w:t>ссылка на положения (нормативных) правовых актов, устанавливающих требования, которые являются</w:t>
      </w:r>
      <w:r>
        <w:rPr>
          <w:sz w:val="28"/>
        </w:rPr>
        <w:t xml:space="preserve"> </w:t>
      </w:r>
      <w:r w:rsidRPr="006D3992">
        <w:rPr>
          <w:sz w:val="28"/>
        </w:rPr>
        <w:t>предметом проверки)</w:t>
      </w:r>
    </w:p>
    <w:p w:rsidR="00224961" w:rsidRPr="006D3992" w:rsidRDefault="00224961" w:rsidP="007770E7">
      <w:pPr>
        <w:suppressAutoHyphens/>
        <w:spacing w:before="120"/>
        <w:ind w:firstLine="709"/>
        <w:jc w:val="both"/>
        <w:rPr>
          <w:sz w:val="28"/>
          <w:szCs w:val="26"/>
        </w:rPr>
      </w:pPr>
      <w:r w:rsidRPr="006D3992">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spacing w:before="120"/>
        <w:ind w:firstLine="709"/>
        <w:jc w:val="both"/>
        <w:rPr>
          <w:sz w:val="28"/>
          <w:szCs w:val="26"/>
        </w:rPr>
      </w:pPr>
      <w:r w:rsidRPr="006D3992">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224961" w:rsidRPr="006D3992" w:rsidRDefault="00224961" w:rsidP="007770E7">
      <w:pPr>
        <w:suppressAutoHyphens/>
        <w:jc w:val="right"/>
        <w:rPr>
          <w:sz w:val="28"/>
        </w:rPr>
      </w:pPr>
    </w:p>
    <w:p w:rsidR="00224961" w:rsidRPr="006D3992" w:rsidRDefault="00224961" w:rsidP="007770E7">
      <w:pPr>
        <w:pBdr>
          <w:top w:val="single" w:sz="4" w:space="1" w:color="auto"/>
        </w:pBdr>
        <w:suppressAutoHyphens/>
        <w:rPr>
          <w:sz w:val="28"/>
        </w:rPr>
      </w:pPr>
      <w:r w:rsidRPr="006D3992">
        <w:rPr>
          <w:sz w:val="28"/>
        </w:rPr>
        <w:t>(с указанием наименований, номеров и дат их принятия)</w:t>
      </w:r>
    </w:p>
    <w:p w:rsidR="00224961" w:rsidRPr="006D3992" w:rsidRDefault="00224961" w:rsidP="007770E7">
      <w:pPr>
        <w:suppressAutoHyphens/>
        <w:spacing w:before="120"/>
        <w:ind w:firstLine="709"/>
        <w:jc w:val="both"/>
        <w:rPr>
          <w:sz w:val="28"/>
          <w:szCs w:val="26"/>
        </w:rPr>
      </w:pPr>
      <w:r w:rsidRPr="006D3992">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224961" w:rsidRPr="006D3992" w:rsidRDefault="00224961" w:rsidP="007770E7">
      <w:pPr>
        <w:suppressAutoHyphens/>
        <w:spacing w:before="120"/>
        <w:jc w:val="right"/>
        <w:rPr>
          <w:sz w:val="28"/>
        </w:rPr>
      </w:pPr>
    </w:p>
    <w:p w:rsidR="00224961" w:rsidRPr="006D3992" w:rsidRDefault="00224961" w:rsidP="007770E7">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224961" w:rsidRPr="006D3992" w:rsidTr="00D92BC9">
        <w:tc>
          <w:tcPr>
            <w:tcW w:w="4678" w:type="dxa"/>
            <w:tcBorders>
              <w:top w:val="single" w:sz="4" w:space="0" w:color="auto"/>
              <w:left w:val="nil"/>
              <w:bottom w:val="single" w:sz="4" w:space="0" w:color="auto"/>
              <w:right w:val="nil"/>
            </w:tcBorders>
            <w:vAlign w:val="bottom"/>
          </w:tcPr>
          <w:p w:rsidR="00224961" w:rsidRPr="006D3992" w:rsidRDefault="00224961" w:rsidP="00D92BC9">
            <w:pPr>
              <w:suppressAutoHyphens/>
              <w:rPr>
                <w:sz w:val="28"/>
              </w:rPr>
            </w:pPr>
          </w:p>
        </w:tc>
        <w:tc>
          <w:tcPr>
            <w:tcW w:w="709" w:type="dxa"/>
            <w:tcBorders>
              <w:top w:val="nil"/>
              <w:left w:val="nil"/>
              <w:bottom w:val="nil"/>
              <w:right w:val="nil"/>
            </w:tcBorders>
            <w:vAlign w:val="bottom"/>
          </w:tcPr>
          <w:p w:rsidR="00224961" w:rsidRPr="006D3992" w:rsidRDefault="00224961" w:rsidP="00D92BC9">
            <w:pPr>
              <w:suppressAutoHyphens/>
              <w:rPr>
                <w:sz w:val="28"/>
              </w:rPr>
            </w:pPr>
          </w:p>
        </w:tc>
        <w:tc>
          <w:tcPr>
            <w:tcW w:w="4394" w:type="dxa"/>
            <w:tcBorders>
              <w:top w:val="nil"/>
              <w:left w:val="nil"/>
              <w:bottom w:val="single" w:sz="4" w:space="0" w:color="auto"/>
              <w:right w:val="nil"/>
            </w:tcBorders>
            <w:vAlign w:val="bottom"/>
          </w:tcPr>
          <w:p w:rsidR="00224961" w:rsidRPr="006D3992" w:rsidRDefault="00224961" w:rsidP="00D92BC9">
            <w:pPr>
              <w:suppressAutoHyphens/>
              <w:ind w:left="-28"/>
              <w:rPr>
                <w:sz w:val="28"/>
              </w:rPr>
            </w:pPr>
          </w:p>
        </w:tc>
      </w:tr>
      <w:tr w:rsidR="00224961" w:rsidRPr="006D3992" w:rsidTr="00D92BC9">
        <w:tc>
          <w:tcPr>
            <w:tcW w:w="4678" w:type="dxa"/>
            <w:tcBorders>
              <w:top w:val="nil"/>
              <w:left w:val="nil"/>
              <w:bottom w:val="nil"/>
              <w:right w:val="nil"/>
            </w:tcBorders>
          </w:tcPr>
          <w:p w:rsidR="00224961" w:rsidRPr="006D3992" w:rsidRDefault="00224961" w:rsidP="00D92BC9">
            <w:pPr>
              <w:suppressAutoHyphens/>
              <w:rPr>
                <w:sz w:val="28"/>
              </w:rPr>
            </w:pPr>
            <w:r w:rsidRPr="006D3992">
              <w:rPr>
                <w:sz w:val="28"/>
              </w:rPr>
              <w:t xml:space="preserve">(должность, фамилия, инициалы руководителя, </w:t>
            </w:r>
          </w:p>
          <w:p w:rsidR="00224961" w:rsidRPr="006D3992" w:rsidRDefault="00224961" w:rsidP="00D92BC9">
            <w:pPr>
              <w:suppressAutoHyphens/>
              <w:rPr>
                <w:sz w:val="28"/>
              </w:rPr>
            </w:pPr>
            <w:r w:rsidRPr="006D3992">
              <w:rPr>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224961" w:rsidRPr="006D3992" w:rsidRDefault="00224961" w:rsidP="00D92BC9">
            <w:pPr>
              <w:suppressAutoHyphens/>
              <w:rPr>
                <w:sz w:val="28"/>
              </w:rPr>
            </w:pPr>
          </w:p>
        </w:tc>
        <w:tc>
          <w:tcPr>
            <w:tcW w:w="4394" w:type="dxa"/>
            <w:tcBorders>
              <w:top w:val="nil"/>
              <w:left w:val="nil"/>
              <w:bottom w:val="nil"/>
              <w:right w:val="nil"/>
            </w:tcBorders>
          </w:tcPr>
          <w:p w:rsidR="00224961" w:rsidRPr="006D3992" w:rsidRDefault="00224961" w:rsidP="00D92BC9">
            <w:pPr>
              <w:suppressAutoHyphens/>
              <w:ind w:left="-28"/>
              <w:rPr>
                <w:sz w:val="28"/>
              </w:rPr>
            </w:pPr>
            <w:r w:rsidRPr="006D3992">
              <w:rPr>
                <w:sz w:val="28"/>
              </w:rPr>
              <w:t>(подпись, заверенная печатью)</w:t>
            </w:r>
          </w:p>
        </w:tc>
      </w:tr>
    </w:tbl>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28"/>
        </w:rPr>
      </w:pPr>
      <w:r w:rsidRPr="006D3992">
        <w:rPr>
          <w:sz w:val="28"/>
        </w:rPr>
        <w:t xml:space="preserve">(фамилия, имя, отчество (последнее – при наличии) и должность должностного лица, непосредственно </w:t>
      </w:r>
    </w:p>
    <w:p w:rsidR="00224961" w:rsidRPr="006D3992" w:rsidRDefault="00224961" w:rsidP="007770E7">
      <w:pPr>
        <w:pBdr>
          <w:top w:val="single" w:sz="4" w:space="1" w:color="auto"/>
        </w:pBdr>
        <w:suppressAutoHyphens/>
        <w:rPr>
          <w:sz w:val="28"/>
        </w:rPr>
      </w:pPr>
      <w:r w:rsidRPr="006D3992">
        <w:rPr>
          <w:sz w:val="28"/>
        </w:rPr>
        <w:t>подготовившего проект приказа, контактный телефон, электронный адрес (при наличии))</w:t>
      </w:r>
    </w:p>
    <w:p w:rsidR="00224961" w:rsidRPr="00F519FD" w:rsidRDefault="00224961" w:rsidP="007770E7">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224961" w:rsidRPr="00F519FD" w:rsidRDefault="00224961" w:rsidP="007770E7">
      <w:pPr>
        <w:suppressAutoHyphens/>
        <w:autoSpaceDE w:val="0"/>
        <w:autoSpaceDN w:val="0"/>
        <w:adjustRightInd w:val="0"/>
        <w:sectPr w:rsidR="00224961" w:rsidRPr="00F519FD" w:rsidSect="00D92BC9">
          <w:headerReference w:type="default" r:id="rId22"/>
          <w:pgSz w:w="11906" w:h="16838" w:code="9"/>
          <w:pgMar w:top="1134" w:right="567" w:bottom="1134" w:left="1701" w:header="709" w:footer="709" w:gutter="0"/>
          <w:pgNumType w:chapStyle="1"/>
          <w:cols w:space="708"/>
          <w:rtlGutter/>
          <w:docGrid w:linePitch="360"/>
        </w:sectPr>
      </w:pPr>
    </w:p>
    <w:p w:rsidR="00224961" w:rsidRPr="006D3992" w:rsidRDefault="00224961" w:rsidP="007770E7">
      <w:pPr>
        <w:suppressAutoHyphens/>
        <w:autoSpaceDE w:val="0"/>
        <w:autoSpaceDN w:val="0"/>
        <w:adjustRightInd w:val="0"/>
        <w:ind w:left="4536"/>
        <w:outlineLvl w:val="1"/>
        <w:rPr>
          <w:sz w:val="28"/>
        </w:rPr>
      </w:pPr>
      <w:bookmarkStart w:id="7" w:name="_Toc353482731"/>
      <w:bookmarkStart w:id="8" w:name="_Toc353521103"/>
      <w:bookmarkStart w:id="9" w:name="_Toc353540382"/>
      <w:r w:rsidRPr="006D3992">
        <w:rPr>
          <w:sz w:val="28"/>
        </w:rPr>
        <w:t>Приложение 5</w:t>
      </w:r>
      <w:bookmarkEnd w:id="7"/>
      <w:bookmarkEnd w:id="8"/>
      <w:bookmarkEnd w:id="9"/>
    </w:p>
    <w:p w:rsidR="00224961" w:rsidRPr="006D3992" w:rsidRDefault="00224961" w:rsidP="007770E7">
      <w:pPr>
        <w:suppressAutoHyphens/>
        <w:autoSpaceDE w:val="0"/>
        <w:autoSpaceDN w:val="0"/>
        <w:adjustRightInd w:val="0"/>
        <w:ind w:left="4536"/>
        <w:jc w:val="both"/>
        <w:outlineLvl w:val="1"/>
        <w:rPr>
          <w:sz w:val="28"/>
        </w:rPr>
      </w:pPr>
      <w:bookmarkStart w:id="10" w:name="_Toc353482732"/>
      <w:bookmarkStart w:id="11" w:name="_Toc353521104"/>
      <w:bookmarkStart w:id="12" w:name="_Toc353540383"/>
      <w:r w:rsidRPr="006D3992">
        <w:rPr>
          <w:sz w:val="28"/>
        </w:rPr>
        <w:t>к административному регламенту осуществления муниципального контроля за представлением обязательного экземпляра</w:t>
      </w:r>
      <w:bookmarkEnd w:id="10"/>
      <w:bookmarkEnd w:id="11"/>
      <w:bookmarkEnd w:id="12"/>
    </w:p>
    <w:p w:rsidR="00224961" w:rsidRPr="00F519FD" w:rsidRDefault="00224961" w:rsidP="007770E7">
      <w:pPr>
        <w:suppressAutoHyphens/>
        <w:autoSpaceDE w:val="0"/>
        <w:autoSpaceDN w:val="0"/>
        <w:adjustRightInd w:val="0"/>
        <w:ind w:left="6521" w:hanging="284"/>
        <w:jc w:val="both"/>
        <w:rPr>
          <w:color w:val="1F497D"/>
        </w:rPr>
      </w:pPr>
    </w:p>
    <w:p w:rsidR="00224961" w:rsidRPr="006D3992" w:rsidRDefault="00224961" w:rsidP="007770E7">
      <w:pPr>
        <w:suppressAutoHyphens/>
        <w:autoSpaceDE w:val="0"/>
        <w:autoSpaceDN w:val="0"/>
        <w:adjustRightInd w:val="0"/>
        <w:spacing w:line="240" w:lineRule="atLeast"/>
        <w:ind w:left="4962"/>
        <w:jc w:val="right"/>
        <w:rPr>
          <w:sz w:val="28"/>
        </w:rPr>
      </w:pPr>
      <w:r w:rsidRPr="006D3992">
        <w:rPr>
          <w:sz w:val="28"/>
          <w:szCs w:val="25"/>
        </w:rPr>
        <w:t>В</w:t>
      </w:r>
      <w:r w:rsidRPr="006D3992">
        <w:rPr>
          <w:sz w:val="28"/>
        </w:rPr>
        <w:t xml:space="preserve"> __________________________</w:t>
      </w:r>
    </w:p>
    <w:p w:rsidR="00224961" w:rsidRPr="006D3992" w:rsidRDefault="00224961" w:rsidP="007770E7">
      <w:pPr>
        <w:suppressAutoHyphens/>
        <w:autoSpaceDE w:val="0"/>
        <w:autoSpaceDN w:val="0"/>
        <w:adjustRightInd w:val="0"/>
        <w:spacing w:line="240" w:lineRule="atLeast"/>
        <w:ind w:left="4962" w:right="-2"/>
        <w:jc w:val="right"/>
        <w:rPr>
          <w:sz w:val="20"/>
          <w:szCs w:val="19"/>
        </w:rPr>
      </w:pPr>
      <w:r w:rsidRPr="006D3992">
        <w:rPr>
          <w:sz w:val="20"/>
          <w:szCs w:val="19"/>
        </w:rPr>
        <w:t xml:space="preserve">(наименование органа прокуратуры)  </w:t>
      </w:r>
    </w:p>
    <w:p w:rsidR="00224961" w:rsidRPr="006D3992" w:rsidRDefault="00224961" w:rsidP="007770E7">
      <w:pPr>
        <w:suppressAutoHyphens/>
        <w:spacing w:line="240" w:lineRule="atLeast"/>
        <w:ind w:left="4962"/>
        <w:jc w:val="right"/>
        <w:rPr>
          <w:sz w:val="28"/>
        </w:rPr>
      </w:pPr>
      <w:r w:rsidRPr="006D3992">
        <w:rPr>
          <w:sz w:val="28"/>
          <w:szCs w:val="25"/>
        </w:rPr>
        <w:t>от</w:t>
      </w:r>
      <w:r w:rsidRPr="006D3992">
        <w:rPr>
          <w:sz w:val="28"/>
        </w:rPr>
        <w:t xml:space="preserve"> __________________________</w:t>
      </w:r>
    </w:p>
    <w:p w:rsidR="00224961" w:rsidRPr="006D3992" w:rsidRDefault="00224961" w:rsidP="007770E7">
      <w:pPr>
        <w:suppressAutoHyphens/>
        <w:spacing w:line="240" w:lineRule="atLeast"/>
        <w:ind w:left="4962" w:right="-2"/>
        <w:jc w:val="center"/>
        <w:rPr>
          <w:sz w:val="28"/>
        </w:rPr>
      </w:pPr>
      <w:r w:rsidRPr="006D3992">
        <w:rPr>
          <w:sz w:val="20"/>
          <w:szCs w:val="19"/>
        </w:rPr>
        <w:t>(наименование органа государственного контроля (надзора), муниципального контроля с указанием юр.  адреса</w:t>
      </w:r>
      <w:r w:rsidRPr="006D3992">
        <w:rPr>
          <w:sz w:val="28"/>
        </w:rPr>
        <w:t>)</w:t>
      </w:r>
    </w:p>
    <w:p w:rsidR="00224961" w:rsidRPr="006D3992" w:rsidRDefault="00224961" w:rsidP="007770E7">
      <w:pPr>
        <w:suppressAutoHyphens/>
        <w:jc w:val="center"/>
        <w:rPr>
          <w:bCs/>
          <w:sz w:val="28"/>
          <w:szCs w:val="28"/>
        </w:rPr>
      </w:pPr>
      <w:r w:rsidRPr="006D3992">
        <w:rPr>
          <w:bCs/>
          <w:sz w:val="28"/>
          <w:szCs w:val="28"/>
        </w:rPr>
        <w:t>ЗАЯВЛЕНИЕ</w:t>
      </w:r>
    </w:p>
    <w:p w:rsidR="00224961" w:rsidRPr="006D3992" w:rsidRDefault="00224961" w:rsidP="007770E7">
      <w:pPr>
        <w:suppressAutoHyphens/>
        <w:jc w:val="center"/>
        <w:rPr>
          <w:bCs/>
          <w:sz w:val="28"/>
          <w:szCs w:val="28"/>
        </w:rPr>
      </w:pPr>
      <w:r w:rsidRPr="006D3992">
        <w:rPr>
          <w:bCs/>
          <w:sz w:val="28"/>
          <w:szCs w:val="28"/>
        </w:rPr>
        <w:t>о согласовании органом муниципального контроля с органом прокуратуры проведения</w:t>
      </w:r>
    </w:p>
    <w:p w:rsidR="00224961" w:rsidRPr="006D3992" w:rsidRDefault="00224961" w:rsidP="007770E7">
      <w:pPr>
        <w:suppressAutoHyphens/>
        <w:jc w:val="center"/>
        <w:rPr>
          <w:bCs/>
          <w:sz w:val="28"/>
          <w:szCs w:val="28"/>
        </w:rPr>
      </w:pPr>
      <w:r w:rsidRPr="006D3992">
        <w:rPr>
          <w:bCs/>
          <w:sz w:val="28"/>
          <w:szCs w:val="28"/>
        </w:rPr>
        <w:t>внеплановой выездной проверки юридического лица</w:t>
      </w:r>
    </w:p>
    <w:p w:rsidR="00224961" w:rsidRPr="006D3992" w:rsidRDefault="00224961" w:rsidP="007770E7">
      <w:pPr>
        <w:suppressAutoHyphens/>
        <w:rPr>
          <w:bCs/>
          <w:sz w:val="28"/>
          <w:szCs w:val="28"/>
        </w:rPr>
      </w:pPr>
    </w:p>
    <w:p w:rsidR="00224961" w:rsidRPr="006D3992" w:rsidRDefault="00224961" w:rsidP="007770E7">
      <w:pPr>
        <w:suppressAutoHyphens/>
        <w:spacing w:line="240" w:lineRule="atLeast"/>
        <w:ind w:firstLine="709"/>
        <w:jc w:val="both"/>
        <w:rPr>
          <w:sz w:val="28"/>
          <w:szCs w:val="28"/>
        </w:rPr>
      </w:pPr>
      <w:r w:rsidRPr="006D3992">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w:t>
      </w:r>
    </w:p>
    <w:p w:rsidR="00224961" w:rsidRPr="006D3992" w:rsidRDefault="00224961" w:rsidP="007770E7">
      <w:pPr>
        <w:suppressAutoHyphens/>
        <w:ind w:right="-144"/>
        <w:jc w:val="both"/>
        <w:rPr>
          <w:sz w:val="28"/>
        </w:rPr>
      </w:pPr>
      <w:r w:rsidRPr="006D3992">
        <w:rPr>
          <w:sz w:val="28"/>
        </w:rPr>
        <w:t>___________________________________________________________________________________,</w:t>
      </w:r>
    </w:p>
    <w:p w:rsidR="00224961" w:rsidRPr="006D3992" w:rsidRDefault="00224961" w:rsidP="007770E7">
      <w:pPr>
        <w:suppressAutoHyphens/>
        <w:rPr>
          <w:sz w:val="20"/>
          <w:szCs w:val="18"/>
        </w:rPr>
      </w:pPr>
      <w:r w:rsidRPr="006D3992">
        <w:rPr>
          <w:sz w:val="20"/>
          <w:szCs w:val="18"/>
        </w:rPr>
        <w:t>(наименование, адрес (место нахождения) постоянно действующего исполнительного органа юридического</w:t>
      </w:r>
    </w:p>
    <w:p w:rsidR="00224961" w:rsidRPr="006D3992" w:rsidRDefault="00224961" w:rsidP="007770E7">
      <w:pPr>
        <w:suppressAutoHyphens/>
        <w:rPr>
          <w:sz w:val="20"/>
          <w:szCs w:val="18"/>
        </w:rPr>
      </w:pPr>
      <w:r w:rsidRPr="006D3992">
        <w:rPr>
          <w:sz w:val="20"/>
          <w:szCs w:val="18"/>
        </w:rPr>
        <w:t xml:space="preserve">лица, государственный регистрационный номер записи о государственной регистрации юридического </w:t>
      </w:r>
    </w:p>
    <w:p w:rsidR="00224961" w:rsidRPr="006D3992" w:rsidRDefault="00224961" w:rsidP="007770E7">
      <w:pPr>
        <w:suppressAutoHyphens/>
        <w:rPr>
          <w:sz w:val="20"/>
          <w:szCs w:val="18"/>
        </w:rPr>
      </w:pPr>
      <w:r w:rsidRPr="006D3992">
        <w:rPr>
          <w:sz w:val="20"/>
          <w:szCs w:val="18"/>
        </w:rPr>
        <w:t>лица, идентификационный номер налогоплательщика)</w:t>
      </w:r>
    </w:p>
    <w:p w:rsidR="00224961" w:rsidRPr="006D3992" w:rsidRDefault="00224961" w:rsidP="007770E7">
      <w:pPr>
        <w:suppressAutoHyphens/>
        <w:spacing w:before="120"/>
        <w:jc w:val="both"/>
        <w:rPr>
          <w:sz w:val="28"/>
        </w:rPr>
      </w:pPr>
      <w:r w:rsidRPr="006D3992">
        <w:rPr>
          <w:sz w:val="28"/>
        </w:rPr>
        <w:t xml:space="preserve">осуществляющего предпринимательскую деятельность по адресу: </w:t>
      </w:r>
    </w:p>
    <w:p w:rsidR="00224961" w:rsidRPr="006D3992" w:rsidRDefault="00224961" w:rsidP="007770E7">
      <w:pPr>
        <w:pBdr>
          <w:top w:val="single" w:sz="4" w:space="1" w:color="auto"/>
        </w:pBdr>
        <w:suppressAutoHyphens/>
        <w:ind w:left="6946" w:firstLine="709"/>
        <w:rPr>
          <w:sz w:val="4"/>
          <w:szCs w:val="2"/>
        </w:rPr>
      </w:pP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ind w:firstLine="709"/>
        <w:rPr>
          <w:sz w:val="4"/>
          <w:szCs w:val="2"/>
        </w:rPr>
      </w:pPr>
    </w:p>
    <w:p w:rsidR="00224961" w:rsidRPr="006D3992" w:rsidRDefault="00224961" w:rsidP="007770E7">
      <w:pPr>
        <w:pBdr>
          <w:top w:val="single" w:sz="4" w:space="1" w:color="auto"/>
        </w:pBdr>
        <w:suppressAutoHyphens/>
        <w:ind w:firstLine="709"/>
        <w:rPr>
          <w:sz w:val="4"/>
          <w:szCs w:val="2"/>
        </w:rPr>
      </w:pPr>
    </w:p>
    <w:p w:rsidR="00224961" w:rsidRPr="006D3992" w:rsidRDefault="00224961" w:rsidP="007770E7">
      <w:pPr>
        <w:pBdr>
          <w:top w:val="single" w:sz="4" w:space="1" w:color="auto"/>
        </w:pBdr>
        <w:suppressAutoHyphens/>
        <w:ind w:firstLine="709"/>
        <w:rPr>
          <w:sz w:val="4"/>
          <w:szCs w:val="2"/>
        </w:rPr>
      </w:pPr>
    </w:p>
    <w:p w:rsidR="00224961" w:rsidRPr="006D3992" w:rsidRDefault="00224961" w:rsidP="007770E7">
      <w:pPr>
        <w:suppressAutoHyphens/>
        <w:ind w:firstLine="709"/>
        <w:rPr>
          <w:sz w:val="28"/>
        </w:rPr>
      </w:pPr>
      <w:r w:rsidRPr="006D3992">
        <w:rPr>
          <w:sz w:val="28"/>
        </w:rPr>
        <w:t>2. Основание проведения проверки:  _____________________________________________</w:t>
      </w: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rPr>
          <w:sz w:val="20"/>
          <w:szCs w:val="18"/>
        </w:rPr>
      </w:pPr>
      <w:r w:rsidRPr="006D3992">
        <w:rPr>
          <w:sz w:val="20"/>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961" w:rsidRPr="006D3992" w:rsidRDefault="00224961" w:rsidP="007770E7">
      <w:pPr>
        <w:suppressAutoHyphens/>
        <w:spacing w:before="60"/>
        <w:ind w:firstLine="709"/>
        <w:rPr>
          <w:sz w:val="28"/>
        </w:rPr>
      </w:pPr>
      <w:r w:rsidRPr="006D3992">
        <w:rPr>
          <w:sz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24961" w:rsidRPr="006D3992" w:rsidTr="00D92BC9">
        <w:tc>
          <w:tcPr>
            <w:tcW w:w="170" w:type="dxa"/>
            <w:tcBorders>
              <w:top w:val="nil"/>
              <w:left w:val="nil"/>
              <w:bottom w:val="nil"/>
              <w:right w:val="nil"/>
            </w:tcBorders>
            <w:vAlign w:val="bottom"/>
          </w:tcPr>
          <w:p w:rsidR="00224961" w:rsidRPr="006D3992" w:rsidRDefault="00224961" w:rsidP="00D92BC9">
            <w:pPr>
              <w:suppressAutoHyphens/>
              <w:jc w:val="right"/>
              <w:rPr>
                <w:sz w:val="28"/>
              </w:rPr>
            </w:pPr>
            <w:r w:rsidRPr="006D3992">
              <w:rPr>
                <w:sz w:val="28"/>
              </w:rPr>
              <w:t>«</w:t>
            </w:r>
          </w:p>
        </w:tc>
        <w:tc>
          <w:tcPr>
            <w:tcW w:w="340"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255" w:type="dxa"/>
            <w:tcBorders>
              <w:top w:val="nil"/>
              <w:left w:val="nil"/>
              <w:bottom w:val="nil"/>
              <w:right w:val="nil"/>
            </w:tcBorders>
            <w:vAlign w:val="bottom"/>
          </w:tcPr>
          <w:p w:rsidR="00224961" w:rsidRPr="006D3992" w:rsidRDefault="00224961" w:rsidP="00D92BC9">
            <w:pPr>
              <w:suppressAutoHyphens/>
              <w:rPr>
                <w:sz w:val="28"/>
              </w:rPr>
            </w:pPr>
            <w:r w:rsidRPr="006D3992">
              <w:rPr>
                <w:sz w:val="28"/>
              </w:rPr>
              <w:t>«</w:t>
            </w:r>
          </w:p>
        </w:tc>
        <w:tc>
          <w:tcPr>
            <w:tcW w:w="1247"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397" w:type="dxa"/>
            <w:tcBorders>
              <w:top w:val="nil"/>
              <w:left w:val="nil"/>
              <w:bottom w:val="nil"/>
              <w:right w:val="nil"/>
            </w:tcBorders>
            <w:vAlign w:val="bottom"/>
          </w:tcPr>
          <w:p w:rsidR="00224961" w:rsidRPr="006D3992" w:rsidRDefault="00224961" w:rsidP="00D92BC9">
            <w:pPr>
              <w:suppressAutoHyphens/>
              <w:jc w:val="right"/>
              <w:rPr>
                <w:sz w:val="28"/>
              </w:rPr>
            </w:pPr>
            <w:r w:rsidRPr="006D3992">
              <w:rPr>
                <w:sz w:val="28"/>
              </w:rPr>
              <w:t>20</w:t>
            </w:r>
          </w:p>
        </w:tc>
        <w:tc>
          <w:tcPr>
            <w:tcW w:w="340"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738" w:type="dxa"/>
            <w:tcBorders>
              <w:top w:val="nil"/>
              <w:left w:val="nil"/>
              <w:bottom w:val="nil"/>
              <w:right w:val="nil"/>
            </w:tcBorders>
            <w:vAlign w:val="bottom"/>
          </w:tcPr>
          <w:p w:rsidR="00224961" w:rsidRPr="006D3992" w:rsidRDefault="00224961" w:rsidP="00D92BC9">
            <w:pPr>
              <w:suppressAutoHyphens/>
              <w:ind w:left="57"/>
              <w:rPr>
                <w:sz w:val="28"/>
              </w:rPr>
            </w:pPr>
            <w:r w:rsidRPr="006D3992">
              <w:rPr>
                <w:sz w:val="28"/>
              </w:rPr>
              <w:t>года.</w:t>
            </w:r>
          </w:p>
        </w:tc>
      </w:tr>
    </w:tbl>
    <w:p w:rsidR="00224961" w:rsidRPr="006D3992" w:rsidRDefault="00224961" w:rsidP="007770E7">
      <w:pPr>
        <w:suppressAutoHyphens/>
        <w:spacing w:before="240"/>
        <w:ind w:firstLine="709"/>
        <w:rPr>
          <w:sz w:val="28"/>
        </w:rPr>
      </w:pPr>
      <w:r w:rsidRPr="006D3992">
        <w:rPr>
          <w:sz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24961" w:rsidRPr="006D3992" w:rsidTr="00D92BC9">
        <w:tc>
          <w:tcPr>
            <w:tcW w:w="170" w:type="dxa"/>
            <w:tcBorders>
              <w:top w:val="nil"/>
              <w:left w:val="nil"/>
              <w:bottom w:val="nil"/>
              <w:right w:val="nil"/>
            </w:tcBorders>
            <w:vAlign w:val="bottom"/>
          </w:tcPr>
          <w:p w:rsidR="00224961" w:rsidRPr="006D3992" w:rsidRDefault="00224961" w:rsidP="00D92BC9">
            <w:pPr>
              <w:suppressAutoHyphens/>
              <w:jc w:val="right"/>
              <w:rPr>
                <w:sz w:val="28"/>
              </w:rPr>
            </w:pPr>
            <w:r w:rsidRPr="006D3992">
              <w:rPr>
                <w:sz w:val="28"/>
              </w:rPr>
              <w:t>«</w:t>
            </w:r>
          </w:p>
        </w:tc>
        <w:tc>
          <w:tcPr>
            <w:tcW w:w="340"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255" w:type="dxa"/>
            <w:tcBorders>
              <w:top w:val="nil"/>
              <w:left w:val="nil"/>
              <w:bottom w:val="nil"/>
              <w:right w:val="nil"/>
            </w:tcBorders>
            <w:vAlign w:val="bottom"/>
          </w:tcPr>
          <w:p w:rsidR="00224961" w:rsidRPr="006D3992" w:rsidRDefault="00224961" w:rsidP="00D92BC9">
            <w:pPr>
              <w:suppressAutoHyphens/>
              <w:rPr>
                <w:sz w:val="28"/>
              </w:rPr>
            </w:pPr>
            <w:r w:rsidRPr="006D3992">
              <w:rPr>
                <w:sz w:val="28"/>
              </w:rPr>
              <w:t>«</w:t>
            </w:r>
          </w:p>
        </w:tc>
        <w:tc>
          <w:tcPr>
            <w:tcW w:w="1247"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397" w:type="dxa"/>
            <w:tcBorders>
              <w:top w:val="nil"/>
              <w:left w:val="nil"/>
              <w:bottom w:val="nil"/>
              <w:right w:val="nil"/>
            </w:tcBorders>
            <w:vAlign w:val="bottom"/>
          </w:tcPr>
          <w:p w:rsidR="00224961" w:rsidRPr="006D3992" w:rsidRDefault="00224961" w:rsidP="00D92BC9">
            <w:pPr>
              <w:suppressAutoHyphens/>
              <w:jc w:val="right"/>
              <w:rPr>
                <w:sz w:val="28"/>
              </w:rPr>
            </w:pPr>
            <w:r w:rsidRPr="006D3992">
              <w:rPr>
                <w:sz w:val="28"/>
              </w:rPr>
              <w:t>20</w:t>
            </w:r>
          </w:p>
        </w:tc>
        <w:tc>
          <w:tcPr>
            <w:tcW w:w="340"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738" w:type="dxa"/>
            <w:tcBorders>
              <w:top w:val="nil"/>
              <w:left w:val="nil"/>
              <w:bottom w:val="nil"/>
              <w:right w:val="nil"/>
            </w:tcBorders>
            <w:vAlign w:val="bottom"/>
          </w:tcPr>
          <w:p w:rsidR="00224961" w:rsidRPr="006D3992" w:rsidRDefault="00224961" w:rsidP="00D92BC9">
            <w:pPr>
              <w:suppressAutoHyphens/>
              <w:ind w:left="57"/>
              <w:rPr>
                <w:sz w:val="28"/>
              </w:rPr>
            </w:pPr>
            <w:r w:rsidRPr="006D3992">
              <w:rPr>
                <w:sz w:val="28"/>
              </w:rPr>
              <w:t>года.</w:t>
            </w:r>
          </w:p>
        </w:tc>
      </w:tr>
    </w:tbl>
    <w:p w:rsidR="00224961" w:rsidRPr="006D3992" w:rsidRDefault="00224961" w:rsidP="007770E7">
      <w:pPr>
        <w:suppressAutoHyphens/>
        <w:ind w:left="284" w:right="283"/>
        <w:rPr>
          <w:sz w:val="20"/>
          <w:szCs w:val="18"/>
        </w:rPr>
      </w:pPr>
      <w:r w:rsidRPr="006D3992">
        <w:rPr>
          <w:sz w:val="20"/>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961" w:rsidRPr="006D3992" w:rsidRDefault="00224961" w:rsidP="007770E7">
      <w:pPr>
        <w:suppressAutoHyphens/>
        <w:ind w:firstLine="709"/>
        <w:rPr>
          <w:sz w:val="4"/>
          <w:szCs w:val="2"/>
        </w:rPr>
      </w:pPr>
      <w:r w:rsidRPr="006D3992">
        <w:rPr>
          <w:sz w:val="28"/>
        </w:rPr>
        <w:t>Приложения: ________________________________________________________________</w:t>
      </w:r>
    </w:p>
    <w:p w:rsidR="00224961" w:rsidRPr="006D3992" w:rsidRDefault="00224961" w:rsidP="007770E7">
      <w:pPr>
        <w:suppressAutoHyphens/>
        <w:spacing w:before="60"/>
        <w:jc w:val="both"/>
        <w:rPr>
          <w:sz w:val="32"/>
          <w:szCs w:val="28"/>
        </w:rPr>
      </w:pPr>
      <w:r w:rsidRPr="006D3992">
        <w:rPr>
          <w:sz w:val="28"/>
        </w:rPr>
        <w:t>__________________________________________________________________________________</w:t>
      </w:r>
    </w:p>
    <w:p w:rsidR="00224961" w:rsidRPr="006D3992" w:rsidRDefault="00224961" w:rsidP="007770E7">
      <w:pPr>
        <w:suppressAutoHyphens/>
        <w:jc w:val="both"/>
        <w:rPr>
          <w:sz w:val="28"/>
        </w:rPr>
      </w:pPr>
      <w:r w:rsidRPr="006D3992">
        <w:rPr>
          <w:sz w:val="28"/>
        </w:rPr>
        <w:t xml:space="preserve">       (копия приказа руководителя органа муниципального контроля о проведении внеплановой выездной </w:t>
      </w:r>
    </w:p>
    <w:p w:rsidR="00224961" w:rsidRPr="006D3992" w:rsidRDefault="00224961" w:rsidP="007770E7">
      <w:pPr>
        <w:suppressAutoHyphens/>
        <w:jc w:val="both"/>
        <w:rPr>
          <w:sz w:val="28"/>
        </w:rPr>
      </w:pPr>
      <w:r w:rsidRPr="006D3992">
        <w:rPr>
          <w:sz w:val="28"/>
        </w:rPr>
        <w:t xml:space="preserve">                  проверки. Документы, содержащие сведения, послужившие основанием для проведения </w:t>
      </w:r>
    </w:p>
    <w:p w:rsidR="00224961" w:rsidRPr="006D3992" w:rsidRDefault="00224961" w:rsidP="007770E7">
      <w:pPr>
        <w:suppressAutoHyphens/>
        <w:jc w:val="both"/>
        <w:rPr>
          <w:sz w:val="28"/>
        </w:rPr>
      </w:pPr>
      <w:r w:rsidRPr="006D3992">
        <w:rPr>
          <w:sz w:val="28"/>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24961" w:rsidRPr="006D3992" w:rsidTr="00D92BC9">
        <w:tc>
          <w:tcPr>
            <w:tcW w:w="3856"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312" w:type="dxa"/>
            <w:tcBorders>
              <w:top w:val="nil"/>
              <w:left w:val="nil"/>
              <w:bottom w:val="nil"/>
              <w:right w:val="nil"/>
            </w:tcBorders>
            <w:vAlign w:val="bottom"/>
          </w:tcPr>
          <w:p w:rsidR="00224961" w:rsidRPr="006D3992" w:rsidRDefault="00224961" w:rsidP="00D92BC9">
            <w:pPr>
              <w:suppressAutoHyphens/>
              <w:rPr>
                <w:sz w:val="28"/>
              </w:rPr>
            </w:pPr>
          </w:p>
        </w:tc>
        <w:tc>
          <w:tcPr>
            <w:tcW w:w="2084"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297" w:type="dxa"/>
            <w:tcBorders>
              <w:top w:val="nil"/>
              <w:left w:val="nil"/>
              <w:bottom w:val="nil"/>
              <w:right w:val="nil"/>
            </w:tcBorders>
            <w:vAlign w:val="bottom"/>
          </w:tcPr>
          <w:p w:rsidR="00224961" w:rsidRPr="006D3992" w:rsidRDefault="00224961" w:rsidP="00D92BC9">
            <w:pPr>
              <w:suppressAutoHyphens/>
              <w:rPr>
                <w:sz w:val="28"/>
              </w:rPr>
            </w:pPr>
          </w:p>
        </w:tc>
        <w:tc>
          <w:tcPr>
            <w:tcW w:w="3402" w:type="dxa"/>
            <w:tcBorders>
              <w:top w:val="nil"/>
              <w:left w:val="nil"/>
              <w:bottom w:val="single" w:sz="4" w:space="0" w:color="auto"/>
              <w:right w:val="nil"/>
            </w:tcBorders>
            <w:vAlign w:val="bottom"/>
          </w:tcPr>
          <w:p w:rsidR="00224961" w:rsidRPr="006D3992" w:rsidRDefault="00224961" w:rsidP="00D92BC9">
            <w:pPr>
              <w:suppressAutoHyphens/>
              <w:rPr>
                <w:sz w:val="28"/>
              </w:rPr>
            </w:pPr>
          </w:p>
        </w:tc>
      </w:tr>
      <w:tr w:rsidR="00224961" w:rsidRPr="006D3992" w:rsidTr="00D92BC9">
        <w:tc>
          <w:tcPr>
            <w:tcW w:w="3856" w:type="dxa"/>
            <w:tcBorders>
              <w:top w:val="nil"/>
              <w:left w:val="nil"/>
              <w:bottom w:val="nil"/>
              <w:right w:val="nil"/>
            </w:tcBorders>
          </w:tcPr>
          <w:p w:rsidR="00224961" w:rsidRPr="006D3992" w:rsidRDefault="00224961" w:rsidP="00D92BC9">
            <w:pPr>
              <w:suppressAutoHyphens/>
              <w:rPr>
                <w:sz w:val="28"/>
              </w:rPr>
            </w:pPr>
            <w:r w:rsidRPr="006D3992">
              <w:rPr>
                <w:sz w:val="28"/>
              </w:rPr>
              <w:t>(наименование должностного лица)</w:t>
            </w:r>
          </w:p>
        </w:tc>
        <w:tc>
          <w:tcPr>
            <w:tcW w:w="312" w:type="dxa"/>
            <w:tcBorders>
              <w:top w:val="nil"/>
              <w:left w:val="nil"/>
              <w:bottom w:val="nil"/>
              <w:right w:val="nil"/>
            </w:tcBorders>
          </w:tcPr>
          <w:p w:rsidR="00224961" w:rsidRPr="006D3992" w:rsidRDefault="00224961" w:rsidP="00D92BC9">
            <w:pPr>
              <w:suppressAutoHyphens/>
              <w:rPr>
                <w:sz w:val="28"/>
              </w:rPr>
            </w:pPr>
          </w:p>
        </w:tc>
        <w:tc>
          <w:tcPr>
            <w:tcW w:w="2084" w:type="dxa"/>
            <w:tcBorders>
              <w:top w:val="nil"/>
              <w:left w:val="nil"/>
              <w:bottom w:val="nil"/>
              <w:right w:val="nil"/>
            </w:tcBorders>
          </w:tcPr>
          <w:p w:rsidR="00224961" w:rsidRPr="006D3992" w:rsidRDefault="00224961" w:rsidP="00D92BC9">
            <w:pPr>
              <w:suppressAutoHyphens/>
              <w:rPr>
                <w:sz w:val="28"/>
              </w:rPr>
            </w:pPr>
            <w:r w:rsidRPr="006D3992">
              <w:rPr>
                <w:sz w:val="28"/>
              </w:rPr>
              <w:t>(подпись)</w:t>
            </w:r>
          </w:p>
        </w:tc>
        <w:tc>
          <w:tcPr>
            <w:tcW w:w="297" w:type="dxa"/>
            <w:tcBorders>
              <w:top w:val="nil"/>
              <w:left w:val="nil"/>
              <w:bottom w:val="nil"/>
              <w:right w:val="nil"/>
            </w:tcBorders>
          </w:tcPr>
          <w:p w:rsidR="00224961" w:rsidRPr="006D3992" w:rsidRDefault="00224961" w:rsidP="00D92BC9">
            <w:pPr>
              <w:suppressAutoHyphens/>
              <w:rPr>
                <w:sz w:val="28"/>
              </w:rPr>
            </w:pPr>
          </w:p>
        </w:tc>
        <w:tc>
          <w:tcPr>
            <w:tcW w:w="3402" w:type="dxa"/>
            <w:tcBorders>
              <w:top w:val="nil"/>
              <w:left w:val="nil"/>
              <w:bottom w:val="nil"/>
              <w:right w:val="nil"/>
            </w:tcBorders>
          </w:tcPr>
          <w:p w:rsidR="00224961" w:rsidRPr="006D3992" w:rsidRDefault="00224961" w:rsidP="00D92BC9">
            <w:pPr>
              <w:suppressAutoHyphens/>
              <w:rPr>
                <w:sz w:val="28"/>
              </w:rPr>
            </w:pPr>
            <w:r w:rsidRPr="006D3992">
              <w:rPr>
                <w:sz w:val="28"/>
              </w:rPr>
              <w:t>(фамилия, имя, отчество</w:t>
            </w:r>
            <w:r w:rsidRPr="006D3992">
              <w:rPr>
                <w:sz w:val="28"/>
              </w:rPr>
              <w:br/>
              <w:t>(в случае, если имеется))</w:t>
            </w:r>
          </w:p>
        </w:tc>
      </w:tr>
    </w:tbl>
    <w:p w:rsidR="00224961" w:rsidRPr="006D3992" w:rsidRDefault="00224961" w:rsidP="007770E7">
      <w:pPr>
        <w:suppressAutoHyphens/>
        <w:spacing w:before="120"/>
        <w:ind w:left="567"/>
        <w:rPr>
          <w:sz w:val="28"/>
        </w:rPr>
      </w:pPr>
      <w:r w:rsidRPr="006D3992">
        <w:rPr>
          <w:sz w:val="28"/>
        </w:rPr>
        <w:t>М. П.</w:t>
      </w:r>
    </w:p>
    <w:p w:rsidR="00224961" w:rsidRPr="006D3992" w:rsidRDefault="00224961" w:rsidP="007770E7">
      <w:pPr>
        <w:suppressAutoHyphens/>
        <w:spacing w:before="120"/>
        <w:ind w:firstLine="567"/>
        <w:rPr>
          <w:sz w:val="28"/>
        </w:rPr>
      </w:pPr>
      <w:r w:rsidRPr="006D3992">
        <w:rPr>
          <w:sz w:val="28"/>
        </w:rPr>
        <w:t xml:space="preserve">Дата и время составления документа: </w:t>
      </w:r>
    </w:p>
    <w:p w:rsidR="00224961" w:rsidRPr="006D3992" w:rsidRDefault="00224961" w:rsidP="007770E7">
      <w:pPr>
        <w:pBdr>
          <w:top w:val="single" w:sz="4" w:space="1" w:color="auto"/>
        </w:pBdr>
        <w:suppressAutoHyphens/>
        <w:ind w:left="4593"/>
        <w:rPr>
          <w:sz w:val="4"/>
          <w:szCs w:val="2"/>
        </w:rPr>
      </w:pPr>
    </w:p>
    <w:p w:rsidR="00224961" w:rsidRPr="006D3992" w:rsidRDefault="00224961" w:rsidP="007770E7">
      <w:pPr>
        <w:pStyle w:val="ConsPlusNonformat"/>
        <w:suppressAutoHyphens/>
        <w:spacing w:before="240"/>
        <w:jc w:val="center"/>
        <w:rPr>
          <w:rFonts w:ascii="Times New Roman" w:hAnsi="Times New Roman" w:cs="Times New Roman"/>
          <w:sz w:val="22"/>
        </w:rPr>
      </w:pPr>
      <w:r w:rsidRPr="006D3992">
        <w:rPr>
          <w:rFonts w:ascii="Times New Roman" w:hAnsi="Times New Roman" w:cs="Times New Roman"/>
          <w:sz w:val="22"/>
        </w:rPr>
        <w:t>________________</w:t>
      </w:r>
    </w:p>
    <w:p w:rsidR="00224961" w:rsidRPr="006D3992" w:rsidRDefault="00224961" w:rsidP="007770E7">
      <w:pPr>
        <w:suppressAutoHyphens/>
        <w:autoSpaceDE w:val="0"/>
        <w:autoSpaceDN w:val="0"/>
        <w:adjustRightInd w:val="0"/>
        <w:rPr>
          <w:sz w:val="28"/>
        </w:rPr>
        <w:sectPr w:rsidR="00224961" w:rsidRPr="006D3992" w:rsidSect="00D92BC9">
          <w:pgSz w:w="11906" w:h="16838" w:code="9"/>
          <w:pgMar w:top="1134" w:right="567" w:bottom="1134" w:left="1701" w:header="709" w:footer="709" w:gutter="0"/>
          <w:pgNumType w:chapStyle="1"/>
          <w:cols w:space="708"/>
          <w:rtlGutter/>
          <w:docGrid w:linePitch="360"/>
        </w:sectPr>
      </w:pPr>
    </w:p>
    <w:p w:rsidR="00224961" w:rsidRPr="006D3992" w:rsidRDefault="00224961" w:rsidP="007770E7">
      <w:pPr>
        <w:suppressAutoHyphens/>
        <w:autoSpaceDE w:val="0"/>
        <w:autoSpaceDN w:val="0"/>
        <w:adjustRightInd w:val="0"/>
        <w:ind w:left="4536"/>
        <w:jc w:val="both"/>
        <w:outlineLvl w:val="1"/>
        <w:rPr>
          <w:sz w:val="28"/>
        </w:rPr>
      </w:pPr>
      <w:bookmarkStart w:id="13" w:name="_Toc353482733"/>
      <w:bookmarkStart w:id="14" w:name="_Toc353521105"/>
      <w:bookmarkStart w:id="15" w:name="_Toc353540384"/>
      <w:r w:rsidRPr="006D3992">
        <w:rPr>
          <w:sz w:val="28"/>
        </w:rPr>
        <w:t>Приложение 6</w:t>
      </w:r>
      <w:bookmarkEnd w:id="13"/>
      <w:bookmarkEnd w:id="14"/>
      <w:bookmarkEnd w:id="15"/>
    </w:p>
    <w:p w:rsidR="00224961" w:rsidRPr="006D3992" w:rsidRDefault="00224961" w:rsidP="007770E7">
      <w:pPr>
        <w:suppressAutoHyphens/>
        <w:autoSpaceDE w:val="0"/>
        <w:autoSpaceDN w:val="0"/>
        <w:adjustRightInd w:val="0"/>
        <w:ind w:left="4536"/>
        <w:jc w:val="both"/>
        <w:outlineLvl w:val="1"/>
        <w:rPr>
          <w:sz w:val="28"/>
        </w:rPr>
      </w:pPr>
      <w:bookmarkStart w:id="16" w:name="_Toc353482734"/>
      <w:bookmarkStart w:id="17" w:name="_Toc353521106"/>
      <w:bookmarkStart w:id="18" w:name="_Toc353540385"/>
      <w:r w:rsidRPr="006D3992">
        <w:rPr>
          <w:sz w:val="28"/>
        </w:rPr>
        <w:t>к административному регламенту осуществления муниципального контроля за представлением обязательного экземпляра</w:t>
      </w:r>
      <w:bookmarkEnd w:id="16"/>
      <w:bookmarkEnd w:id="17"/>
      <w:bookmarkEnd w:id="18"/>
    </w:p>
    <w:p w:rsidR="00224961" w:rsidRPr="006D3992" w:rsidRDefault="00224961" w:rsidP="007770E7">
      <w:pPr>
        <w:suppressAutoHyphens/>
        <w:ind w:left="5670"/>
        <w:jc w:val="both"/>
        <w:rPr>
          <w:sz w:val="28"/>
        </w:rPr>
      </w:pPr>
    </w:p>
    <w:p w:rsidR="00224961" w:rsidRPr="006D3992" w:rsidRDefault="00224961" w:rsidP="007770E7">
      <w:pPr>
        <w:pBdr>
          <w:top w:val="single" w:sz="4" w:space="1" w:color="auto"/>
        </w:pBdr>
        <w:suppressAutoHyphens/>
        <w:spacing w:after="360"/>
        <w:jc w:val="center"/>
        <w:rPr>
          <w:sz w:val="28"/>
        </w:rPr>
      </w:pPr>
      <w:r w:rsidRPr="006D3992">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224961" w:rsidRPr="006D3992" w:rsidTr="00D92BC9">
        <w:tc>
          <w:tcPr>
            <w:tcW w:w="3402" w:type="dxa"/>
            <w:tcBorders>
              <w:top w:val="nil"/>
              <w:left w:val="nil"/>
              <w:bottom w:val="single" w:sz="4" w:space="0" w:color="auto"/>
              <w:right w:val="nil"/>
            </w:tcBorders>
            <w:vAlign w:val="bottom"/>
          </w:tcPr>
          <w:p w:rsidR="00224961" w:rsidRPr="006D3992" w:rsidRDefault="00224961" w:rsidP="00D92BC9">
            <w:pPr>
              <w:suppressAutoHyphens/>
              <w:jc w:val="center"/>
              <w:rPr>
                <w:sz w:val="28"/>
              </w:rPr>
            </w:pPr>
          </w:p>
        </w:tc>
        <w:tc>
          <w:tcPr>
            <w:tcW w:w="3289" w:type="dxa"/>
            <w:tcBorders>
              <w:top w:val="nil"/>
              <w:left w:val="nil"/>
              <w:bottom w:val="nil"/>
              <w:right w:val="nil"/>
            </w:tcBorders>
            <w:vAlign w:val="bottom"/>
          </w:tcPr>
          <w:p w:rsidR="00224961" w:rsidRPr="006D3992" w:rsidRDefault="00224961" w:rsidP="00D92BC9">
            <w:pPr>
              <w:suppressAutoHyphens/>
              <w:jc w:val="center"/>
              <w:rPr>
                <w:sz w:val="28"/>
              </w:rPr>
            </w:pPr>
            <w:r w:rsidRPr="006D3992">
              <w:rPr>
                <w:sz w:val="28"/>
              </w:rPr>
              <w:t>«</w:t>
            </w:r>
          </w:p>
        </w:tc>
        <w:tc>
          <w:tcPr>
            <w:tcW w:w="397" w:type="dxa"/>
            <w:tcBorders>
              <w:top w:val="nil"/>
              <w:left w:val="nil"/>
              <w:bottom w:val="single" w:sz="4" w:space="0" w:color="auto"/>
              <w:right w:val="nil"/>
            </w:tcBorders>
            <w:vAlign w:val="bottom"/>
          </w:tcPr>
          <w:p w:rsidR="00224961" w:rsidRPr="006D3992" w:rsidRDefault="00224961" w:rsidP="00D92BC9">
            <w:pPr>
              <w:suppressAutoHyphens/>
              <w:jc w:val="center"/>
              <w:rPr>
                <w:sz w:val="28"/>
              </w:rPr>
            </w:pPr>
          </w:p>
        </w:tc>
        <w:tc>
          <w:tcPr>
            <w:tcW w:w="255" w:type="dxa"/>
            <w:tcBorders>
              <w:top w:val="nil"/>
              <w:left w:val="nil"/>
              <w:bottom w:val="nil"/>
              <w:right w:val="nil"/>
            </w:tcBorders>
            <w:vAlign w:val="bottom"/>
          </w:tcPr>
          <w:p w:rsidR="00224961" w:rsidRPr="006D3992" w:rsidRDefault="00224961" w:rsidP="00D92BC9">
            <w:pPr>
              <w:suppressAutoHyphens/>
              <w:jc w:val="center"/>
              <w:rPr>
                <w:sz w:val="28"/>
              </w:rPr>
            </w:pPr>
            <w:r w:rsidRPr="006D3992">
              <w:rPr>
                <w:sz w:val="28"/>
              </w:rPr>
              <w:t>«</w:t>
            </w:r>
          </w:p>
        </w:tc>
        <w:tc>
          <w:tcPr>
            <w:tcW w:w="1418" w:type="dxa"/>
            <w:tcBorders>
              <w:top w:val="nil"/>
              <w:left w:val="nil"/>
              <w:bottom w:val="single" w:sz="4" w:space="0" w:color="auto"/>
              <w:right w:val="nil"/>
            </w:tcBorders>
            <w:vAlign w:val="bottom"/>
          </w:tcPr>
          <w:p w:rsidR="00224961" w:rsidRPr="006D3992" w:rsidRDefault="00224961" w:rsidP="00D92BC9">
            <w:pPr>
              <w:suppressAutoHyphens/>
              <w:jc w:val="center"/>
              <w:rPr>
                <w:sz w:val="28"/>
              </w:rPr>
            </w:pPr>
          </w:p>
        </w:tc>
        <w:tc>
          <w:tcPr>
            <w:tcW w:w="369" w:type="dxa"/>
            <w:tcBorders>
              <w:top w:val="nil"/>
              <w:left w:val="nil"/>
              <w:bottom w:val="nil"/>
              <w:right w:val="nil"/>
            </w:tcBorders>
            <w:vAlign w:val="bottom"/>
          </w:tcPr>
          <w:p w:rsidR="00224961" w:rsidRPr="006D3992" w:rsidRDefault="00224961" w:rsidP="00D92BC9">
            <w:pPr>
              <w:suppressAutoHyphens/>
              <w:jc w:val="center"/>
              <w:rPr>
                <w:sz w:val="28"/>
              </w:rPr>
            </w:pPr>
            <w:r w:rsidRPr="006D3992">
              <w:rPr>
                <w:sz w:val="28"/>
              </w:rPr>
              <w:t>20</w:t>
            </w:r>
          </w:p>
        </w:tc>
        <w:tc>
          <w:tcPr>
            <w:tcW w:w="369" w:type="dxa"/>
            <w:tcBorders>
              <w:top w:val="nil"/>
              <w:left w:val="nil"/>
              <w:bottom w:val="single" w:sz="4" w:space="0" w:color="auto"/>
              <w:right w:val="nil"/>
            </w:tcBorders>
            <w:vAlign w:val="bottom"/>
          </w:tcPr>
          <w:p w:rsidR="00224961" w:rsidRPr="006D3992" w:rsidRDefault="00224961" w:rsidP="00D92BC9">
            <w:pPr>
              <w:suppressAutoHyphens/>
              <w:jc w:val="center"/>
              <w:rPr>
                <w:sz w:val="28"/>
              </w:rPr>
            </w:pPr>
          </w:p>
        </w:tc>
        <w:tc>
          <w:tcPr>
            <w:tcW w:w="340" w:type="dxa"/>
            <w:gridSpan w:val="2"/>
            <w:tcBorders>
              <w:top w:val="nil"/>
              <w:left w:val="nil"/>
              <w:bottom w:val="nil"/>
              <w:right w:val="nil"/>
            </w:tcBorders>
            <w:vAlign w:val="bottom"/>
          </w:tcPr>
          <w:p w:rsidR="00224961" w:rsidRPr="006D3992" w:rsidRDefault="00224961" w:rsidP="00D92BC9">
            <w:pPr>
              <w:suppressAutoHyphens/>
              <w:ind w:left="57"/>
              <w:jc w:val="center"/>
              <w:rPr>
                <w:sz w:val="28"/>
              </w:rPr>
            </w:pPr>
            <w:r w:rsidRPr="006D3992">
              <w:rPr>
                <w:sz w:val="28"/>
              </w:rPr>
              <w:t>г.</w:t>
            </w:r>
          </w:p>
        </w:tc>
      </w:tr>
      <w:tr w:rsidR="00224961" w:rsidRPr="006D3992" w:rsidTr="00D92BC9">
        <w:trPr>
          <w:gridAfter w:val="1"/>
          <w:wAfter w:w="58" w:type="dxa"/>
          <w:cantSplit/>
        </w:trPr>
        <w:tc>
          <w:tcPr>
            <w:tcW w:w="3402" w:type="dxa"/>
            <w:tcBorders>
              <w:top w:val="nil"/>
              <w:left w:val="nil"/>
              <w:bottom w:val="nil"/>
              <w:right w:val="nil"/>
            </w:tcBorders>
          </w:tcPr>
          <w:p w:rsidR="00224961" w:rsidRPr="006D3992" w:rsidRDefault="00224961" w:rsidP="00D92BC9">
            <w:pPr>
              <w:suppressAutoHyphens/>
              <w:jc w:val="center"/>
              <w:rPr>
                <w:sz w:val="28"/>
              </w:rPr>
            </w:pPr>
            <w:r w:rsidRPr="006D3992">
              <w:rPr>
                <w:sz w:val="28"/>
              </w:rPr>
              <w:t>(место составления акта)</w:t>
            </w:r>
          </w:p>
        </w:tc>
        <w:tc>
          <w:tcPr>
            <w:tcW w:w="3289" w:type="dxa"/>
            <w:tcBorders>
              <w:top w:val="nil"/>
              <w:left w:val="nil"/>
              <w:bottom w:val="nil"/>
              <w:right w:val="nil"/>
            </w:tcBorders>
          </w:tcPr>
          <w:p w:rsidR="00224961" w:rsidRPr="006D3992" w:rsidRDefault="00224961" w:rsidP="00D92BC9">
            <w:pPr>
              <w:suppressAutoHyphens/>
              <w:jc w:val="center"/>
              <w:rPr>
                <w:sz w:val="28"/>
              </w:rPr>
            </w:pPr>
          </w:p>
        </w:tc>
        <w:tc>
          <w:tcPr>
            <w:tcW w:w="3090" w:type="dxa"/>
            <w:gridSpan w:val="6"/>
            <w:tcBorders>
              <w:top w:val="nil"/>
              <w:left w:val="nil"/>
              <w:bottom w:val="nil"/>
              <w:right w:val="nil"/>
            </w:tcBorders>
          </w:tcPr>
          <w:p w:rsidR="00224961" w:rsidRPr="006D3992" w:rsidRDefault="00224961" w:rsidP="00D92BC9">
            <w:pPr>
              <w:suppressAutoHyphens/>
              <w:jc w:val="center"/>
              <w:rPr>
                <w:sz w:val="28"/>
              </w:rPr>
            </w:pPr>
            <w:r w:rsidRPr="006D3992">
              <w:rPr>
                <w:sz w:val="28"/>
              </w:rPr>
              <w:t>(дата составления акта)</w:t>
            </w:r>
          </w:p>
        </w:tc>
      </w:tr>
    </w:tbl>
    <w:p w:rsidR="00224961" w:rsidRPr="006D3992" w:rsidRDefault="00224961" w:rsidP="007770E7">
      <w:pPr>
        <w:suppressAutoHyphens/>
        <w:ind w:left="7144"/>
        <w:jc w:val="center"/>
        <w:rPr>
          <w:sz w:val="28"/>
        </w:rPr>
      </w:pPr>
    </w:p>
    <w:p w:rsidR="00224961" w:rsidRPr="006D3992" w:rsidRDefault="00224961" w:rsidP="007770E7">
      <w:pPr>
        <w:pBdr>
          <w:top w:val="single" w:sz="4" w:space="1" w:color="auto"/>
        </w:pBdr>
        <w:suppressAutoHyphens/>
        <w:ind w:left="7144"/>
        <w:rPr>
          <w:sz w:val="28"/>
        </w:rPr>
      </w:pPr>
      <w:r w:rsidRPr="006D3992">
        <w:rPr>
          <w:sz w:val="28"/>
        </w:rPr>
        <w:t>(время составления акта)</w:t>
      </w:r>
    </w:p>
    <w:p w:rsidR="00224961" w:rsidRPr="006D3992" w:rsidRDefault="00224961" w:rsidP="007770E7">
      <w:pPr>
        <w:suppressAutoHyphens/>
        <w:spacing w:before="240" w:after="80"/>
        <w:jc w:val="center"/>
        <w:rPr>
          <w:bCs/>
          <w:sz w:val="28"/>
          <w:szCs w:val="26"/>
        </w:rPr>
      </w:pPr>
      <w:r w:rsidRPr="006D3992">
        <w:rPr>
          <w:bCs/>
          <w:sz w:val="28"/>
          <w:szCs w:val="26"/>
        </w:rPr>
        <w:t>АКТ ПРОВЕРКИ</w:t>
      </w:r>
      <w:r w:rsidRPr="006D3992">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224961" w:rsidRPr="006D3992" w:rsidTr="00D92BC9">
        <w:trPr>
          <w:jc w:val="center"/>
        </w:trPr>
        <w:tc>
          <w:tcPr>
            <w:tcW w:w="362" w:type="dxa"/>
            <w:tcBorders>
              <w:top w:val="nil"/>
              <w:left w:val="nil"/>
              <w:bottom w:val="nil"/>
              <w:right w:val="nil"/>
            </w:tcBorders>
            <w:vAlign w:val="bottom"/>
          </w:tcPr>
          <w:p w:rsidR="00224961" w:rsidRPr="006D3992" w:rsidRDefault="00224961" w:rsidP="00D92BC9">
            <w:pPr>
              <w:suppressAutoHyphens/>
              <w:ind w:right="57"/>
              <w:rPr>
                <w:sz w:val="28"/>
              </w:rPr>
            </w:pPr>
            <w:r w:rsidRPr="006D3992">
              <w:rPr>
                <w:sz w:val="28"/>
              </w:rPr>
              <w:t>№</w:t>
            </w:r>
          </w:p>
        </w:tc>
        <w:tc>
          <w:tcPr>
            <w:tcW w:w="1418" w:type="dxa"/>
            <w:tcBorders>
              <w:top w:val="nil"/>
              <w:left w:val="nil"/>
              <w:bottom w:val="single" w:sz="4" w:space="0" w:color="auto"/>
              <w:right w:val="nil"/>
            </w:tcBorders>
            <w:vAlign w:val="bottom"/>
          </w:tcPr>
          <w:p w:rsidR="00224961" w:rsidRPr="006D3992" w:rsidRDefault="00224961" w:rsidP="00D92BC9">
            <w:pPr>
              <w:suppressAutoHyphens/>
              <w:rPr>
                <w:sz w:val="28"/>
              </w:rPr>
            </w:pPr>
          </w:p>
        </w:tc>
      </w:tr>
    </w:tbl>
    <w:p w:rsidR="00224961" w:rsidRPr="006D3992" w:rsidRDefault="00224961" w:rsidP="007770E7">
      <w:pPr>
        <w:suppressAutoHyphens/>
        <w:spacing w:line="240" w:lineRule="atLeast"/>
        <w:ind w:firstLine="709"/>
        <w:jc w:val="right"/>
        <w:rPr>
          <w:sz w:val="28"/>
        </w:rPr>
      </w:pPr>
      <w:r w:rsidRPr="006D3992">
        <w:rPr>
          <w:sz w:val="28"/>
        </w:rPr>
        <w:t>По адресу/адресам: __________________________________________________________</w:t>
      </w:r>
    </w:p>
    <w:p w:rsidR="00224961" w:rsidRPr="006D3992" w:rsidRDefault="00224961" w:rsidP="007770E7">
      <w:pPr>
        <w:suppressAutoHyphens/>
        <w:ind w:firstLine="1985"/>
        <w:rPr>
          <w:sz w:val="28"/>
        </w:rPr>
      </w:pPr>
      <w:r w:rsidRPr="006D3992">
        <w:rPr>
          <w:sz w:val="28"/>
        </w:rPr>
        <w:t>(место проведения проверки)</w:t>
      </w:r>
    </w:p>
    <w:p w:rsidR="00224961" w:rsidRPr="006D3992" w:rsidRDefault="00224961" w:rsidP="007770E7">
      <w:pPr>
        <w:suppressAutoHyphens/>
        <w:spacing w:before="120"/>
        <w:ind w:firstLine="709"/>
        <w:jc w:val="right"/>
        <w:rPr>
          <w:sz w:val="28"/>
        </w:rPr>
      </w:pPr>
      <w:r w:rsidRPr="006D3992">
        <w:rPr>
          <w:sz w:val="28"/>
        </w:rPr>
        <w:t>На основании:  ______________________________________________________________</w:t>
      </w:r>
    </w:p>
    <w:p w:rsidR="00224961" w:rsidRPr="006D3992" w:rsidRDefault="00224961" w:rsidP="007770E7">
      <w:pPr>
        <w:suppressAutoHyphens/>
        <w:jc w:val="right"/>
        <w:rPr>
          <w:sz w:val="28"/>
        </w:rPr>
      </w:pPr>
    </w:p>
    <w:p w:rsidR="00224961" w:rsidRPr="006D3992" w:rsidRDefault="00224961" w:rsidP="007770E7">
      <w:pPr>
        <w:pBdr>
          <w:top w:val="single" w:sz="4" w:space="1" w:color="auto"/>
        </w:pBdr>
        <w:suppressAutoHyphens/>
        <w:ind w:firstLine="709"/>
        <w:rPr>
          <w:sz w:val="4"/>
          <w:szCs w:val="2"/>
        </w:rPr>
      </w:pPr>
    </w:p>
    <w:p w:rsidR="00224961" w:rsidRPr="006D3992" w:rsidRDefault="00224961" w:rsidP="007770E7">
      <w:pPr>
        <w:pBdr>
          <w:top w:val="single" w:sz="4" w:space="1" w:color="auto"/>
        </w:pBdr>
        <w:suppressAutoHyphens/>
        <w:rPr>
          <w:sz w:val="28"/>
        </w:rPr>
      </w:pPr>
      <w:r w:rsidRPr="006D3992">
        <w:rPr>
          <w:sz w:val="28"/>
        </w:rPr>
        <w:t>(вид документа с указанием реквизитов (номер, дата))</w:t>
      </w:r>
    </w:p>
    <w:p w:rsidR="00224961" w:rsidRPr="006D3992" w:rsidRDefault="00224961" w:rsidP="007770E7">
      <w:pPr>
        <w:pBdr>
          <w:top w:val="single" w:sz="4" w:space="1" w:color="auto"/>
        </w:pBdr>
        <w:suppressAutoHyphens/>
        <w:spacing w:line="240" w:lineRule="atLeast"/>
        <w:ind w:firstLine="709"/>
        <w:rPr>
          <w:sz w:val="28"/>
        </w:rPr>
      </w:pPr>
      <w:r w:rsidRPr="006D3992">
        <w:rPr>
          <w:sz w:val="28"/>
        </w:rPr>
        <w:t>была проведена _________________________________________ проверка в отношении:</w:t>
      </w:r>
    </w:p>
    <w:p w:rsidR="00224961" w:rsidRPr="006D3992" w:rsidRDefault="00224961" w:rsidP="007770E7">
      <w:pPr>
        <w:pBdr>
          <w:top w:val="single" w:sz="4" w:space="1" w:color="auto"/>
        </w:pBdr>
        <w:suppressAutoHyphens/>
        <w:rPr>
          <w:sz w:val="28"/>
        </w:rPr>
      </w:pPr>
      <w:r w:rsidRPr="006D3992">
        <w:rPr>
          <w:sz w:val="28"/>
        </w:rPr>
        <w:t>(плановая/внеплановая, документарная/выездная)</w:t>
      </w:r>
    </w:p>
    <w:p w:rsidR="00224961" w:rsidRPr="006D3992" w:rsidRDefault="00224961" w:rsidP="007770E7">
      <w:pPr>
        <w:pBdr>
          <w:top w:val="single" w:sz="4" w:space="1" w:color="auto"/>
        </w:pBdr>
        <w:suppressAutoHyphens/>
        <w:jc w:val="both"/>
        <w:rPr>
          <w:sz w:val="28"/>
        </w:rPr>
      </w:pPr>
      <w:r w:rsidRPr="006D3992">
        <w:rPr>
          <w:sz w:val="28"/>
        </w:rPr>
        <w:t>_________________________________________________________________________________</w:t>
      </w:r>
    </w:p>
    <w:p w:rsidR="00224961" w:rsidRPr="006D3992" w:rsidRDefault="00224961" w:rsidP="007770E7">
      <w:pPr>
        <w:pBdr>
          <w:top w:val="single" w:sz="4" w:space="1" w:color="auto"/>
        </w:pBdr>
        <w:suppressAutoHyphens/>
        <w:rPr>
          <w:sz w:val="28"/>
        </w:rPr>
      </w:pPr>
      <w:r w:rsidRPr="006D3992">
        <w:rPr>
          <w:sz w:val="28"/>
        </w:rPr>
        <w:t>(наименование юридического лица)</w:t>
      </w:r>
    </w:p>
    <w:p w:rsidR="00224961" w:rsidRPr="006D3992" w:rsidRDefault="00224961" w:rsidP="007770E7">
      <w:pPr>
        <w:suppressAutoHyphens/>
        <w:autoSpaceDE w:val="0"/>
        <w:autoSpaceDN w:val="0"/>
        <w:adjustRightInd w:val="0"/>
        <w:ind w:firstLine="720"/>
        <w:rPr>
          <w:color w:val="000000"/>
          <w:sz w:val="28"/>
        </w:rPr>
      </w:pPr>
      <w:r w:rsidRPr="006D3992">
        <w:rPr>
          <w:color w:val="000000"/>
          <w:sz w:val="28"/>
        </w:rPr>
        <w:t>Дата и время проведения проверки:</w:t>
      </w:r>
    </w:p>
    <w:p w:rsidR="00224961" w:rsidRPr="006D3992" w:rsidRDefault="00224961" w:rsidP="007770E7">
      <w:pPr>
        <w:suppressAutoHyphens/>
        <w:autoSpaceDE w:val="0"/>
        <w:autoSpaceDN w:val="0"/>
        <w:adjustRightInd w:val="0"/>
        <w:jc w:val="right"/>
        <w:rPr>
          <w:color w:val="000000"/>
          <w:sz w:val="28"/>
        </w:rPr>
      </w:pPr>
      <w:r w:rsidRPr="006D3992">
        <w:rPr>
          <w:color w:val="000000"/>
          <w:sz w:val="28"/>
        </w:rPr>
        <w:t>«__» ___ 20__ г. с __ час. __ мин. до __ час. __ мин. Продолжительность ___________________</w:t>
      </w:r>
    </w:p>
    <w:p w:rsidR="00224961" w:rsidRPr="006D3992" w:rsidRDefault="00224961" w:rsidP="007770E7">
      <w:pPr>
        <w:suppressAutoHyphens/>
        <w:autoSpaceDE w:val="0"/>
        <w:autoSpaceDN w:val="0"/>
        <w:adjustRightInd w:val="0"/>
        <w:jc w:val="right"/>
        <w:rPr>
          <w:color w:val="000000"/>
          <w:sz w:val="28"/>
        </w:rPr>
      </w:pPr>
      <w:r w:rsidRPr="006D3992">
        <w:rPr>
          <w:color w:val="000000"/>
          <w:sz w:val="28"/>
        </w:rPr>
        <w:t>«__» ___ 20__ г. с __ час. __ мин. до __ час. __ мин. Продолжительность ___________________</w:t>
      </w:r>
    </w:p>
    <w:p w:rsidR="00224961" w:rsidRPr="006D3992" w:rsidRDefault="00224961" w:rsidP="007770E7">
      <w:pPr>
        <w:suppressAutoHyphens/>
        <w:autoSpaceDE w:val="0"/>
        <w:autoSpaceDN w:val="0"/>
        <w:adjustRightInd w:val="0"/>
        <w:spacing w:before="120"/>
        <w:rPr>
          <w:color w:val="000000"/>
          <w:sz w:val="28"/>
        </w:rPr>
      </w:pPr>
      <w:r w:rsidRPr="006D3992">
        <w:rPr>
          <w:color w:val="000000"/>
          <w:sz w:val="28"/>
        </w:rPr>
        <w:t xml:space="preserve">(заполняется в случае проведения проверок филиалов, представительств, обособленных структурных </w:t>
      </w:r>
    </w:p>
    <w:p w:rsidR="00224961" w:rsidRPr="006D3992" w:rsidRDefault="00224961" w:rsidP="007770E7">
      <w:pPr>
        <w:suppressAutoHyphens/>
        <w:autoSpaceDE w:val="0"/>
        <w:autoSpaceDN w:val="0"/>
        <w:adjustRightInd w:val="0"/>
        <w:rPr>
          <w:color w:val="000000"/>
          <w:sz w:val="28"/>
        </w:rPr>
      </w:pPr>
      <w:r w:rsidRPr="006D3992">
        <w:rPr>
          <w:color w:val="000000"/>
          <w:sz w:val="28"/>
        </w:rPr>
        <w:t>подразделений юридического лица или при осуществлении деятельности по нескольким адресам)</w:t>
      </w:r>
    </w:p>
    <w:p w:rsidR="00224961" w:rsidRPr="006D3992" w:rsidRDefault="00224961" w:rsidP="007770E7">
      <w:pPr>
        <w:suppressAutoHyphens/>
        <w:spacing w:before="120"/>
        <w:ind w:firstLine="709"/>
        <w:jc w:val="right"/>
        <w:rPr>
          <w:sz w:val="28"/>
        </w:rPr>
      </w:pPr>
      <w:r w:rsidRPr="006D3992">
        <w:rPr>
          <w:sz w:val="28"/>
        </w:rPr>
        <w:t>Общая продолжительность проверки: __________________________________________</w:t>
      </w:r>
    </w:p>
    <w:p w:rsidR="00224961" w:rsidRPr="006D3992" w:rsidRDefault="00224961" w:rsidP="007770E7">
      <w:pPr>
        <w:suppressAutoHyphens/>
        <w:ind w:firstLine="4253"/>
        <w:rPr>
          <w:sz w:val="28"/>
        </w:rPr>
      </w:pPr>
      <w:r w:rsidRPr="006D3992">
        <w:rPr>
          <w:sz w:val="28"/>
        </w:rPr>
        <w:t>(рабочих дней/часов)</w:t>
      </w:r>
    </w:p>
    <w:p w:rsidR="00224961" w:rsidRPr="006D3992" w:rsidRDefault="00224961" w:rsidP="007770E7">
      <w:pPr>
        <w:suppressAutoHyphens/>
        <w:ind w:firstLine="709"/>
        <w:jc w:val="right"/>
        <w:rPr>
          <w:sz w:val="4"/>
          <w:szCs w:val="2"/>
        </w:rPr>
      </w:pPr>
      <w:r w:rsidRPr="006D3992">
        <w:rPr>
          <w:sz w:val="28"/>
        </w:rPr>
        <w:t>Акт составлен: ______________________________________________________________</w:t>
      </w: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ind w:firstLine="709"/>
        <w:rPr>
          <w:sz w:val="28"/>
        </w:rPr>
      </w:pPr>
      <w:r w:rsidRPr="006D3992">
        <w:rPr>
          <w:sz w:val="28"/>
        </w:rPr>
        <w:t>(наименование органа муниципального контроля)</w:t>
      </w:r>
    </w:p>
    <w:p w:rsidR="00224961" w:rsidRPr="006D3992" w:rsidRDefault="00224961" w:rsidP="007770E7">
      <w:pPr>
        <w:suppressAutoHyphens/>
        <w:ind w:firstLine="709"/>
        <w:jc w:val="right"/>
        <w:rPr>
          <w:sz w:val="28"/>
        </w:rPr>
      </w:pPr>
      <w:r w:rsidRPr="006D3992">
        <w:rPr>
          <w:sz w:val="28"/>
        </w:rPr>
        <w:t>С копией приказа о проведении проверки ознакомлен (-ы): ________________________</w:t>
      </w:r>
    </w:p>
    <w:p w:rsidR="00224961" w:rsidRPr="006D3992" w:rsidRDefault="00224961" w:rsidP="007770E7">
      <w:pPr>
        <w:suppressAutoHyphens/>
        <w:spacing w:before="120"/>
        <w:rPr>
          <w:sz w:val="28"/>
        </w:rPr>
      </w:pPr>
      <w:r w:rsidRPr="006D3992">
        <w:rPr>
          <w:sz w:val="28"/>
        </w:rPr>
        <w:t>_________________________________________________________________________________</w:t>
      </w:r>
    </w:p>
    <w:p w:rsidR="00224961" w:rsidRPr="006D3992" w:rsidRDefault="00224961" w:rsidP="007770E7">
      <w:pPr>
        <w:suppressAutoHyphens/>
        <w:ind w:firstLine="709"/>
        <w:rPr>
          <w:sz w:val="28"/>
        </w:rPr>
      </w:pPr>
      <w:r w:rsidRPr="006D3992">
        <w:rPr>
          <w:sz w:val="28"/>
        </w:rPr>
        <w:t>(заполняется при проведении выездной проверки)</w:t>
      </w: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ind w:firstLine="709"/>
        <w:rPr>
          <w:sz w:val="4"/>
          <w:szCs w:val="2"/>
        </w:rPr>
      </w:pP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ind w:firstLine="709"/>
        <w:rPr>
          <w:sz w:val="28"/>
        </w:rPr>
      </w:pPr>
      <w:r w:rsidRPr="006D3992">
        <w:rPr>
          <w:sz w:val="28"/>
        </w:rPr>
        <w:t>(фамилии, инициалы, подпись, дата, время)</w:t>
      </w:r>
    </w:p>
    <w:p w:rsidR="00224961" w:rsidRPr="006D3992" w:rsidRDefault="00224961" w:rsidP="007770E7">
      <w:pPr>
        <w:suppressAutoHyphens/>
        <w:ind w:firstLine="709"/>
        <w:jc w:val="both"/>
        <w:rPr>
          <w:sz w:val="4"/>
          <w:szCs w:val="2"/>
        </w:rPr>
      </w:pPr>
      <w:r w:rsidRPr="006D3992">
        <w:rPr>
          <w:sz w:val="28"/>
        </w:rPr>
        <w:t>Дата и номер решения прокурора (его заместителя) о согласовании проведения проверки: ______________________________________________________________________________</w:t>
      </w:r>
    </w:p>
    <w:p w:rsidR="00224961" w:rsidRPr="006D3992" w:rsidRDefault="00224961" w:rsidP="007770E7">
      <w:pPr>
        <w:suppressAutoHyphens/>
        <w:ind w:firstLine="709"/>
        <w:rPr>
          <w:sz w:val="28"/>
        </w:rPr>
      </w:pPr>
    </w:p>
    <w:p w:rsidR="00224961" w:rsidRPr="006D3992" w:rsidRDefault="00224961" w:rsidP="007770E7">
      <w:pPr>
        <w:pBdr>
          <w:top w:val="single" w:sz="4" w:space="1" w:color="auto"/>
        </w:pBdr>
        <w:suppressAutoHyphens/>
        <w:ind w:firstLine="709"/>
        <w:rPr>
          <w:sz w:val="28"/>
        </w:rPr>
      </w:pPr>
      <w:r w:rsidRPr="006D3992">
        <w:rPr>
          <w:sz w:val="28"/>
        </w:rPr>
        <w:t>(заполняется в случае необходимости согласования проверки с органами прокуратуры)</w:t>
      </w:r>
    </w:p>
    <w:p w:rsidR="00224961" w:rsidRPr="006D3992" w:rsidRDefault="00224961" w:rsidP="007770E7">
      <w:pPr>
        <w:keepNext/>
        <w:suppressAutoHyphens/>
        <w:ind w:firstLine="709"/>
        <w:jc w:val="both"/>
        <w:rPr>
          <w:sz w:val="28"/>
        </w:rPr>
      </w:pPr>
      <w:r w:rsidRPr="006D3992">
        <w:rPr>
          <w:sz w:val="28"/>
        </w:rPr>
        <w:t>Лицо (-а), проводившее (-ие) проверку:  ________</w:t>
      </w:r>
      <w:r>
        <w:rPr>
          <w:sz w:val="28"/>
        </w:rPr>
        <w:t>____________________</w:t>
      </w:r>
    </w:p>
    <w:p w:rsidR="00224961" w:rsidRPr="006D3992" w:rsidRDefault="00224961" w:rsidP="007770E7">
      <w:pPr>
        <w:keepNext/>
        <w:suppressAutoHyphens/>
        <w:spacing w:before="80"/>
        <w:ind w:firstLine="709"/>
        <w:jc w:val="both"/>
        <w:rPr>
          <w:sz w:val="28"/>
        </w:rPr>
      </w:pPr>
    </w:p>
    <w:p w:rsidR="00224961" w:rsidRPr="006D3992" w:rsidRDefault="00224961" w:rsidP="007770E7">
      <w:pPr>
        <w:keepNext/>
        <w:pBdr>
          <w:top w:val="single" w:sz="4" w:space="1" w:color="auto"/>
        </w:pBdr>
        <w:suppressAutoHyphens/>
        <w:ind w:firstLine="709"/>
        <w:rPr>
          <w:sz w:val="4"/>
          <w:szCs w:val="2"/>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28"/>
        </w:rPr>
      </w:pPr>
      <w:r w:rsidRPr="006D3992">
        <w:rPr>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sz w:val="28"/>
        </w:rPr>
        <w:t xml:space="preserve"> </w:t>
      </w:r>
      <w:r w:rsidRPr="006D3992">
        <w:rPr>
          <w:sz w:val="28"/>
        </w:rPr>
        <w:t>по аккредитации, выдавшего свидетельство)</w:t>
      </w:r>
    </w:p>
    <w:p w:rsidR="00224961" w:rsidRPr="006D3992" w:rsidRDefault="00224961" w:rsidP="007770E7">
      <w:pPr>
        <w:suppressAutoHyphens/>
        <w:spacing w:before="120"/>
        <w:ind w:firstLine="709"/>
        <w:jc w:val="both"/>
        <w:rPr>
          <w:sz w:val="28"/>
        </w:rPr>
      </w:pPr>
      <w:r w:rsidRPr="006D3992">
        <w:rPr>
          <w:sz w:val="28"/>
        </w:rPr>
        <w:t>При проведении проверки присутствовали: ______</w:t>
      </w:r>
      <w:r>
        <w:rPr>
          <w:sz w:val="28"/>
        </w:rPr>
        <w:t>___________________</w:t>
      </w:r>
    </w:p>
    <w:p w:rsidR="00224961" w:rsidRPr="006D3992" w:rsidRDefault="00224961" w:rsidP="007770E7">
      <w:pPr>
        <w:suppressAutoHyphens/>
        <w:spacing w:before="120"/>
        <w:ind w:firstLine="709"/>
        <w:jc w:val="both"/>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28"/>
        </w:rPr>
      </w:pPr>
      <w:r w:rsidRPr="006D3992">
        <w:rPr>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24961" w:rsidRPr="006D3992" w:rsidRDefault="00224961" w:rsidP="007770E7">
      <w:pPr>
        <w:suppressAutoHyphens/>
        <w:spacing w:before="120"/>
        <w:ind w:firstLine="709"/>
        <w:jc w:val="both"/>
        <w:rPr>
          <w:sz w:val="28"/>
        </w:rPr>
      </w:pPr>
      <w:r w:rsidRPr="006D3992">
        <w:rPr>
          <w:sz w:val="28"/>
        </w:rPr>
        <w:t>В ходе проведения проверки:</w:t>
      </w:r>
    </w:p>
    <w:p w:rsidR="00224961" w:rsidRDefault="00224961" w:rsidP="007770E7">
      <w:pPr>
        <w:suppressAutoHyphens/>
        <w:spacing w:before="120"/>
        <w:ind w:firstLine="709"/>
        <w:jc w:val="both"/>
        <w:rPr>
          <w:sz w:val="28"/>
        </w:rPr>
      </w:pPr>
      <w:r w:rsidRPr="006D3992">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224961" w:rsidRPr="006D3992" w:rsidRDefault="00224961" w:rsidP="007770E7">
      <w:pPr>
        <w:suppressAutoHyphens/>
        <w:spacing w:before="120"/>
        <w:ind w:firstLine="709"/>
        <w:jc w:val="both"/>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28"/>
        </w:rPr>
      </w:pPr>
      <w:r w:rsidRPr="006D3992">
        <w:rPr>
          <w:sz w:val="28"/>
        </w:rPr>
        <w:t>(с указанием характера нарушений; лиц, допустивших нарушения)</w:t>
      </w:r>
    </w:p>
    <w:p w:rsidR="00224961" w:rsidRPr="006D3992" w:rsidRDefault="00224961" w:rsidP="007770E7">
      <w:pPr>
        <w:suppressAutoHyphens/>
        <w:spacing w:before="120"/>
        <w:ind w:firstLine="709"/>
        <w:jc w:val="both"/>
        <w:rPr>
          <w:sz w:val="4"/>
          <w:szCs w:val="2"/>
        </w:rPr>
      </w:pPr>
      <w:r w:rsidRPr="006D3992">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spacing w:before="120"/>
        <w:ind w:firstLine="709"/>
        <w:jc w:val="both"/>
        <w:rPr>
          <w:sz w:val="28"/>
        </w:rPr>
      </w:pPr>
      <w:r w:rsidRPr="006D3992">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w:t>
      </w:r>
      <w:r>
        <w:rPr>
          <w:sz w:val="28"/>
        </w:rPr>
        <w:t>____________________</w:t>
      </w: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spacing w:before="80"/>
        <w:ind w:firstLine="709"/>
        <w:jc w:val="both"/>
        <w:rPr>
          <w:sz w:val="4"/>
          <w:szCs w:val="2"/>
        </w:rPr>
      </w:pPr>
      <w:r w:rsidRPr="006D3992">
        <w:rPr>
          <w:sz w:val="28"/>
        </w:rPr>
        <w:t>нарушений не выявлено:  _____________________________________________________</w:t>
      </w: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spacing w:before="120" w:after="120"/>
        <w:ind w:firstLine="709"/>
        <w:jc w:val="both"/>
        <w:rPr>
          <w:sz w:val="28"/>
        </w:rPr>
      </w:pPr>
      <w:r w:rsidRPr="006D3992">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24961" w:rsidRPr="006D3992" w:rsidTr="00D92BC9">
        <w:tc>
          <w:tcPr>
            <w:tcW w:w="3856"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851" w:type="dxa"/>
            <w:tcBorders>
              <w:top w:val="nil"/>
              <w:left w:val="nil"/>
              <w:bottom w:val="nil"/>
              <w:right w:val="nil"/>
            </w:tcBorders>
            <w:vAlign w:val="bottom"/>
          </w:tcPr>
          <w:p w:rsidR="00224961" w:rsidRPr="006D3992" w:rsidRDefault="00224961" w:rsidP="00D92BC9">
            <w:pPr>
              <w:suppressAutoHyphens/>
              <w:rPr>
                <w:sz w:val="28"/>
              </w:rPr>
            </w:pPr>
          </w:p>
        </w:tc>
        <w:tc>
          <w:tcPr>
            <w:tcW w:w="5102" w:type="dxa"/>
            <w:tcBorders>
              <w:top w:val="nil"/>
              <w:left w:val="nil"/>
              <w:bottom w:val="single" w:sz="4" w:space="0" w:color="auto"/>
              <w:right w:val="nil"/>
            </w:tcBorders>
            <w:vAlign w:val="bottom"/>
          </w:tcPr>
          <w:p w:rsidR="00224961" w:rsidRPr="006D3992" w:rsidRDefault="00224961" w:rsidP="00D92BC9">
            <w:pPr>
              <w:suppressAutoHyphens/>
              <w:ind w:left="-28"/>
              <w:rPr>
                <w:sz w:val="28"/>
              </w:rPr>
            </w:pPr>
          </w:p>
        </w:tc>
      </w:tr>
      <w:tr w:rsidR="00224961" w:rsidRPr="006D3992" w:rsidTr="00D92BC9">
        <w:tc>
          <w:tcPr>
            <w:tcW w:w="3856" w:type="dxa"/>
            <w:tcBorders>
              <w:top w:val="nil"/>
              <w:left w:val="nil"/>
              <w:bottom w:val="nil"/>
              <w:right w:val="nil"/>
            </w:tcBorders>
          </w:tcPr>
          <w:p w:rsidR="00224961" w:rsidRPr="006D3992" w:rsidRDefault="00224961" w:rsidP="00D92BC9">
            <w:pPr>
              <w:suppressAutoHyphens/>
              <w:rPr>
                <w:sz w:val="28"/>
              </w:rPr>
            </w:pPr>
            <w:r w:rsidRPr="006D3992">
              <w:rPr>
                <w:sz w:val="28"/>
              </w:rPr>
              <w:t>(подпись проверяющего)</w:t>
            </w:r>
          </w:p>
        </w:tc>
        <w:tc>
          <w:tcPr>
            <w:tcW w:w="851" w:type="dxa"/>
            <w:tcBorders>
              <w:top w:val="nil"/>
              <w:left w:val="nil"/>
              <w:bottom w:val="nil"/>
              <w:right w:val="nil"/>
            </w:tcBorders>
          </w:tcPr>
          <w:p w:rsidR="00224961" w:rsidRPr="006D3992" w:rsidRDefault="00224961" w:rsidP="00D92BC9">
            <w:pPr>
              <w:suppressAutoHyphens/>
              <w:rPr>
                <w:sz w:val="28"/>
              </w:rPr>
            </w:pPr>
          </w:p>
        </w:tc>
        <w:tc>
          <w:tcPr>
            <w:tcW w:w="5102" w:type="dxa"/>
            <w:tcBorders>
              <w:top w:val="nil"/>
              <w:left w:val="nil"/>
              <w:bottom w:val="nil"/>
              <w:right w:val="nil"/>
            </w:tcBorders>
          </w:tcPr>
          <w:p w:rsidR="00224961" w:rsidRPr="006D3992" w:rsidRDefault="00224961" w:rsidP="00D92BC9">
            <w:pPr>
              <w:suppressAutoHyphens/>
              <w:ind w:left="-28"/>
              <w:rPr>
                <w:sz w:val="28"/>
              </w:rPr>
            </w:pPr>
            <w:r w:rsidRPr="006D3992">
              <w:rPr>
                <w:sz w:val="28"/>
              </w:rPr>
              <w:t>(подпись уполномоченного представителя</w:t>
            </w:r>
          </w:p>
          <w:p w:rsidR="00224961" w:rsidRPr="006D3992" w:rsidRDefault="00224961" w:rsidP="00D92BC9">
            <w:pPr>
              <w:suppressAutoHyphens/>
              <w:ind w:left="-28"/>
              <w:rPr>
                <w:sz w:val="28"/>
              </w:rPr>
            </w:pPr>
            <w:r w:rsidRPr="006D3992">
              <w:rPr>
                <w:sz w:val="28"/>
              </w:rPr>
              <w:t xml:space="preserve"> юридического лица)</w:t>
            </w:r>
          </w:p>
        </w:tc>
      </w:tr>
    </w:tbl>
    <w:p w:rsidR="00224961" w:rsidRPr="006D3992" w:rsidRDefault="00224961" w:rsidP="007770E7">
      <w:pPr>
        <w:suppressAutoHyphens/>
        <w:spacing w:before="120" w:after="120"/>
        <w:ind w:firstLine="709"/>
        <w:jc w:val="both"/>
        <w:rPr>
          <w:sz w:val="28"/>
        </w:rPr>
      </w:pPr>
      <w:r w:rsidRPr="006D3992">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24961" w:rsidRPr="006D3992" w:rsidTr="00D92BC9">
        <w:tc>
          <w:tcPr>
            <w:tcW w:w="3856" w:type="dxa"/>
            <w:tcBorders>
              <w:top w:val="nil"/>
              <w:left w:val="nil"/>
              <w:bottom w:val="single" w:sz="4" w:space="0" w:color="auto"/>
              <w:right w:val="nil"/>
            </w:tcBorders>
            <w:vAlign w:val="bottom"/>
          </w:tcPr>
          <w:p w:rsidR="00224961" w:rsidRPr="006D3992" w:rsidRDefault="00224961" w:rsidP="00D92BC9">
            <w:pPr>
              <w:suppressAutoHyphens/>
              <w:rPr>
                <w:sz w:val="28"/>
              </w:rPr>
            </w:pPr>
          </w:p>
        </w:tc>
        <w:tc>
          <w:tcPr>
            <w:tcW w:w="851" w:type="dxa"/>
            <w:tcBorders>
              <w:top w:val="nil"/>
              <w:left w:val="nil"/>
              <w:bottom w:val="nil"/>
              <w:right w:val="nil"/>
            </w:tcBorders>
            <w:vAlign w:val="bottom"/>
          </w:tcPr>
          <w:p w:rsidR="00224961" w:rsidRPr="006D3992" w:rsidRDefault="00224961" w:rsidP="00D92BC9">
            <w:pPr>
              <w:suppressAutoHyphens/>
              <w:rPr>
                <w:sz w:val="28"/>
              </w:rPr>
            </w:pPr>
          </w:p>
        </w:tc>
        <w:tc>
          <w:tcPr>
            <w:tcW w:w="5102" w:type="dxa"/>
            <w:tcBorders>
              <w:top w:val="nil"/>
              <w:left w:val="nil"/>
              <w:bottom w:val="single" w:sz="4" w:space="0" w:color="auto"/>
              <w:right w:val="nil"/>
            </w:tcBorders>
            <w:vAlign w:val="bottom"/>
          </w:tcPr>
          <w:p w:rsidR="00224961" w:rsidRPr="006D3992" w:rsidRDefault="00224961" w:rsidP="00D92BC9">
            <w:pPr>
              <w:suppressAutoHyphens/>
              <w:ind w:left="-28"/>
              <w:rPr>
                <w:sz w:val="28"/>
              </w:rPr>
            </w:pPr>
          </w:p>
        </w:tc>
      </w:tr>
      <w:tr w:rsidR="00224961" w:rsidRPr="006D3992" w:rsidTr="00D92BC9">
        <w:tc>
          <w:tcPr>
            <w:tcW w:w="3856" w:type="dxa"/>
            <w:tcBorders>
              <w:top w:val="nil"/>
              <w:left w:val="nil"/>
              <w:bottom w:val="nil"/>
              <w:right w:val="nil"/>
            </w:tcBorders>
          </w:tcPr>
          <w:p w:rsidR="00224961" w:rsidRPr="006D3992" w:rsidRDefault="00224961" w:rsidP="00D92BC9">
            <w:pPr>
              <w:suppressAutoHyphens/>
              <w:rPr>
                <w:sz w:val="28"/>
              </w:rPr>
            </w:pPr>
            <w:r w:rsidRPr="006D3992">
              <w:rPr>
                <w:sz w:val="28"/>
              </w:rPr>
              <w:t>(подпись проверяющего)</w:t>
            </w:r>
          </w:p>
        </w:tc>
        <w:tc>
          <w:tcPr>
            <w:tcW w:w="851" w:type="dxa"/>
            <w:tcBorders>
              <w:top w:val="nil"/>
              <w:left w:val="nil"/>
              <w:bottom w:val="nil"/>
              <w:right w:val="nil"/>
            </w:tcBorders>
          </w:tcPr>
          <w:p w:rsidR="00224961" w:rsidRPr="006D3992" w:rsidRDefault="00224961" w:rsidP="00D92BC9">
            <w:pPr>
              <w:suppressAutoHyphens/>
              <w:rPr>
                <w:sz w:val="28"/>
              </w:rPr>
            </w:pPr>
          </w:p>
        </w:tc>
        <w:tc>
          <w:tcPr>
            <w:tcW w:w="5102" w:type="dxa"/>
            <w:tcBorders>
              <w:top w:val="nil"/>
              <w:left w:val="nil"/>
              <w:bottom w:val="nil"/>
              <w:right w:val="nil"/>
            </w:tcBorders>
          </w:tcPr>
          <w:p w:rsidR="00224961" w:rsidRPr="006D3992" w:rsidRDefault="00224961" w:rsidP="00D92BC9">
            <w:pPr>
              <w:suppressAutoHyphens/>
              <w:ind w:left="-28"/>
              <w:rPr>
                <w:sz w:val="28"/>
              </w:rPr>
            </w:pPr>
            <w:r w:rsidRPr="006D3992">
              <w:rPr>
                <w:sz w:val="28"/>
              </w:rPr>
              <w:t xml:space="preserve">(подпись уполномоченного представителя </w:t>
            </w:r>
          </w:p>
          <w:p w:rsidR="00224961" w:rsidRPr="006D3992" w:rsidRDefault="00224961" w:rsidP="00D92BC9">
            <w:pPr>
              <w:suppressAutoHyphens/>
              <w:ind w:left="-28"/>
              <w:rPr>
                <w:sz w:val="28"/>
              </w:rPr>
            </w:pPr>
            <w:r w:rsidRPr="006D3992">
              <w:rPr>
                <w:sz w:val="28"/>
              </w:rPr>
              <w:t>юридического лица)</w:t>
            </w:r>
          </w:p>
        </w:tc>
      </w:tr>
    </w:tbl>
    <w:p w:rsidR="00224961" w:rsidRPr="006D3992" w:rsidRDefault="00224961" w:rsidP="007770E7">
      <w:pPr>
        <w:suppressAutoHyphens/>
        <w:ind w:firstLine="709"/>
        <w:jc w:val="both"/>
        <w:rPr>
          <w:sz w:val="28"/>
        </w:rPr>
      </w:pPr>
      <w:r w:rsidRPr="006D3992">
        <w:rPr>
          <w:sz w:val="28"/>
        </w:rPr>
        <w:t xml:space="preserve">Прилагаемые к акту документы: _______________________________________________ </w:t>
      </w:r>
    </w:p>
    <w:p w:rsidR="00224961" w:rsidRPr="006D3992" w:rsidRDefault="00224961" w:rsidP="007770E7">
      <w:pPr>
        <w:suppressAutoHyphens/>
        <w:ind w:firstLine="709"/>
        <w:jc w:val="both"/>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keepNext/>
        <w:suppressAutoHyphens/>
        <w:spacing w:before="120"/>
        <w:ind w:firstLine="709"/>
        <w:jc w:val="both"/>
        <w:rPr>
          <w:sz w:val="28"/>
        </w:rPr>
      </w:pPr>
      <w:r w:rsidRPr="006D3992">
        <w:rPr>
          <w:sz w:val="28"/>
        </w:rPr>
        <w:t>Подписи лиц, проводивших проверку: __________________________________________</w:t>
      </w:r>
    </w:p>
    <w:p w:rsidR="00224961" w:rsidRPr="006D3992" w:rsidRDefault="00224961" w:rsidP="007770E7">
      <w:pPr>
        <w:keepNext/>
        <w:suppressAutoHyphens/>
        <w:spacing w:before="120"/>
        <w:jc w:val="both"/>
        <w:rPr>
          <w:sz w:val="4"/>
          <w:szCs w:val="2"/>
        </w:rPr>
      </w:pPr>
      <w:r w:rsidRPr="006D3992">
        <w:rPr>
          <w:sz w:val="28"/>
        </w:rPr>
        <w:t>_________________________________________________________________________________</w:t>
      </w:r>
    </w:p>
    <w:p w:rsidR="00224961" w:rsidRDefault="00224961" w:rsidP="007770E7">
      <w:pPr>
        <w:suppressAutoHyphens/>
        <w:spacing w:before="120"/>
        <w:ind w:firstLine="709"/>
        <w:jc w:val="both"/>
        <w:rPr>
          <w:sz w:val="28"/>
        </w:rPr>
      </w:pPr>
      <w:r w:rsidRPr="006D3992">
        <w:rPr>
          <w:sz w:val="28"/>
        </w:rPr>
        <w:t>С актом проверки ознакомлен (-а), копию акта со всеми приложениями получил (-а):</w:t>
      </w:r>
      <w:r>
        <w:rPr>
          <w:sz w:val="28"/>
        </w:rPr>
        <w:t xml:space="preserve"> </w:t>
      </w:r>
    </w:p>
    <w:p w:rsidR="00224961" w:rsidRPr="006D3992" w:rsidRDefault="00224961" w:rsidP="007770E7">
      <w:pPr>
        <w:suppressAutoHyphens/>
        <w:spacing w:before="120"/>
        <w:ind w:firstLine="709"/>
        <w:jc w:val="both"/>
        <w:rPr>
          <w:sz w:val="28"/>
        </w:rPr>
      </w:pPr>
    </w:p>
    <w:p w:rsidR="00224961" w:rsidRPr="006D3992" w:rsidRDefault="00224961" w:rsidP="007770E7">
      <w:pPr>
        <w:pBdr>
          <w:top w:val="single" w:sz="4" w:space="1" w:color="auto"/>
        </w:pBdr>
        <w:suppressAutoHyphens/>
        <w:rPr>
          <w:sz w:val="4"/>
          <w:szCs w:val="2"/>
        </w:rPr>
      </w:pPr>
    </w:p>
    <w:p w:rsidR="00224961" w:rsidRPr="006D3992" w:rsidRDefault="00224961" w:rsidP="007770E7">
      <w:pPr>
        <w:suppressAutoHyphens/>
        <w:rPr>
          <w:sz w:val="28"/>
        </w:rPr>
      </w:pPr>
    </w:p>
    <w:p w:rsidR="00224961" w:rsidRPr="006D3992" w:rsidRDefault="00224961" w:rsidP="007770E7">
      <w:pPr>
        <w:pBdr>
          <w:top w:val="single" w:sz="4" w:space="1" w:color="auto"/>
        </w:pBdr>
        <w:suppressAutoHyphens/>
        <w:spacing w:after="120"/>
        <w:rPr>
          <w:sz w:val="28"/>
        </w:rPr>
      </w:pPr>
      <w:r w:rsidRPr="006D3992">
        <w:rPr>
          <w:sz w:val="28"/>
        </w:rPr>
        <w:t>(фамилия, имя, отчество (последнее – при наличии), должность руководителя, иного должностного лица</w:t>
      </w:r>
      <w:r w:rsidRPr="006D3992">
        <w:rPr>
          <w:sz w:val="28"/>
        </w:rPr>
        <w:br/>
        <w:t>или уполномоченного представителя юридического лица)</w:t>
      </w:r>
    </w:p>
    <w:p w:rsidR="00224961" w:rsidRPr="006D3992" w:rsidRDefault="00224961" w:rsidP="007770E7">
      <w:pPr>
        <w:pBdr>
          <w:top w:val="single" w:sz="4" w:space="1" w:color="auto"/>
        </w:pBdr>
        <w:suppressAutoHyphens/>
        <w:ind w:firstLine="567"/>
        <w:rPr>
          <w:sz w:val="28"/>
        </w:rPr>
      </w:pPr>
      <w:r w:rsidRPr="006D3992">
        <w:rPr>
          <w:sz w:val="28"/>
        </w:rPr>
        <w:t>___________________                                                            «___» _____________ 20 ____ г.</w:t>
      </w:r>
    </w:p>
    <w:p w:rsidR="00224961" w:rsidRPr="006D3992" w:rsidRDefault="00224961" w:rsidP="007770E7">
      <w:pPr>
        <w:suppressAutoHyphens/>
        <w:ind w:firstLine="1276"/>
        <w:jc w:val="both"/>
        <w:rPr>
          <w:sz w:val="28"/>
        </w:rPr>
      </w:pPr>
      <w:r w:rsidRPr="006D3992">
        <w:rPr>
          <w:sz w:val="28"/>
        </w:rPr>
        <w:t>(подпись)</w:t>
      </w:r>
    </w:p>
    <w:p w:rsidR="00224961" w:rsidRPr="006D3992" w:rsidRDefault="00224961" w:rsidP="007770E7">
      <w:pPr>
        <w:pStyle w:val="ConsPlusNonformat"/>
        <w:suppressAutoHyphens/>
        <w:ind w:firstLine="708"/>
        <w:rPr>
          <w:rFonts w:ascii="Times New Roman" w:hAnsi="Times New Roman" w:cs="Times New Roman"/>
          <w:color w:val="000000"/>
          <w:sz w:val="28"/>
          <w:szCs w:val="24"/>
        </w:rPr>
      </w:pPr>
      <w:r w:rsidRPr="006D3992">
        <w:rPr>
          <w:rFonts w:ascii="Times New Roman" w:hAnsi="Times New Roman" w:cs="Times New Roman"/>
          <w:color w:val="000000"/>
          <w:sz w:val="28"/>
          <w:szCs w:val="24"/>
        </w:rPr>
        <w:t>Пометка об отказе ознакомления с актом проверки: _______________________________</w:t>
      </w:r>
    </w:p>
    <w:p w:rsidR="00224961" w:rsidRPr="006D3992" w:rsidRDefault="00224961" w:rsidP="007770E7">
      <w:pPr>
        <w:pStyle w:val="ConsPlusNonformat"/>
        <w:suppressAutoHyphens/>
        <w:ind w:left="6237" w:hanging="141"/>
        <w:jc w:val="center"/>
        <w:rPr>
          <w:rFonts w:ascii="Times New Roman" w:hAnsi="Times New Roman" w:cs="Times New Roman"/>
          <w:color w:val="000000"/>
          <w:sz w:val="22"/>
        </w:rPr>
      </w:pPr>
      <w:r w:rsidRPr="006D3992">
        <w:rPr>
          <w:rFonts w:ascii="Times New Roman" w:hAnsi="Times New Roman" w:cs="Times New Roman"/>
          <w:color w:val="000000"/>
          <w:sz w:val="22"/>
        </w:rPr>
        <w:t>(подпись уполномоченного должностного лица (лиц), проводившего проверку)</w:t>
      </w:r>
    </w:p>
    <w:p w:rsidR="00224961" w:rsidRPr="006D3992" w:rsidRDefault="00224961" w:rsidP="007770E7">
      <w:pPr>
        <w:suppressAutoHyphens/>
        <w:spacing w:before="240"/>
        <w:jc w:val="center"/>
        <w:rPr>
          <w:sz w:val="32"/>
          <w:szCs w:val="28"/>
        </w:rPr>
      </w:pPr>
      <w:r w:rsidRPr="006D3992">
        <w:rPr>
          <w:sz w:val="32"/>
          <w:szCs w:val="28"/>
        </w:rPr>
        <w:t>____________</w:t>
      </w:r>
    </w:p>
    <w:p w:rsidR="00224961" w:rsidRPr="006D3992" w:rsidRDefault="00224961" w:rsidP="007770E7">
      <w:pPr>
        <w:suppressAutoHyphens/>
        <w:autoSpaceDE w:val="0"/>
        <w:autoSpaceDN w:val="0"/>
        <w:adjustRightInd w:val="0"/>
        <w:ind w:firstLine="540"/>
        <w:jc w:val="both"/>
        <w:rPr>
          <w:color w:val="1F497D"/>
          <w:sz w:val="32"/>
          <w:szCs w:val="28"/>
        </w:rPr>
        <w:sectPr w:rsidR="00224961" w:rsidRPr="006D3992" w:rsidSect="00D92BC9">
          <w:pgSz w:w="11906" w:h="16838" w:code="9"/>
          <w:pgMar w:top="1134" w:right="567" w:bottom="1134" w:left="1701" w:header="709" w:footer="709" w:gutter="0"/>
          <w:pgNumType w:chapStyle="1"/>
          <w:cols w:space="708"/>
          <w:rtlGutter/>
          <w:docGrid w:linePitch="360"/>
        </w:sectPr>
      </w:pPr>
    </w:p>
    <w:p w:rsidR="00224961" w:rsidRPr="006D3992" w:rsidRDefault="00224961" w:rsidP="007770E7">
      <w:pPr>
        <w:suppressAutoHyphens/>
        <w:autoSpaceDE w:val="0"/>
        <w:autoSpaceDN w:val="0"/>
        <w:adjustRightInd w:val="0"/>
        <w:ind w:left="4536"/>
        <w:jc w:val="both"/>
        <w:outlineLvl w:val="1"/>
        <w:rPr>
          <w:sz w:val="28"/>
        </w:rPr>
      </w:pPr>
      <w:r w:rsidRPr="006D3992">
        <w:rPr>
          <w:sz w:val="28"/>
        </w:rPr>
        <w:t>Приложение 7</w:t>
      </w:r>
    </w:p>
    <w:p w:rsidR="00224961" w:rsidRPr="006D3992" w:rsidRDefault="00224961" w:rsidP="007770E7">
      <w:pPr>
        <w:suppressAutoHyphens/>
        <w:autoSpaceDE w:val="0"/>
        <w:autoSpaceDN w:val="0"/>
        <w:adjustRightInd w:val="0"/>
        <w:ind w:left="4536"/>
        <w:jc w:val="both"/>
        <w:outlineLvl w:val="1"/>
        <w:rPr>
          <w:sz w:val="28"/>
        </w:rPr>
      </w:pPr>
      <w:r w:rsidRPr="006D3992">
        <w:rPr>
          <w:sz w:val="28"/>
        </w:rPr>
        <w:t xml:space="preserve">к административному регламенту осуществления муниципального контроля за представлением обязательного экземпляра </w:t>
      </w:r>
    </w:p>
    <w:p w:rsidR="00224961" w:rsidRPr="006D3992" w:rsidRDefault="00224961" w:rsidP="007770E7">
      <w:pPr>
        <w:suppressAutoHyphens/>
        <w:autoSpaceDE w:val="0"/>
        <w:autoSpaceDN w:val="0"/>
        <w:adjustRightInd w:val="0"/>
        <w:ind w:left="4536"/>
        <w:jc w:val="both"/>
        <w:outlineLvl w:val="1"/>
        <w:rPr>
          <w:sz w:val="28"/>
        </w:rPr>
      </w:pPr>
    </w:p>
    <w:p w:rsidR="00224961" w:rsidRPr="006D3992" w:rsidRDefault="00224961" w:rsidP="007770E7">
      <w:pPr>
        <w:suppressAutoHyphens/>
        <w:autoSpaceDE w:val="0"/>
        <w:autoSpaceDN w:val="0"/>
        <w:adjustRightInd w:val="0"/>
        <w:rPr>
          <w:color w:val="1F497D"/>
          <w:sz w:val="28"/>
        </w:rPr>
      </w:pPr>
    </w:p>
    <w:p w:rsidR="00224961" w:rsidRPr="006D3992" w:rsidRDefault="00224961" w:rsidP="007770E7">
      <w:pPr>
        <w:suppressAutoHyphens/>
        <w:autoSpaceDE w:val="0"/>
        <w:autoSpaceDN w:val="0"/>
        <w:adjustRightInd w:val="0"/>
        <w:jc w:val="center"/>
        <w:rPr>
          <w:sz w:val="28"/>
          <w:szCs w:val="26"/>
        </w:rPr>
      </w:pPr>
      <w:r w:rsidRPr="006D3992">
        <w:rPr>
          <w:sz w:val="28"/>
          <w:szCs w:val="26"/>
        </w:rPr>
        <w:t>ЖУРНАЛ</w:t>
      </w:r>
    </w:p>
    <w:p w:rsidR="00224961" w:rsidRPr="006D3992" w:rsidRDefault="00224961" w:rsidP="007770E7">
      <w:pPr>
        <w:suppressAutoHyphens/>
        <w:autoSpaceDE w:val="0"/>
        <w:autoSpaceDN w:val="0"/>
        <w:adjustRightInd w:val="0"/>
        <w:jc w:val="center"/>
        <w:rPr>
          <w:sz w:val="28"/>
          <w:szCs w:val="26"/>
        </w:rPr>
      </w:pPr>
      <w:r w:rsidRPr="006D3992">
        <w:rPr>
          <w:sz w:val="28"/>
          <w:szCs w:val="26"/>
        </w:rPr>
        <w:t xml:space="preserve">регистрации актов проверок </w:t>
      </w:r>
      <w:r w:rsidRPr="006D3992">
        <w:rPr>
          <w:i/>
          <w:sz w:val="32"/>
          <w:szCs w:val="28"/>
        </w:rPr>
        <w:t xml:space="preserve">______________ </w:t>
      </w:r>
      <w:r w:rsidRPr="006D3992">
        <w:rPr>
          <w:i/>
          <w:sz w:val="28"/>
          <w:szCs w:val="26"/>
        </w:rPr>
        <w:t>(указать наименование структурного подразделения)</w:t>
      </w:r>
      <w:r w:rsidRPr="006D3992">
        <w:rPr>
          <w:sz w:val="28"/>
          <w:szCs w:val="26"/>
        </w:rPr>
        <w:t xml:space="preserve"> администрации </w:t>
      </w:r>
      <w:r w:rsidRPr="006D3992">
        <w:rPr>
          <w:i/>
          <w:sz w:val="32"/>
          <w:szCs w:val="28"/>
        </w:rPr>
        <w:t xml:space="preserve">______________ </w:t>
      </w:r>
      <w:r w:rsidRPr="006D3992">
        <w:rPr>
          <w:i/>
          <w:sz w:val="28"/>
          <w:szCs w:val="26"/>
        </w:rPr>
        <w:t>(указать наименование муниципального образования)</w:t>
      </w:r>
    </w:p>
    <w:p w:rsidR="00224961" w:rsidRPr="006D3992" w:rsidRDefault="00224961" w:rsidP="007770E7">
      <w:pPr>
        <w:suppressAutoHyphens/>
        <w:autoSpaceDE w:val="0"/>
        <w:autoSpaceDN w:val="0"/>
        <w:adjustRightInd w:val="0"/>
        <w:ind w:firstLine="540"/>
        <w:jc w:val="both"/>
        <w:rPr>
          <w:sz w:val="28"/>
          <w:szCs w:val="26"/>
        </w:rPr>
      </w:pPr>
    </w:p>
    <w:tbl>
      <w:tblPr>
        <w:tblW w:w="5000" w:type="pct"/>
        <w:tblCellMar>
          <w:left w:w="70" w:type="dxa"/>
          <w:right w:w="70" w:type="dxa"/>
        </w:tblCellMar>
        <w:tblLook w:val="0000"/>
      </w:tblPr>
      <w:tblGrid>
        <w:gridCol w:w="389"/>
        <w:gridCol w:w="1154"/>
        <w:gridCol w:w="2565"/>
        <w:gridCol w:w="3720"/>
        <w:gridCol w:w="1667"/>
      </w:tblGrid>
      <w:tr w:rsidR="00224961" w:rsidRPr="00F519FD" w:rsidTr="00D92BC9">
        <w:trPr>
          <w:cantSplit/>
          <w:trHeight w:val="360"/>
        </w:trPr>
        <w:tc>
          <w:tcPr>
            <w:tcW w:w="203"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224961" w:rsidRPr="00F519FD" w:rsidRDefault="00224961" w:rsidP="007770E7">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224961" w:rsidRPr="00F519FD" w:rsidTr="00D92BC9">
        <w:trPr>
          <w:cantSplit/>
          <w:trHeight w:val="240"/>
        </w:trPr>
        <w:tc>
          <w:tcPr>
            <w:tcW w:w="203"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224961" w:rsidRPr="00F519FD" w:rsidTr="00D92BC9">
        <w:trPr>
          <w:cantSplit/>
          <w:trHeight w:val="240"/>
        </w:trPr>
        <w:tc>
          <w:tcPr>
            <w:tcW w:w="203"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r>
      <w:tr w:rsidR="00224961" w:rsidRPr="00F519FD" w:rsidTr="00D92BC9">
        <w:trPr>
          <w:cantSplit/>
          <w:trHeight w:val="240"/>
        </w:trPr>
        <w:tc>
          <w:tcPr>
            <w:tcW w:w="203"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224961" w:rsidRPr="00F519FD" w:rsidRDefault="00224961" w:rsidP="00D92BC9">
            <w:pPr>
              <w:pStyle w:val="ConsPlusCell"/>
              <w:suppressAutoHyphens/>
              <w:rPr>
                <w:rFonts w:ascii="Times New Roman" w:hAnsi="Times New Roman" w:cs="Times New Roman"/>
                <w:color w:val="000000"/>
                <w:sz w:val="26"/>
                <w:szCs w:val="26"/>
              </w:rPr>
            </w:pPr>
          </w:p>
        </w:tc>
      </w:tr>
    </w:tbl>
    <w:p w:rsidR="00224961" w:rsidRPr="00F519FD" w:rsidRDefault="00224961" w:rsidP="007770E7">
      <w:pPr>
        <w:suppressAutoHyphens/>
        <w:autoSpaceDE w:val="0"/>
        <w:autoSpaceDN w:val="0"/>
        <w:adjustRightInd w:val="0"/>
        <w:ind w:firstLine="540"/>
        <w:jc w:val="both"/>
        <w:rPr>
          <w:color w:val="000000"/>
        </w:rPr>
      </w:pPr>
    </w:p>
    <w:p w:rsidR="00224961" w:rsidRPr="00F519FD" w:rsidRDefault="00224961" w:rsidP="007770E7">
      <w:pPr>
        <w:pStyle w:val="ConsPlusNonformat"/>
        <w:suppressAutoHyphens/>
        <w:jc w:val="center"/>
        <w:rPr>
          <w:rFonts w:ascii="Times New Roman" w:hAnsi="Times New Roman" w:cs="Times New Roman"/>
          <w:color w:val="000000"/>
        </w:rPr>
      </w:pPr>
    </w:p>
    <w:p w:rsidR="00224961" w:rsidRPr="00F519FD" w:rsidRDefault="00224961" w:rsidP="007770E7">
      <w:pPr>
        <w:suppressAutoHyphens/>
        <w:autoSpaceDE w:val="0"/>
        <w:autoSpaceDN w:val="0"/>
        <w:adjustRightInd w:val="0"/>
        <w:jc w:val="center"/>
        <w:rPr>
          <w:color w:val="000000"/>
          <w:sz w:val="28"/>
          <w:szCs w:val="28"/>
        </w:rPr>
      </w:pPr>
      <w:r w:rsidRPr="00F519FD">
        <w:rPr>
          <w:color w:val="000000"/>
          <w:sz w:val="28"/>
          <w:szCs w:val="28"/>
        </w:rPr>
        <w:t>____________</w:t>
      </w:r>
    </w:p>
    <w:p w:rsidR="00224961" w:rsidRPr="00F519FD" w:rsidRDefault="00224961" w:rsidP="007770E7">
      <w:pPr>
        <w:suppressAutoHyphens/>
        <w:autoSpaceDE w:val="0"/>
        <w:autoSpaceDN w:val="0"/>
        <w:adjustRightInd w:val="0"/>
        <w:ind w:firstLine="540"/>
        <w:jc w:val="both"/>
        <w:rPr>
          <w:color w:val="1F497D"/>
          <w:sz w:val="28"/>
          <w:szCs w:val="28"/>
        </w:rPr>
      </w:pPr>
    </w:p>
    <w:p w:rsidR="00224961" w:rsidRPr="00F519FD" w:rsidRDefault="00224961" w:rsidP="007770E7">
      <w:pPr>
        <w:widowControl w:val="0"/>
        <w:spacing w:line="360" w:lineRule="auto"/>
        <w:ind w:firstLine="567"/>
        <w:jc w:val="both"/>
        <w:rPr>
          <w:sz w:val="28"/>
          <w:szCs w:val="28"/>
        </w:rPr>
      </w:pPr>
    </w:p>
    <w:p w:rsidR="00224961" w:rsidRPr="00F519FD" w:rsidRDefault="00224961" w:rsidP="007770E7">
      <w:pPr>
        <w:widowControl w:val="0"/>
        <w:spacing w:line="360" w:lineRule="auto"/>
        <w:ind w:firstLine="567"/>
        <w:jc w:val="both"/>
        <w:rPr>
          <w:sz w:val="28"/>
          <w:szCs w:val="28"/>
        </w:rPr>
      </w:pPr>
    </w:p>
    <w:p w:rsidR="00224961" w:rsidRPr="00F519FD" w:rsidRDefault="00224961" w:rsidP="007770E7">
      <w:pPr>
        <w:widowControl w:val="0"/>
        <w:spacing w:line="360" w:lineRule="auto"/>
        <w:ind w:firstLine="567"/>
        <w:jc w:val="both"/>
        <w:rPr>
          <w:sz w:val="28"/>
          <w:szCs w:val="28"/>
        </w:rPr>
      </w:pPr>
    </w:p>
    <w:p w:rsidR="00224961" w:rsidRPr="00F519FD" w:rsidRDefault="00224961" w:rsidP="007770E7">
      <w:pPr>
        <w:widowControl w:val="0"/>
        <w:spacing w:line="360" w:lineRule="auto"/>
        <w:ind w:firstLine="567"/>
        <w:jc w:val="both"/>
        <w:rPr>
          <w:sz w:val="28"/>
          <w:szCs w:val="28"/>
        </w:rPr>
      </w:pPr>
    </w:p>
    <w:p w:rsidR="00224961" w:rsidRDefault="00224961"/>
    <w:sectPr w:rsidR="00224961"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961" w:rsidRDefault="00224961" w:rsidP="00362B24">
      <w:r>
        <w:separator/>
      </w:r>
    </w:p>
  </w:endnote>
  <w:endnote w:type="continuationSeparator" w:id="0">
    <w:p w:rsidR="00224961" w:rsidRDefault="00224961" w:rsidP="00362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961" w:rsidRDefault="00224961" w:rsidP="00362B24">
      <w:r>
        <w:separator/>
      </w:r>
    </w:p>
  </w:footnote>
  <w:footnote w:type="continuationSeparator" w:id="0">
    <w:p w:rsidR="00224961" w:rsidRDefault="00224961" w:rsidP="0036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61" w:rsidRPr="00A52494" w:rsidRDefault="00224961" w:rsidP="00D92BC9">
    <w:pPr>
      <w:pStyle w:val="Header"/>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61" w:rsidRPr="00A52494" w:rsidRDefault="00224961" w:rsidP="00D92BC9">
    <w:pPr>
      <w:pStyle w:val="Header"/>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904460A"/>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CB6CA3F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6E56735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AEB60ABA"/>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93C67854"/>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25"/>
  </w:num>
  <w:num w:numId="12">
    <w:abstractNumId w:val="6"/>
  </w:num>
  <w:num w:numId="13">
    <w:abstractNumId w:val="9"/>
  </w:num>
  <w:num w:numId="14">
    <w:abstractNumId w:val="27"/>
  </w:num>
  <w:num w:numId="15">
    <w:abstractNumId w:val="21"/>
  </w:num>
  <w:num w:numId="16">
    <w:abstractNumId w:val="23"/>
  </w:num>
  <w:num w:numId="17">
    <w:abstractNumId w:val="31"/>
  </w:num>
  <w:num w:numId="18">
    <w:abstractNumId w:val="24"/>
  </w:num>
  <w:num w:numId="19">
    <w:abstractNumId w:val="12"/>
  </w:num>
  <w:num w:numId="20">
    <w:abstractNumId w:val="22"/>
  </w:num>
  <w:num w:numId="21">
    <w:abstractNumId w:val="20"/>
  </w:num>
  <w:num w:numId="22">
    <w:abstractNumId w:val="7"/>
  </w:num>
  <w:num w:numId="23">
    <w:abstractNumId w:val="13"/>
  </w:num>
  <w:num w:numId="24">
    <w:abstractNumId w:val="10"/>
  </w:num>
  <w:num w:numId="25">
    <w:abstractNumId w:val="11"/>
  </w:num>
  <w:num w:numId="26">
    <w:abstractNumId w:val="14"/>
  </w:num>
  <w:num w:numId="27">
    <w:abstractNumId w:val="28"/>
  </w:num>
  <w:num w:numId="28">
    <w:abstractNumId w:val="17"/>
  </w:num>
  <w:num w:numId="29">
    <w:abstractNumId w:val="18"/>
  </w:num>
  <w:num w:numId="30">
    <w:abstractNumId w:val="26"/>
  </w:num>
  <w:num w:numId="31">
    <w:abstractNumId w:val="19"/>
  </w:num>
  <w:num w:numId="32">
    <w:abstractNumId w:val="29"/>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6"/>
  </w:num>
  <w:num w:numId="37">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E7"/>
    <w:rsid w:val="00023279"/>
    <w:rsid w:val="00052DC7"/>
    <w:rsid w:val="001C1E2D"/>
    <w:rsid w:val="00224961"/>
    <w:rsid w:val="002363DA"/>
    <w:rsid w:val="00245EAA"/>
    <w:rsid w:val="00246CD5"/>
    <w:rsid w:val="00276AEE"/>
    <w:rsid w:val="002E094F"/>
    <w:rsid w:val="002E31D9"/>
    <w:rsid w:val="002F38F2"/>
    <w:rsid w:val="00310C07"/>
    <w:rsid w:val="00320FEC"/>
    <w:rsid w:val="00344CF4"/>
    <w:rsid w:val="00362B24"/>
    <w:rsid w:val="003810F0"/>
    <w:rsid w:val="003D582F"/>
    <w:rsid w:val="00414D80"/>
    <w:rsid w:val="005A724B"/>
    <w:rsid w:val="005B591C"/>
    <w:rsid w:val="005D0F34"/>
    <w:rsid w:val="00606BB8"/>
    <w:rsid w:val="006A1A48"/>
    <w:rsid w:val="006D3992"/>
    <w:rsid w:val="006F6BB6"/>
    <w:rsid w:val="006F7E15"/>
    <w:rsid w:val="007770E7"/>
    <w:rsid w:val="008E4125"/>
    <w:rsid w:val="009A58BA"/>
    <w:rsid w:val="009B67EC"/>
    <w:rsid w:val="00A52494"/>
    <w:rsid w:val="00AB4469"/>
    <w:rsid w:val="00AE144D"/>
    <w:rsid w:val="00AE1B4F"/>
    <w:rsid w:val="00AE71DA"/>
    <w:rsid w:val="00B1796E"/>
    <w:rsid w:val="00B21E53"/>
    <w:rsid w:val="00B42A90"/>
    <w:rsid w:val="00B466BB"/>
    <w:rsid w:val="00C909B6"/>
    <w:rsid w:val="00CA1EB9"/>
    <w:rsid w:val="00CE4F9B"/>
    <w:rsid w:val="00D57F7A"/>
    <w:rsid w:val="00D92BC9"/>
    <w:rsid w:val="00E61E57"/>
    <w:rsid w:val="00EA5B6F"/>
    <w:rsid w:val="00EC5D81"/>
    <w:rsid w:val="00EF7905"/>
    <w:rsid w:val="00F21CC1"/>
    <w:rsid w:val="00F519F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770E7"/>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7770E7"/>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7770E7"/>
    <w:pPr>
      <w:keepNext/>
      <w:spacing w:before="240" w:after="60"/>
      <w:outlineLvl w:val="1"/>
    </w:pPr>
    <w:rPr>
      <w:rFonts w:ascii="Arial" w:hAnsi="Arial"/>
      <w:b/>
      <w:i/>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7770E7"/>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7770E7"/>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7770E7"/>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7770E7"/>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7770E7"/>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7770E7"/>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7770E7"/>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853856"/>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7770E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7770E7"/>
    <w:rPr>
      <w:rFonts w:ascii="Cambria" w:hAnsi="Cambria" w:cs="Times New Roman"/>
      <w:b/>
      <w:sz w:val="26"/>
    </w:rPr>
  </w:style>
  <w:style w:type="character" w:customStyle="1" w:styleId="Heading4Char">
    <w:name w:val="Heading 4 Char"/>
    <w:basedOn w:val="DefaultParagraphFont"/>
    <w:link w:val="Heading4"/>
    <w:uiPriority w:val="99"/>
    <w:semiHidden/>
    <w:locked/>
    <w:rsid w:val="007770E7"/>
    <w:rPr>
      <w:rFonts w:ascii="Calibri" w:hAnsi="Calibri" w:cs="Times New Roman"/>
      <w:b/>
      <w:sz w:val="28"/>
    </w:rPr>
  </w:style>
  <w:style w:type="character" w:customStyle="1" w:styleId="Heading5Char">
    <w:name w:val="Heading 5 Char"/>
    <w:basedOn w:val="DefaultParagraphFont"/>
    <w:link w:val="Heading5"/>
    <w:uiPriority w:val="99"/>
    <w:locked/>
    <w:rsid w:val="007770E7"/>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7770E7"/>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7770E7"/>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7770E7"/>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7770E7"/>
    <w:rPr>
      <w:rFonts w:ascii="Arial Narrow" w:hAnsi="Arial Narrow" w:cs="Times New Roman"/>
      <w:sz w:val="20"/>
      <w:szCs w:val="20"/>
      <w:lang w:eastAsia="ru-RU"/>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7770E7"/>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7770E7"/>
    <w:rPr>
      <w:rFonts w:ascii="Arial" w:hAnsi="Arial" w:cs="Times New Roman"/>
      <w:b/>
      <w:i/>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7770E7"/>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7770E7"/>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7770E7"/>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7770E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7770E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7770E7"/>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7770E7"/>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7770E7"/>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7770E7"/>
    <w:rPr>
      <w:rFonts w:ascii="Times New Roman" w:hAnsi="Times New Roman" w:cs="Times New Roman"/>
      <w:sz w:val="20"/>
      <w:szCs w:val="20"/>
      <w:lang w:eastAsia="ru-RU"/>
    </w:rPr>
  </w:style>
  <w:style w:type="character" w:styleId="Hyperlink">
    <w:name w:val="Hyperlink"/>
    <w:basedOn w:val="DefaultParagraphFont"/>
    <w:uiPriority w:val="99"/>
    <w:rsid w:val="007770E7"/>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7770E7"/>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rsid w:val="00853856"/>
    <w:rPr>
      <w:rFonts w:ascii="Times New Roman" w:eastAsia="Times New Roman" w:hAnsi="Times New Roman"/>
      <w:sz w:val="20"/>
      <w:szCs w:val="20"/>
    </w:rPr>
  </w:style>
  <w:style w:type="character" w:customStyle="1" w:styleId="a3">
    <w:name w:val="Текст сноски Знак"/>
    <w:basedOn w:val="DefaultParagraphFont"/>
    <w:link w:val="FootnoteText"/>
    <w:uiPriority w:val="99"/>
    <w:semiHidden/>
    <w:locked/>
    <w:rsid w:val="007770E7"/>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7770E7"/>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7770E7"/>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7770E7"/>
    <w:rPr>
      <w:rFonts w:cs="Times New Roman"/>
      <w:vertAlign w:val="superscript"/>
    </w:rPr>
  </w:style>
  <w:style w:type="paragraph" w:styleId="Caption">
    <w:name w:val="caption"/>
    <w:basedOn w:val="Normal"/>
    <w:next w:val="Normal"/>
    <w:uiPriority w:val="99"/>
    <w:qFormat/>
    <w:rsid w:val="007770E7"/>
    <w:rPr>
      <w:b/>
      <w:bCs/>
      <w:sz w:val="20"/>
      <w:szCs w:val="20"/>
    </w:rPr>
  </w:style>
  <w:style w:type="table" w:styleId="TableGrid">
    <w:name w:val="Table Grid"/>
    <w:basedOn w:val="TableNormal"/>
    <w:uiPriority w:val="99"/>
    <w:rsid w:val="007770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7770E7"/>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7770E7"/>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7770E7"/>
    <w:rPr>
      <w:rFonts w:ascii="Arial Narrow" w:hAnsi="Arial Narrow" w:cs="Times New Roman"/>
      <w:sz w:val="20"/>
      <w:szCs w:val="20"/>
      <w:lang w:eastAsia="ru-RU"/>
    </w:rPr>
  </w:style>
  <w:style w:type="paragraph" w:styleId="Header">
    <w:name w:val="header"/>
    <w:basedOn w:val="Normal"/>
    <w:link w:val="HeaderChar1"/>
    <w:uiPriority w:val="99"/>
    <w:rsid w:val="007770E7"/>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7770E7"/>
    <w:rPr>
      <w:rFonts w:ascii="Times New Roman" w:hAnsi="Times New Roman" w:cs="Times New Roman"/>
      <w:sz w:val="24"/>
    </w:rPr>
  </w:style>
  <w:style w:type="character" w:customStyle="1" w:styleId="HeaderChar1">
    <w:name w:val="Header Char1"/>
    <w:basedOn w:val="DefaultParagraphFont"/>
    <w:link w:val="Header"/>
    <w:uiPriority w:val="99"/>
    <w:locked/>
    <w:rsid w:val="007770E7"/>
    <w:rPr>
      <w:rFonts w:ascii="Arial Narrow" w:hAnsi="Arial Narrow" w:cs="Times New Roman"/>
      <w:b/>
      <w:color w:val="000080"/>
      <w:sz w:val="20"/>
      <w:szCs w:val="20"/>
      <w:lang w:eastAsia="ru-RU"/>
    </w:rPr>
  </w:style>
  <w:style w:type="character" w:styleId="PageNumber">
    <w:name w:val="page number"/>
    <w:basedOn w:val="DefaultParagraphFont"/>
    <w:uiPriority w:val="99"/>
    <w:rsid w:val="007770E7"/>
    <w:rPr>
      <w:rFonts w:cs="Times New Roman"/>
    </w:rPr>
  </w:style>
  <w:style w:type="paragraph" w:customStyle="1" w:styleId="a4">
    <w:name w:val="Город и год разработки"/>
    <w:basedOn w:val="Normal"/>
    <w:uiPriority w:val="99"/>
    <w:rsid w:val="007770E7"/>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7770E7"/>
    <w:pPr>
      <w:spacing w:before="120" w:after="120"/>
      <w:jc w:val="both"/>
    </w:pPr>
  </w:style>
  <w:style w:type="paragraph" w:customStyle="1" w:styleId="19">
    <w:name w:val="Текст1"/>
    <w:basedOn w:val="Normal"/>
    <w:uiPriority w:val="99"/>
    <w:rsid w:val="007770E7"/>
    <w:pPr>
      <w:spacing w:line="360" w:lineRule="auto"/>
      <w:ind w:firstLine="720"/>
      <w:jc w:val="both"/>
    </w:pPr>
    <w:rPr>
      <w:sz w:val="28"/>
      <w:szCs w:val="20"/>
    </w:rPr>
  </w:style>
  <w:style w:type="paragraph" w:customStyle="1" w:styleId="1a">
    <w:name w:val="Нижний колонтитул1"/>
    <w:basedOn w:val="Normal"/>
    <w:uiPriority w:val="99"/>
    <w:rsid w:val="007770E7"/>
    <w:pPr>
      <w:tabs>
        <w:tab w:val="center" w:pos="4536"/>
        <w:tab w:val="right" w:pos="9072"/>
      </w:tabs>
    </w:pPr>
    <w:rPr>
      <w:sz w:val="20"/>
      <w:szCs w:val="20"/>
    </w:rPr>
  </w:style>
  <w:style w:type="paragraph" w:styleId="BalloonText">
    <w:name w:val="Balloon Text"/>
    <w:basedOn w:val="Normal"/>
    <w:link w:val="BalloonTextChar1"/>
    <w:uiPriority w:val="99"/>
    <w:rsid w:val="007770E7"/>
    <w:rPr>
      <w:rFonts w:ascii="Tahoma" w:hAnsi="Tahoma"/>
      <w:sz w:val="16"/>
      <w:szCs w:val="20"/>
    </w:rPr>
  </w:style>
  <w:style w:type="character" w:customStyle="1" w:styleId="BalloonTextChar">
    <w:name w:val="Balloon Text Char"/>
    <w:basedOn w:val="DefaultParagraphFont"/>
    <w:link w:val="BalloonText"/>
    <w:uiPriority w:val="99"/>
    <w:semiHidden/>
    <w:locked/>
    <w:rsid w:val="007770E7"/>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7770E7"/>
    <w:rPr>
      <w:rFonts w:ascii="Tahoma" w:hAnsi="Tahoma" w:cs="Times New Roman"/>
      <w:sz w:val="20"/>
      <w:szCs w:val="20"/>
      <w:lang w:eastAsia="ru-RU"/>
    </w:rPr>
  </w:style>
  <w:style w:type="paragraph" w:customStyle="1" w:styleId="ConsPlusNonformat">
    <w:name w:val="ConsPlusNonformat"/>
    <w:uiPriority w:val="99"/>
    <w:rsid w:val="007770E7"/>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7770E7"/>
    <w:pPr>
      <w:ind w:left="720"/>
      <w:contextualSpacing/>
    </w:pPr>
  </w:style>
  <w:style w:type="paragraph" w:customStyle="1" w:styleId="ConsPlusCell">
    <w:name w:val="ConsPlusCell"/>
    <w:uiPriority w:val="99"/>
    <w:rsid w:val="007770E7"/>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7770E7"/>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7770E7"/>
    <w:pPr>
      <w:spacing w:before="120" w:after="120"/>
    </w:pPr>
    <w:rPr>
      <w:rFonts w:ascii="Calibri" w:hAnsi="Calibri" w:cs="Calibri"/>
      <w:b/>
      <w:bCs/>
      <w:caps/>
      <w:sz w:val="20"/>
      <w:szCs w:val="20"/>
    </w:rPr>
  </w:style>
  <w:style w:type="paragraph" w:styleId="TOC2">
    <w:name w:val="toc 2"/>
    <w:basedOn w:val="Normal"/>
    <w:next w:val="Normal"/>
    <w:autoRedefine/>
    <w:uiPriority w:val="99"/>
    <w:rsid w:val="007770E7"/>
    <w:pPr>
      <w:ind w:left="240"/>
    </w:pPr>
    <w:rPr>
      <w:rFonts w:ascii="Calibri" w:hAnsi="Calibri" w:cs="Calibri"/>
      <w:smallCaps/>
      <w:sz w:val="20"/>
      <w:szCs w:val="20"/>
    </w:rPr>
  </w:style>
  <w:style w:type="paragraph" w:customStyle="1" w:styleId="ConsPlusTitle">
    <w:name w:val="ConsPlusTitle"/>
    <w:uiPriority w:val="99"/>
    <w:rsid w:val="007770E7"/>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7770E7"/>
    <w:pPr>
      <w:spacing w:after="160" w:line="240" w:lineRule="exact"/>
    </w:pPr>
    <w:rPr>
      <w:rFonts w:ascii="Verdana" w:hAnsi="Verdana"/>
      <w:lang w:val="en-US" w:eastAsia="en-US"/>
    </w:rPr>
  </w:style>
  <w:style w:type="character" w:styleId="CommentReference">
    <w:name w:val="annotation reference"/>
    <w:basedOn w:val="DefaultParagraphFont"/>
    <w:uiPriority w:val="99"/>
    <w:rsid w:val="007770E7"/>
    <w:rPr>
      <w:rFonts w:cs="Times New Roman"/>
      <w:sz w:val="16"/>
    </w:rPr>
  </w:style>
  <w:style w:type="paragraph" w:styleId="CommentText">
    <w:name w:val="annotation text"/>
    <w:basedOn w:val="Normal"/>
    <w:link w:val="CommentTextChar1"/>
    <w:uiPriority w:val="99"/>
    <w:rsid w:val="007770E7"/>
    <w:pPr>
      <w:widowControl w:val="0"/>
    </w:pPr>
    <w:rPr>
      <w:sz w:val="20"/>
      <w:szCs w:val="20"/>
    </w:rPr>
  </w:style>
  <w:style w:type="character" w:customStyle="1" w:styleId="CommentTextChar">
    <w:name w:val="Comment Text Char"/>
    <w:basedOn w:val="DefaultParagraphFont"/>
    <w:link w:val="CommentText"/>
    <w:uiPriority w:val="99"/>
    <w:semiHidden/>
    <w:locked/>
    <w:rsid w:val="007770E7"/>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7770E7"/>
    <w:rPr>
      <w:rFonts w:ascii="Times New Roman" w:hAnsi="Times New Roman" w:cs="Times New Roman"/>
      <w:sz w:val="20"/>
      <w:szCs w:val="20"/>
      <w:lang w:eastAsia="ru-RU"/>
    </w:rPr>
  </w:style>
  <w:style w:type="paragraph" w:customStyle="1" w:styleId="ConsPlusNormal">
    <w:name w:val="ConsPlusNormal"/>
    <w:link w:val="ConsPlusNormal0"/>
    <w:uiPriority w:val="99"/>
    <w:rsid w:val="007770E7"/>
    <w:pPr>
      <w:widowControl w:val="0"/>
      <w:autoSpaceDE w:val="0"/>
      <w:autoSpaceDN w:val="0"/>
      <w:adjustRightInd w:val="0"/>
      <w:ind w:firstLine="720"/>
    </w:pPr>
    <w:rPr>
      <w:rFonts w:ascii="Arial" w:eastAsia="Times New Roman" w:hAnsi="Arial"/>
    </w:rPr>
  </w:style>
  <w:style w:type="character" w:customStyle="1" w:styleId="ConsPlusNormal0">
    <w:name w:val="ConsPlusNormal Знак"/>
    <w:link w:val="ConsPlusNormal"/>
    <w:uiPriority w:val="99"/>
    <w:locked/>
    <w:rsid w:val="007770E7"/>
    <w:rPr>
      <w:rFonts w:ascii="Arial" w:hAnsi="Arial"/>
      <w:sz w:val="22"/>
      <w:lang w:eastAsia="ru-RU"/>
    </w:rPr>
  </w:style>
  <w:style w:type="paragraph" w:styleId="DocumentMap">
    <w:name w:val="Document Map"/>
    <w:basedOn w:val="Normal"/>
    <w:link w:val="DocumentMapChar"/>
    <w:uiPriority w:val="99"/>
    <w:rsid w:val="007770E7"/>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7770E7"/>
    <w:rPr>
      <w:rFonts w:ascii="Tahoma" w:hAnsi="Tahoma" w:cs="Times New Roman"/>
      <w:sz w:val="20"/>
      <w:szCs w:val="20"/>
    </w:rPr>
  </w:style>
  <w:style w:type="paragraph" w:styleId="NormalWeb">
    <w:name w:val="Normal (Web)"/>
    <w:basedOn w:val="Normal"/>
    <w:link w:val="NormalWebChar"/>
    <w:uiPriority w:val="99"/>
    <w:rsid w:val="007770E7"/>
    <w:pPr>
      <w:spacing w:before="100" w:beforeAutospacing="1" w:after="100" w:afterAutospacing="1"/>
    </w:pPr>
    <w:rPr>
      <w:szCs w:val="20"/>
    </w:rPr>
  </w:style>
  <w:style w:type="character" w:customStyle="1" w:styleId="NormalWebChar">
    <w:name w:val="Normal (Web) Char"/>
    <w:link w:val="NormalWeb"/>
    <w:uiPriority w:val="99"/>
    <w:locked/>
    <w:rsid w:val="007770E7"/>
    <w:rPr>
      <w:rFonts w:ascii="Times New Roman" w:hAnsi="Times New Roman"/>
      <w:sz w:val="20"/>
      <w:lang w:eastAsia="ru-RU"/>
    </w:rPr>
  </w:style>
  <w:style w:type="paragraph" w:customStyle="1" w:styleId="p">
    <w:name w:val="p"/>
    <w:basedOn w:val="Normal"/>
    <w:uiPriority w:val="99"/>
    <w:rsid w:val="007770E7"/>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7770E7"/>
  </w:style>
  <w:style w:type="paragraph" w:styleId="TOC3">
    <w:name w:val="toc 3"/>
    <w:basedOn w:val="Normal"/>
    <w:next w:val="Normal"/>
    <w:autoRedefine/>
    <w:uiPriority w:val="99"/>
    <w:rsid w:val="007770E7"/>
    <w:pPr>
      <w:ind w:left="480"/>
    </w:pPr>
    <w:rPr>
      <w:rFonts w:ascii="Calibri" w:hAnsi="Calibri" w:cs="Calibri"/>
      <w:i/>
      <w:iCs/>
      <w:sz w:val="20"/>
      <w:szCs w:val="20"/>
    </w:rPr>
  </w:style>
  <w:style w:type="character" w:customStyle="1" w:styleId="180">
    <w:name w:val="Знак Знак18"/>
    <w:uiPriority w:val="99"/>
    <w:locked/>
    <w:rsid w:val="007770E7"/>
    <w:rPr>
      <w:rFonts w:ascii="Arial Narrow" w:hAnsi="Arial Narrow"/>
      <w:b/>
      <w:color w:val="000080"/>
      <w:sz w:val="20"/>
    </w:rPr>
  </w:style>
  <w:style w:type="paragraph" w:styleId="BodyTextIndent">
    <w:name w:val="Body Text Indent"/>
    <w:basedOn w:val="Normal"/>
    <w:link w:val="BodyTextIndentChar"/>
    <w:uiPriority w:val="99"/>
    <w:rsid w:val="007770E7"/>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7770E7"/>
    <w:rPr>
      <w:rFonts w:ascii="Times New Roman" w:hAnsi="Times New Roman" w:cs="Times New Roman"/>
      <w:sz w:val="20"/>
      <w:szCs w:val="20"/>
      <w:lang w:eastAsia="ru-RU"/>
    </w:rPr>
  </w:style>
  <w:style w:type="paragraph" w:customStyle="1" w:styleId="xl28">
    <w:name w:val="xl28"/>
    <w:basedOn w:val="Normal"/>
    <w:uiPriority w:val="99"/>
    <w:rsid w:val="007770E7"/>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7770E7"/>
    <w:pPr>
      <w:suppressAutoHyphens/>
      <w:spacing w:after="144"/>
      <w:jc w:val="both"/>
    </w:pPr>
    <w:rPr>
      <w:sz w:val="28"/>
      <w:szCs w:val="20"/>
      <w:lang w:eastAsia="ar-SA"/>
    </w:rPr>
  </w:style>
  <w:style w:type="paragraph" w:customStyle="1" w:styleId="a7">
    <w:name w:val="Ñòèëü"/>
    <w:uiPriority w:val="99"/>
    <w:rsid w:val="007770E7"/>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7770E7"/>
    <w:pPr>
      <w:widowControl/>
    </w:pPr>
    <w:rPr>
      <w:b/>
    </w:rPr>
  </w:style>
  <w:style w:type="character" w:customStyle="1" w:styleId="CommentSubjectChar">
    <w:name w:val="Comment Subject Char"/>
    <w:basedOn w:val="CommentTextChar1"/>
    <w:link w:val="CommentSubject"/>
    <w:uiPriority w:val="99"/>
    <w:semiHidden/>
    <w:locked/>
    <w:rsid w:val="007770E7"/>
    <w:rPr>
      <w:b/>
    </w:rPr>
  </w:style>
  <w:style w:type="character" w:customStyle="1" w:styleId="CommentSubjectChar1">
    <w:name w:val="Comment Subject Char1"/>
    <w:basedOn w:val="CommentTextChar1"/>
    <w:link w:val="CommentSubject"/>
    <w:uiPriority w:val="99"/>
    <w:locked/>
    <w:rsid w:val="007770E7"/>
    <w:rPr>
      <w:b/>
    </w:rPr>
  </w:style>
  <w:style w:type="character" w:styleId="Strong">
    <w:name w:val="Strong"/>
    <w:basedOn w:val="DefaultParagraphFont"/>
    <w:uiPriority w:val="99"/>
    <w:qFormat/>
    <w:rsid w:val="007770E7"/>
    <w:rPr>
      <w:rFonts w:cs="Times New Roman"/>
      <w:b/>
    </w:rPr>
  </w:style>
  <w:style w:type="character" w:styleId="Emphasis">
    <w:name w:val="Emphasis"/>
    <w:basedOn w:val="DefaultParagraphFont"/>
    <w:uiPriority w:val="99"/>
    <w:qFormat/>
    <w:rsid w:val="007770E7"/>
    <w:rPr>
      <w:rFonts w:cs="Times New Roman"/>
      <w:i/>
    </w:rPr>
  </w:style>
  <w:style w:type="paragraph" w:styleId="NoSpacing">
    <w:name w:val="No Spacing"/>
    <w:uiPriority w:val="99"/>
    <w:qFormat/>
    <w:rsid w:val="007770E7"/>
    <w:rPr>
      <w:rFonts w:ascii="Times New Roman" w:eastAsia="Times New Roman" w:hAnsi="Times New Roman"/>
      <w:lang w:eastAsia="en-US"/>
    </w:rPr>
  </w:style>
  <w:style w:type="character" w:styleId="SubtleEmphasis">
    <w:name w:val="Subtle Emphasis"/>
    <w:basedOn w:val="DefaultParagraphFont"/>
    <w:uiPriority w:val="99"/>
    <w:qFormat/>
    <w:rsid w:val="007770E7"/>
    <w:rPr>
      <w:rFonts w:cs="Times New Roman"/>
      <w:i/>
      <w:color w:val="808080"/>
    </w:rPr>
  </w:style>
  <w:style w:type="character" w:styleId="IntenseEmphasis">
    <w:name w:val="Intense Emphasis"/>
    <w:basedOn w:val="DefaultParagraphFont"/>
    <w:uiPriority w:val="99"/>
    <w:qFormat/>
    <w:rsid w:val="007770E7"/>
    <w:rPr>
      <w:rFonts w:cs="Times New Roman"/>
      <w:b/>
      <w:i/>
      <w:color w:val="4F81BD"/>
    </w:rPr>
  </w:style>
  <w:style w:type="character" w:customStyle="1" w:styleId="171">
    <w:name w:val="Знак Знак17"/>
    <w:uiPriority w:val="99"/>
    <w:rsid w:val="007770E7"/>
    <w:rPr>
      <w:rFonts w:ascii="Arial Narrow" w:hAnsi="Arial Narrow"/>
      <w:b/>
      <w:color w:val="000080"/>
    </w:rPr>
  </w:style>
  <w:style w:type="paragraph" w:styleId="TOCHeading">
    <w:name w:val="TOC Heading"/>
    <w:basedOn w:val="Heading1"/>
    <w:next w:val="Normal"/>
    <w:uiPriority w:val="99"/>
    <w:qFormat/>
    <w:rsid w:val="007770E7"/>
    <w:pPr>
      <w:outlineLvl w:val="9"/>
    </w:pPr>
    <w:rPr>
      <w:rFonts w:ascii="Cambria" w:hAnsi="Cambria"/>
    </w:rPr>
  </w:style>
  <w:style w:type="paragraph" w:styleId="BodyText2">
    <w:name w:val="Body Text 2"/>
    <w:basedOn w:val="Normal"/>
    <w:link w:val="BodyText2Char1"/>
    <w:uiPriority w:val="99"/>
    <w:rsid w:val="007770E7"/>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7770E7"/>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7770E7"/>
    <w:rPr>
      <w:rFonts w:ascii="Times New Roman" w:hAnsi="Times New Roman" w:cs="Times New Roman"/>
      <w:sz w:val="20"/>
      <w:szCs w:val="20"/>
      <w:lang w:eastAsia="ru-RU"/>
    </w:rPr>
  </w:style>
  <w:style w:type="paragraph" w:customStyle="1" w:styleId="text-b">
    <w:name w:val="text-b"/>
    <w:basedOn w:val="Normal"/>
    <w:uiPriority w:val="99"/>
    <w:rsid w:val="007770E7"/>
    <w:pPr>
      <w:spacing w:before="48" w:after="48"/>
      <w:jc w:val="both"/>
    </w:pPr>
  </w:style>
  <w:style w:type="paragraph" w:customStyle="1" w:styleId="BodyText1">
    <w:name w:val="Body Text 1"/>
    <w:basedOn w:val="BodyText"/>
    <w:uiPriority w:val="99"/>
    <w:rsid w:val="007770E7"/>
    <w:pPr>
      <w:spacing w:after="0"/>
      <w:jc w:val="both"/>
    </w:pPr>
    <w:rPr>
      <w:lang w:eastAsia="en-US"/>
    </w:rPr>
  </w:style>
  <w:style w:type="paragraph" w:customStyle="1" w:styleId="MainTXT">
    <w:name w:val="MainTXT"/>
    <w:basedOn w:val="Normal"/>
    <w:uiPriority w:val="99"/>
    <w:rsid w:val="007770E7"/>
    <w:pPr>
      <w:suppressAutoHyphens/>
      <w:spacing w:after="120"/>
      <w:ind w:firstLine="709"/>
      <w:jc w:val="both"/>
    </w:pPr>
    <w:rPr>
      <w:lang w:eastAsia="ar-SA"/>
    </w:rPr>
  </w:style>
  <w:style w:type="paragraph" w:styleId="ListParagraph">
    <w:name w:val="List Paragraph"/>
    <w:basedOn w:val="Normal"/>
    <w:uiPriority w:val="99"/>
    <w:qFormat/>
    <w:rsid w:val="007770E7"/>
    <w:pPr>
      <w:widowControl w:val="0"/>
      <w:ind w:left="708"/>
    </w:pPr>
    <w:rPr>
      <w:szCs w:val="20"/>
    </w:rPr>
  </w:style>
  <w:style w:type="paragraph" w:customStyle="1" w:styleId="consplustitle0">
    <w:name w:val="consplustitle"/>
    <w:basedOn w:val="Normal"/>
    <w:uiPriority w:val="99"/>
    <w:rsid w:val="007770E7"/>
    <w:pPr>
      <w:spacing w:before="100" w:beforeAutospacing="1" w:after="100" w:afterAutospacing="1"/>
      <w:ind w:left="75" w:right="75"/>
      <w:jc w:val="both"/>
    </w:pPr>
  </w:style>
  <w:style w:type="paragraph" w:customStyle="1" w:styleId="u">
    <w:name w:val="u"/>
    <w:basedOn w:val="Normal"/>
    <w:uiPriority w:val="99"/>
    <w:rsid w:val="007770E7"/>
    <w:pPr>
      <w:ind w:firstLine="390"/>
      <w:jc w:val="both"/>
    </w:pPr>
  </w:style>
  <w:style w:type="character" w:customStyle="1" w:styleId="140">
    <w:name w:val="Знак Знак14"/>
    <w:uiPriority w:val="99"/>
    <w:rsid w:val="007770E7"/>
    <w:rPr>
      <w:rFonts w:ascii="Tahoma" w:hAnsi="Tahoma"/>
      <w:sz w:val="16"/>
    </w:rPr>
  </w:style>
  <w:style w:type="paragraph" w:customStyle="1" w:styleId="110">
    <w:name w:val="Абзац списка11"/>
    <w:basedOn w:val="Normal"/>
    <w:uiPriority w:val="99"/>
    <w:rsid w:val="007770E7"/>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7770E7"/>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7770E7"/>
    <w:pPr>
      <w:ind w:left="720"/>
    </w:pPr>
    <w:rPr>
      <w:rFonts w:ascii="Calibri" w:hAnsi="Calibri" w:cs="Calibri"/>
      <w:sz w:val="18"/>
      <w:szCs w:val="18"/>
    </w:rPr>
  </w:style>
  <w:style w:type="paragraph" w:styleId="TOC5">
    <w:name w:val="toc 5"/>
    <w:basedOn w:val="Normal"/>
    <w:next w:val="Normal"/>
    <w:autoRedefine/>
    <w:uiPriority w:val="99"/>
    <w:rsid w:val="007770E7"/>
    <w:pPr>
      <w:ind w:left="960"/>
    </w:pPr>
    <w:rPr>
      <w:rFonts w:ascii="Calibri" w:hAnsi="Calibri" w:cs="Calibri"/>
      <w:sz w:val="18"/>
      <w:szCs w:val="18"/>
    </w:rPr>
  </w:style>
  <w:style w:type="paragraph" w:styleId="TOC6">
    <w:name w:val="toc 6"/>
    <w:basedOn w:val="Normal"/>
    <w:next w:val="Normal"/>
    <w:autoRedefine/>
    <w:uiPriority w:val="99"/>
    <w:rsid w:val="007770E7"/>
    <w:pPr>
      <w:ind w:left="1200"/>
    </w:pPr>
    <w:rPr>
      <w:rFonts w:ascii="Calibri" w:hAnsi="Calibri" w:cs="Calibri"/>
      <w:sz w:val="18"/>
      <w:szCs w:val="18"/>
    </w:rPr>
  </w:style>
  <w:style w:type="paragraph" w:styleId="TOC7">
    <w:name w:val="toc 7"/>
    <w:basedOn w:val="Normal"/>
    <w:next w:val="Normal"/>
    <w:autoRedefine/>
    <w:uiPriority w:val="99"/>
    <w:rsid w:val="007770E7"/>
    <w:pPr>
      <w:ind w:left="1440"/>
    </w:pPr>
    <w:rPr>
      <w:rFonts w:ascii="Calibri" w:hAnsi="Calibri" w:cs="Calibri"/>
      <w:sz w:val="18"/>
      <w:szCs w:val="18"/>
    </w:rPr>
  </w:style>
  <w:style w:type="paragraph" w:styleId="TOC8">
    <w:name w:val="toc 8"/>
    <w:basedOn w:val="Normal"/>
    <w:next w:val="Normal"/>
    <w:autoRedefine/>
    <w:uiPriority w:val="99"/>
    <w:rsid w:val="007770E7"/>
    <w:pPr>
      <w:ind w:left="1680"/>
    </w:pPr>
    <w:rPr>
      <w:rFonts w:ascii="Calibri" w:hAnsi="Calibri" w:cs="Calibri"/>
      <w:sz w:val="18"/>
      <w:szCs w:val="18"/>
    </w:rPr>
  </w:style>
  <w:style w:type="paragraph" w:styleId="TOC9">
    <w:name w:val="toc 9"/>
    <w:basedOn w:val="Normal"/>
    <w:next w:val="Normal"/>
    <w:autoRedefine/>
    <w:uiPriority w:val="99"/>
    <w:rsid w:val="007770E7"/>
    <w:pPr>
      <w:ind w:left="1920"/>
    </w:pPr>
    <w:rPr>
      <w:rFonts w:ascii="Calibri" w:hAnsi="Calibri" w:cs="Calibri"/>
      <w:sz w:val="18"/>
      <w:szCs w:val="18"/>
    </w:rPr>
  </w:style>
  <w:style w:type="paragraph" w:styleId="HTMLPreformatted">
    <w:name w:val="HTML Preformatted"/>
    <w:basedOn w:val="Normal"/>
    <w:link w:val="HTMLPreformattedChar1"/>
    <w:uiPriority w:val="99"/>
    <w:rsid w:val="0077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7770E7"/>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7770E7"/>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7770E7"/>
    <w:pPr>
      <w:spacing w:before="120" w:after="120"/>
      <w:jc w:val="both"/>
    </w:pPr>
    <w:rPr>
      <w:szCs w:val="20"/>
      <w:lang w:eastAsia="en-US"/>
    </w:rPr>
  </w:style>
  <w:style w:type="character" w:customStyle="1" w:styleId="23">
    <w:name w:val="Знак Знак23"/>
    <w:uiPriority w:val="99"/>
    <w:locked/>
    <w:rsid w:val="007770E7"/>
    <w:rPr>
      <w:rFonts w:ascii="Arial" w:hAnsi="Arial"/>
      <w:b/>
      <w:kern w:val="32"/>
      <w:sz w:val="32"/>
      <w:lang w:val="ru-RU" w:eastAsia="ru-RU"/>
    </w:rPr>
  </w:style>
  <w:style w:type="character" w:customStyle="1" w:styleId="22">
    <w:name w:val="Знак Знак22"/>
    <w:uiPriority w:val="99"/>
    <w:locked/>
    <w:rsid w:val="007770E7"/>
    <w:rPr>
      <w:rFonts w:ascii="Arial" w:hAnsi="Arial"/>
      <w:b/>
      <w:i/>
      <w:sz w:val="28"/>
      <w:lang w:val="ru-RU" w:eastAsia="ru-RU"/>
    </w:rPr>
  </w:style>
  <w:style w:type="character" w:customStyle="1" w:styleId="210">
    <w:name w:val="Знак Знак21"/>
    <w:uiPriority w:val="99"/>
    <w:locked/>
    <w:rsid w:val="007770E7"/>
    <w:rPr>
      <w:rFonts w:ascii="Arial" w:hAnsi="Arial"/>
      <w:b/>
      <w:sz w:val="26"/>
      <w:lang w:val="ru-RU" w:eastAsia="ru-RU"/>
    </w:rPr>
  </w:style>
  <w:style w:type="character" w:customStyle="1" w:styleId="141">
    <w:name w:val="Знак Знак141"/>
    <w:uiPriority w:val="99"/>
    <w:semiHidden/>
    <w:locked/>
    <w:rsid w:val="007770E7"/>
    <w:rPr>
      <w:lang w:eastAsia="ru-RU"/>
    </w:rPr>
  </w:style>
  <w:style w:type="character" w:customStyle="1" w:styleId="130">
    <w:name w:val="Знак Знак13"/>
    <w:uiPriority w:val="99"/>
    <w:locked/>
    <w:rsid w:val="007770E7"/>
    <w:rPr>
      <w:rFonts w:eastAsia="Times New Roman"/>
      <w:b/>
      <w:caps/>
      <w:sz w:val="28"/>
      <w:lang w:val="ru-RU" w:eastAsia="ru-RU"/>
    </w:rPr>
  </w:style>
  <w:style w:type="character" w:customStyle="1" w:styleId="120">
    <w:name w:val="Знак Знак12"/>
    <w:uiPriority w:val="99"/>
    <w:semiHidden/>
    <w:locked/>
    <w:rsid w:val="007770E7"/>
    <w:rPr>
      <w:lang w:eastAsia="ru-RU"/>
    </w:rPr>
  </w:style>
  <w:style w:type="paragraph" w:styleId="Title">
    <w:name w:val="Title"/>
    <w:basedOn w:val="Normal"/>
    <w:link w:val="TitleChar1"/>
    <w:uiPriority w:val="99"/>
    <w:qFormat/>
    <w:rsid w:val="007770E7"/>
    <w:pPr>
      <w:jc w:val="center"/>
    </w:pPr>
    <w:rPr>
      <w:szCs w:val="20"/>
    </w:rPr>
  </w:style>
  <w:style w:type="character" w:customStyle="1" w:styleId="TitleChar">
    <w:name w:val="Title Char"/>
    <w:basedOn w:val="DefaultParagraphFont"/>
    <w:link w:val="Title"/>
    <w:uiPriority w:val="99"/>
    <w:locked/>
    <w:rsid w:val="007770E7"/>
    <w:rPr>
      <w:rFonts w:ascii="Times New Roman" w:hAnsi="Times New Roman" w:cs="Times New Roman"/>
      <w:b/>
      <w:sz w:val="24"/>
    </w:rPr>
  </w:style>
  <w:style w:type="character" w:customStyle="1" w:styleId="TitleChar1">
    <w:name w:val="Title Char1"/>
    <w:basedOn w:val="DefaultParagraphFont"/>
    <w:link w:val="Title"/>
    <w:uiPriority w:val="99"/>
    <w:locked/>
    <w:rsid w:val="007770E7"/>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7770E7"/>
    <w:pPr>
      <w:spacing w:before="60" w:after="60"/>
    </w:pPr>
    <w:rPr>
      <w:sz w:val="22"/>
      <w:szCs w:val="20"/>
    </w:rPr>
  </w:style>
  <w:style w:type="character" w:customStyle="1" w:styleId="SignatureChar">
    <w:name w:val="Signature Char"/>
    <w:basedOn w:val="DefaultParagraphFont"/>
    <w:link w:val="Signature"/>
    <w:uiPriority w:val="99"/>
    <w:locked/>
    <w:rsid w:val="007770E7"/>
    <w:rPr>
      <w:rFonts w:ascii="Times New Roman" w:hAnsi="Times New Roman" w:cs="Times New Roman"/>
      <w:sz w:val="20"/>
      <w:szCs w:val="20"/>
      <w:lang w:eastAsia="ru-RU"/>
    </w:rPr>
  </w:style>
  <w:style w:type="character" w:customStyle="1" w:styleId="90">
    <w:name w:val="Знак Знак9"/>
    <w:uiPriority w:val="99"/>
    <w:semiHidden/>
    <w:locked/>
    <w:rsid w:val="007770E7"/>
    <w:rPr>
      <w:lang w:eastAsia="ru-RU"/>
    </w:rPr>
  </w:style>
  <w:style w:type="character" w:customStyle="1" w:styleId="DateChar">
    <w:name w:val="Date Char"/>
    <w:uiPriority w:val="99"/>
    <w:locked/>
    <w:rsid w:val="007770E7"/>
  </w:style>
  <w:style w:type="paragraph" w:styleId="Date">
    <w:name w:val="Date"/>
    <w:basedOn w:val="Normal"/>
    <w:next w:val="Normal"/>
    <w:link w:val="DateChar1"/>
    <w:uiPriority w:val="99"/>
    <w:rsid w:val="007770E7"/>
    <w:pPr>
      <w:spacing w:before="60" w:after="60"/>
      <w:jc w:val="both"/>
    </w:pPr>
  </w:style>
  <w:style w:type="character" w:customStyle="1" w:styleId="DateChar1">
    <w:name w:val="Date Char1"/>
    <w:basedOn w:val="DefaultParagraphFont"/>
    <w:link w:val="Date"/>
    <w:uiPriority w:val="99"/>
    <w:locked/>
    <w:rsid w:val="007770E7"/>
    <w:rPr>
      <w:rFonts w:ascii="Times New Roman" w:hAnsi="Times New Roman" w:cs="Times New Roman"/>
      <w:sz w:val="24"/>
      <w:szCs w:val="24"/>
      <w:lang w:eastAsia="ru-RU"/>
    </w:rPr>
  </w:style>
  <w:style w:type="character" w:customStyle="1" w:styleId="1e">
    <w:name w:val="Дата Знак1"/>
    <w:uiPriority w:val="99"/>
    <w:rsid w:val="007770E7"/>
    <w:rPr>
      <w:sz w:val="24"/>
    </w:rPr>
  </w:style>
  <w:style w:type="character" w:customStyle="1" w:styleId="60">
    <w:name w:val="Знак Знак6"/>
    <w:uiPriority w:val="99"/>
    <w:semiHidden/>
    <w:locked/>
    <w:rsid w:val="007770E7"/>
    <w:rPr>
      <w:rFonts w:eastAsia="Times New Roman"/>
      <w:sz w:val="26"/>
      <w:lang w:val="ru-RU" w:eastAsia="ru-RU"/>
    </w:rPr>
  </w:style>
  <w:style w:type="paragraph" w:styleId="BodyText3">
    <w:name w:val="Body Text 3"/>
    <w:basedOn w:val="Normal"/>
    <w:link w:val="BodyText3Char1"/>
    <w:uiPriority w:val="99"/>
    <w:rsid w:val="007770E7"/>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7770E7"/>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7770E7"/>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7770E7"/>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7770E7"/>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7770E7"/>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7770E7"/>
    <w:rPr>
      <w:rFonts w:ascii="Times New Roman" w:hAnsi="Times New Roman" w:cs="Times New Roman"/>
      <w:sz w:val="20"/>
      <w:szCs w:val="20"/>
      <w:lang w:eastAsia="ru-RU"/>
    </w:rPr>
  </w:style>
  <w:style w:type="character" w:customStyle="1" w:styleId="221">
    <w:name w:val="Знак Знак221"/>
    <w:uiPriority w:val="99"/>
    <w:rsid w:val="007770E7"/>
    <w:rPr>
      <w:sz w:val="22"/>
      <w:lang w:val="ru-RU" w:eastAsia="ru-RU"/>
    </w:rPr>
  </w:style>
  <w:style w:type="character" w:customStyle="1" w:styleId="20">
    <w:name w:val="Список2 Знак"/>
    <w:uiPriority w:val="99"/>
    <w:rsid w:val="007770E7"/>
    <w:rPr>
      <w:sz w:val="22"/>
      <w:lang w:val="ru-RU" w:eastAsia="ru-RU"/>
    </w:rPr>
  </w:style>
  <w:style w:type="character" w:customStyle="1" w:styleId="a9">
    <w:name w:val="Приложение Знак"/>
    <w:uiPriority w:val="99"/>
    <w:rsid w:val="007770E7"/>
    <w:rPr>
      <w:sz w:val="22"/>
      <w:lang w:val="ru-RU" w:eastAsia="ru-RU"/>
    </w:rPr>
  </w:style>
  <w:style w:type="character" w:customStyle="1" w:styleId="aa">
    <w:name w:val="Приложение текст Знак"/>
    <w:uiPriority w:val="99"/>
    <w:rsid w:val="007770E7"/>
    <w:rPr>
      <w:sz w:val="22"/>
      <w:lang w:val="ru-RU" w:eastAsia="ru-RU"/>
    </w:rPr>
  </w:style>
  <w:style w:type="character" w:customStyle="1" w:styleId="1f">
    <w:name w:val="Знак Знак Знак1"/>
    <w:uiPriority w:val="99"/>
    <w:rsid w:val="007770E7"/>
    <w:rPr>
      <w:sz w:val="22"/>
      <w:lang w:val="ru-RU" w:eastAsia="ru-RU"/>
    </w:rPr>
  </w:style>
  <w:style w:type="paragraph" w:customStyle="1" w:styleId="ConsNormal">
    <w:name w:val="ConsNormal"/>
    <w:uiPriority w:val="99"/>
    <w:rsid w:val="007770E7"/>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7770E7"/>
    <w:pPr>
      <w:widowControl w:val="0"/>
      <w:spacing w:before="120" w:after="120" w:line="360" w:lineRule="auto"/>
      <w:jc w:val="both"/>
    </w:pPr>
    <w:rPr>
      <w:szCs w:val="20"/>
    </w:rPr>
  </w:style>
  <w:style w:type="paragraph" w:customStyle="1" w:styleId="Default">
    <w:name w:val="Default"/>
    <w:uiPriority w:val="99"/>
    <w:rsid w:val="007770E7"/>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7770E7"/>
    <w:rPr>
      <w:rFonts w:cs="Times New Roman"/>
      <w:color w:val="auto"/>
    </w:rPr>
  </w:style>
  <w:style w:type="paragraph" w:customStyle="1" w:styleId="CM93">
    <w:name w:val="CM93"/>
    <w:basedOn w:val="Default"/>
    <w:next w:val="Default"/>
    <w:uiPriority w:val="99"/>
    <w:rsid w:val="007770E7"/>
    <w:rPr>
      <w:rFonts w:cs="Times New Roman"/>
      <w:color w:val="auto"/>
    </w:rPr>
  </w:style>
  <w:style w:type="paragraph" w:customStyle="1" w:styleId="CM101">
    <w:name w:val="CM101"/>
    <w:basedOn w:val="Default"/>
    <w:next w:val="Default"/>
    <w:uiPriority w:val="99"/>
    <w:rsid w:val="007770E7"/>
    <w:rPr>
      <w:rFonts w:cs="Times New Roman"/>
      <w:color w:val="auto"/>
    </w:rPr>
  </w:style>
  <w:style w:type="paragraph" w:customStyle="1" w:styleId="CM106">
    <w:name w:val="CM106"/>
    <w:basedOn w:val="Default"/>
    <w:next w:val="Default"/>
    <w:uiPriority w:val="99"/>
    <w:rsid w:val="007770E7"/>
    <w:rPr>
      <w:rFonts w:cs="Times New Roman"/>
      <w:color w:val="auto"/>
    </w:rPr>
  </w:style>
  <w:style w:type="paragraph" w:customStyle="1" w:styleId="CM94">
    <w:name w:val="CM94"/>
    <w:basedOn w:val="Default"/>
    <w:next w:val="Default"/>
    <w:uiPriority w:val="99"/>
    <w:rsid w:val="007770E7"/>
    <w:rPr>
      <w:rFonts w:cs="Times New Roman"/>
      <w:color w:val="auto"/>
    </w:rPr>
  </w:style>
  <w:style w:type="character" w:customStyle="1" w:styleId="30">
    <w:name w:val="Знак Знак3"/>
    <w:uiPriority w:val="99"/>
    <w:rsid w:val="007770E7"/>
    <w:rPr>
      <w:rFonts w:ascii="Tahoma" w:hAnsi="Tahoma"/>
      <w:shd w:val="clear" w:color="auto" w:fill="000080"/>
    </w:rPr>
  </w:style>
  <w:style w:type="paragraph" w:customStyle="1" w:styleId="bodytxt">
    <w:name w:val="bodytxt"/>
    <w:basedOn w:val="Normal"/>
    <w:uiPriority w:val="99"/>
    <w:rsid w:val="007770E7"/>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7770E7"/>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7770E7"/>
    <w:rPr>
      <w:rFonts w:cs="Times New Roman"/>
      <w:color w:val="800080"/>
      <w:u w:val="single"/>
    </w:rPr>
  </w:style>
  <w:style w:type="character" w:customStyle="1" w:styleId="150">
    <w:name w:val="Знак Знак15"/>
    <w:uiPriority w:val="99"/>
    <w:locked/>
    <w:rsid w:val="007770E7"/>
    <w:rPr>
      <w:sz w:val="24"/>
    </w:rPr>
  </w:style>
  <w:style w:type="paragraph" w:styleId="List">
    <w:name w:val="List"/>
    <w:basedOn w:val="Normal"/>
    <w:uiPriority w:val="99"/>
    <w:rsid w:val="007770E7"/>
    <w:pPr>
      <w:spacing w:before="100" w:beforeAutospacing="1" w:after="100" w:afterAutospacing="1"/>
    </w:pPr>
    <w:rPr>
      <w:rFonts w:ascii="Arial Unicode MS" w:eastAsia="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7770E7"/>
    <w:rPr>
      <w:sz w:val="24"/>
    </w:rPr>
  </w:style>
  <w:style w:type="paragraph" w:styleId="ListBullet">
    <w:name w:val="List Bullet"/>
    <w:aliases w:val="UL,Маркированный список 1"/>
    <w:basedOn w:val="Normal"/>
    <w:link w:val="ListBulletChar"/>
    <w:uiPriority w:val="99"/>
    <w:rsid w:val="007770E7"/>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7770E7"/>
    <w:rPr>
      <w:rFonts w:ascii="Courier New" w:hAnsi="Courier New"/>
      <w:sz w:val="20"/>
      <w:szCs w:val="20"/>
    </w:rPr>
  </w:style>
  <w:style w:type="character" w:customStyle="1" w:styleId="PlainTextChar">
    <w:name w:val="Plain Text Char"/>
    <w:basedOn w:val="DefaultParagraphFont"/>
    <w:link w:val="PlainText"/>
    <w:uiPriority w:val="99"/>
    <w:locked/>
    <w:rsid w:val="007770E7"/>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7770E7"/>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7770E7"/>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7770E7"/>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7770E7"/>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7770E7"/>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7770E7"/>
    <w:rPr>
      <w:sz w:val="24"/>
    </w:rPr>
  </w:style>
  <w:style w:type="paragraph" w:customStyle="1" w:styleId="1f2">
    <w:name w:val="Обычный 1"/>
    <w:basedOn w:val="Normal"/>
    <w:link w:val="1f1"/>
    <w:uiPriority w:val="99"/>
    <w:rsid w:val="007770E7"/>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7770E7"/>
    <w:rPr>
      <w:sz w:val="24"/>
      <w:lang w:val="en-US"/>
    </w:rPr>
  </w:style>
  <w:style w:type="paragraph" w:customStyle="1" w:styleId="1f4">
    <w:name w:val="Дефис 1"/>
    <w:basedOn w:val="Normal"/>
    <w:link w:val="1f3"/>
    <w:uiPriority w:val="99"/>
    <w:rsid w:val="007770E7"/>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7770E7"/>
    <w:pPr>
      <w:numPr>
        <w:ilvl w:val="1"/>
      </w:numPr>
      <w:tabs>
        <w:tab w:val="num" w:pos="1068"/>
        <w:tab w:val="num" w:pos="1440"/>
      </w:tabs>
      <w:ind w:left="1440" w:hanging="360"/>
    </w:pPr>
  </w:style>
  <w:style w:type="character" w:customStyle="1" w:styleId="List-1">
    <w:name w:val="List-1 Знак"/>
    <w:link w:val="List-10"/>
    <w:uiPriority w:val="99"/>
    <w:locked/>
    <w:rsid w:val="007770E7"/>
    <w:rPr>
      <w:sz w:val="24"/>
    </w:rPr>
  </w:style>
  <w:style w:type="paragraph" w:customStyle="1" w:styleId="List-10">
    <w:name w:val="List-1"/>
    <w:basedOn w:val="Normal"/>
    <w:link w:val="List-1"/>
    <w:uiPriority w:val="99"/>
    <w:rsid w:val="007770E7"/>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7770E7"/>
    <w:rPr>
      <w:color w:val="000000"/>
      <w:sz w:val="28"/>
      <w:szCs w:val="20"/>
    </w:rPr>
  </w:style>
  <w:style w:type="paragraph" w:customStyle="1" w:styleId="Style9">
    <w:name w:val="Style9"/>
    <w:basedOn w:val="Normal"/>
    <w:uiPriority w:val="99"/>
    <w:rsid w:val="007770E7"/>
    <w:pPr>
      <w:widowControl w:val="0"/>
      <w:autoSpaceDE w:val="0"/>
      <w:autoSpaceDN w:val="0"/>
      <w:adjustRightInd w:val="0"/>
      <w:spacing w:line="276" w:lineRule="exact"/>
      <w:ind w:firstLine="744"/>
    </w:pPr>
  </w:style>
  <w:style w:type="character" w:customStyle="1" w:styleId="mw-headline">
    <w:name w:val="mw-headline"/>
    <w:uiPriority w:val="99"/>
    <w:rsid w:val="007770E7"/>
  </w:style>
  <w:style w:type="character" w:customStyle="1" w:styleId="apple-style-span">
    <w:name w:val="apple-style-span"/>
    <w:uiPriority w:val="99"/>
    <w:rsid w:val="007770E7"/>
  </w:style>
  <w:style w:type="character" w:customStyle="1" w:styleId="atp-msg-cntnr">
    <w:name w:val="atp-msg-cntnr"/>
    <w:uiPriority w:val="99"/>
    <w:rsid w:val="007770E7"/>
  </w:style>
  <w:style w:type="character" w:customStyle="1" w:styleId="FontStyle60">
    <w:name w:val="Font Style60"/>
    <w:uiPriority w:val="99"/>
    <w:rsid w:val="007770E7"/>
    <w:rPr>
      <w:rFonts w:ascii="Times New Roman" w:hAnsi="Times New Roman"/>
      <w:sz w:val="20"/>
    </w:rPr>
  </w:style>
  <w:style w:type="character" w:customStyle="1" w:styleId="1f5">
    <w:name w:val="Знак Знак1"/>
    <w:uiPriority w:val="99"/>
    <w:rsid w:val="007770E7"/>
    <w:rPr>
      <w:sz w:val="24"/>
      <w:lang w:val="ru-RU" w:eastAsia="ru-RU"/>
    </w:rPr>
  </w:style>
  <w:style w:type="character" w:customStyle="1" w:styleId="1f6">
    <w:name w:val="Стиль1 Знак"/>
    <w:uiPriority w:val="99"/>
    <w:rsid w:val="007770E7"/>
    <w:rPr>
      <w:b/>
      <w:caps/>
      <w:sz w:val="28"/>
      <w:lang w:val="ru-RU" w:eastAsia="ru-RU"/>
    </w:rPr>
  </w:style>
  <w:style w:type="character" w:customStyle="1" w:styleId="25">
    <w:name w:val="Стиль2 Знак"/>
    <w:uiPriority w:val="99"/>
    <w:rsid w:val="007770E7"/>
    <w:rPr>
      <w:b/>
      <w:smallCaps/>
      <w:sz w:val="24"/>
      <w:lang w:val="ru-RU" w:eastAsia="ru-RU"/>
    </w:rPr>
  </w:style>
  <w:style w:type="character" w:customStyle="1" w:styleId="31">
    <w:name w:val="Стиль3 Знак"/>
    <w:uiPriority w:val="99"/>
    <w:rsid w:val="007770E7"/>
    <w:rPr>
      <w:b/>
      <w:i/>
      <w:sz w:val="24"/>
      <w:lang w:val="ru-RU" w:eastAsia="ru-RU"/>
    </w:rPr>
  </w:style>
  <w:style w:type="paragraph" w:customStyle="1" w:styleId="stylet3">
    <w:name w:val="stylet3"/>
    <w:basedOn w:val="Normal"/>
    <w:uiPriority w:val="99"/>
    <w:rsid w:val="007770E7"/>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7770E7"/>
    <w:pPr>
      <w:spacing w:line="360" w:lineRule="auto"/>
      <w:ind w:firstLine="708"/>
      <w:jc w:val="both"/>
    </w:pPr>
    <w:rPr>
      <w:bCs/>
      <w:color w:val="000000"/>
      <w:sz w:val="28"/>
      <w:szCs w:val="28"/>
    </w:rPr>
  </w:style>
  <w:style w:type="paragraph" w:customStyle="1" w:styleId="text">
    <w:name w:val="text"/>
    <w:basedOn w:val="Normal"/>
    <w:uiPriority w:val="99"/>
    <w:rsid w:val="007770E7"/>
    <w:pPr>
      <w:spacing w:after="150"/>
      <w:ind w:left="225" w:right="150"/>
    </w:pPr>
    <w:rPr>
      <w:rFonts w:ascii="Arial" w:hAnsi="Arial" w:cs="Arial"/>
      <w:sz w:val="18"/>
      <w:szCs w:val="18"/>
    </w:rPr>
  </w:style>
  <w:style w:type="paragraph" w:customStyle="1" w:styleId="af1">
    <w:name w:val="название таблицы"/>
    <w:basedOn w:val="BodyText"/>
    <w:uiPriority w:val="99"/>
    <w:rsid w:val="007770E7"/>
    <w:pPr>
      <w:jc w:val="right"/>
    </w:pPr>
    <w:rPr>
      <w:rFonts w:ascii="Arial Narrow" w:hAnsi="Arial Narrow" w:cs="Arial Narrow"/>
      <w:b/>
      <w:bCs/>
    </w:rPr>
  </w:style>
  <w:style w:type="paragraph" w:customStyle="1" w:styleId="a0">
    <w:name w:val="Стиль таблицы"/>
    <w:basedOn w:val="Normal"/>
    <w:uiPriority w:val="99"/>
    <w:rsid w:val="007770E7"/>
    <w:pPr>
      <w:numPr>
        <w:numId w:val="29"/>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7770E7"/>
    <w:rPr>
      <w:sz w:val="24"/>
      <w:lang w:val="ru-RU" w:eastAsia="en-US"/>
    </w:rPr>
  </w:style>
  <w:style w:type="paragraph" w:customStyle="1" w:styleId="26">
    <w:name w:val="марк список 2"/>
    <w:basedOn w:val="Normal"/>
    <w:uiPriority w:val="99"/>
    <w:rsid w:val="007770E7"/>
    <w:pPr>
      <w:tabs>
        <w:tab w:val="num" w:pos="1068"/>
      </w:tabs>
      <w:spacing w:after="120"/>
      <w:ind w:firstLine="708"/>
      <w:jc w:val="both"/>
    </w:pPr>
    <w:rPr>
      <w:lang w:eastAsia="en-US"/>
    </w:rPr>
  </w:style>
  <w:style w:type="character" w:customStyle="1" w:styleId="27">
    <w:name w:val="марк список 2 Знак"/>
    <w:uiPriority w:val="99"/>
    <w:rsid w:val="007770E7"/>
    <w:rPr>
      <w:sz w:val="24"/>
      <w:lang w:val="ru-RU" w:eastAsia="en-US"/>
    </w:rPr>
  </w:style>
  <w:style w:type="character" w:customStyle="1" w:styleId="af2">
    <w:name w:val="основной текст документа Знак"/>
    <w:uiPriority w:val="99"/>
    <w:rsid w:val="007770E7"/>
    <w:rPr>
      <w:sz w:val="24"/>
      <w:lang w:val="ru-RU" w:eastAsia="en-US"/>
    </w:rPr>
  </w:style>
  <w:style w:type="paragraph" w:customStyle="1" w:styleId="af3">
    <w:name w:val="Название таблицы"/>
    <w:basedOn w:val="Normal"/>
    <w:uiPriority w:val="99"/>
    <w:rsid w:val="007770E7"/>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7770E7"/>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7770E7"/>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7770E7"/>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7770E7"/>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7770E7"/>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7770E7"/>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7770E7"/>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7770E7"/>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7770E7"/>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7770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7770E7"/>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7770E7"/>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7770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7770E7"/>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7770E7"/>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7770E7"/>
    <w:pPr>
      <w:widowControl w:val="0"/>
      <w:ind w:left="567" w:hanging="567"/>
    </w:pPr>
    <w:rPr>
      <w:rFonts w:ascii="TimesET" w:hAnsi="TimesET" w:cs="TimesET"/>
      <w:sz w:val="20"/>
      <w:szCs w:val="20"/>
    </w:rPr>
  </w:style>
  <w:style w:type="paragraph" w:customStyle="1" w:styleId="zagolovoktab">
    <w:name w:val="zagolovok tab"/>
    <w:uiPriority w:val="99"/>
    <w:rsid w:val="007770E7"/>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7770E7"/>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7770E7"/>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7770E7"/>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7770E7"/>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7770E7"/>
    <w:pPr>
      <w:numPr>
        <w:numId w:val="30"/>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7770E7"/>
    <w:pPr>
      <w:spacing w:after="120" w:line="360" w:lineRule="auto"/>
      <w:ind w:firstLine="720"/>
      <w:jc w:val="both"/>
    </w:pPr>
    <w:rPr>
      <w:sz w:val="26"/>
      <w:szCs w:val="20"/>
    </w:rPr>
  </w:style>
  <w:style w:type="paragraph" w:customStyle="1" w:styleId="main">
    <w:name w:val="main"/>
    <w:basedOn w:val="Normal"/>
    <w:uiPriority w:val="99"/>
    <w:rsid w:val="007770E7"/>
    <w:pPr>
      <w:spacing w:before="100" w:beforeAutospacing="1" w:after="100" w:afterAutospacing="1"/>
    </w:pPr>
  </w:style>
  <w:style w:type="paragraph" w:customStyle="1" w:styleId="ConsTitle">
    <w:name w:val="ConsTitle"/>
    <w:uiPriority w:val="99"/>
    <w:rsid w:val="007770E7"/>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7770E7"/>
    <w:rPr>
      <w:rFonts w:ascii="Courier New" w:eastAsia="Times New Roman" w:hAnsi="Courier New"/>
      <w:sz w:val="20"/>
      <w:szCs w:val="20"/>
    </w:rPr>
  </w:style>
  <w:style w:type="paragraph" w:customStyle="1" w:styleId="Normal1">
    <w:name w:val="Normal1"/>
    <w:uiPriority w:val="99"/>
    <w:rsid w:val="007770E7"/>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7770E7"/>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7770E7"/>
    <w:pPr>
      <w:tabs>
        <w:tab w:val="num" w:pos="2496"/>
        <w:tab w:val="left" w:pos="2640"/>
      </w:tabs>
      <w:ind w:left="2640" w:hanging="600"/>
    </w:pPr>
    <w:rPr>
      <w:lang w:val="en-US"/>
    </w:rPr>
  </w:style>
  <w:style w:type="paragraph" w:customStyle="1" w:styleId="Pro-Gramma">
    <w:name w:val="Pro-Gramma Знак"/>
    <w:basedOn w:val="Normal"/>
    <w:uiPriority w:val="99"/>
    <w:rsid w:val="007770E7"/>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7770E7"/>
    <w:rPr>
      <w:rFonts w:ascii="Georgia" w:hAnsi="Georgia"/>
      <w:sz w:val="24"/>
      <w:lang w:val="ru-RU" w:eastAsia="ru-RU"/>
    </w:rPr>
  </w:style>
  <w:style w:type="paragraph" w:styleId="List2">
    <w:name w:val="List 2"/>
    <w:basedOn w:val="Normal"/>
    <w:uiPriority w:val="99"/>
    <w:rsid w:val="007770E7"/>
    <w:pPr>
      <w:widowControl w:val="0"/>
      <w:ind w:left="566" w:hanging="283"/>
      <w:jc w:val="both"/>
    </w:pPr>
    <w:rPr>
      <w:sz w:val="28"/>
    </w:rPr>
  </w:style>
  <w:style w:type="paragraph" w:styleId="List3">
    <w:name w:val="List 3"/>
    <w:basedOn w:val="Normal"/>
    <w:uiPriority w:val="99"/>
    <w:rsid w:val="007770E7"/>
    <w:pPr>
      <w:widowControl w:val="0"/>
      <w:ind w:left="849" w:hanging="283"/>
      <w:jc w:val="both"/>
    </w:pPr>
    <w:rPr>
      <w:sz w:val="28"/>
    </w:rPr>
  </w:style>
  <w:style w:type="paragraph" w:styleId="ListBullet2">
    <w:name w:val="List Bullet 2"/>
    <w:basedOn w:val="Normal"/>
    <w:uiPriority w:val="99"/>
    <w:rsid w:val="007770E7"/>
    <w:pPr>
      <w:widowControl w:val="0"/>
      <w:tabs>
        <w:tab w:val="num" w:pos="2496"/>
      </w:tabs>
      <w:ind w:left="2496" w:hanging="360"/>
      <w:jc w:val="both"/>
    </w:pPr>
    <w:rPr>
      <w:sz w:val="28"/>
    </w:rPr>
  </w:style>
  <w:style w:type="paragraph" w:styleId="ListBullet3">
    <w:name w:val="List Bullet 3"/>
    <w:basedOn w:val="Normal"/>
    <w:uiPriority w:val="99"/>
    <w:rsid w:val="007770E7"/>
    <w:pPr>
      <w:widowControl w:val="0"/>
      <w:tabs>
        <w:tab w:val="num" w:pos="720"/>
      </w:tabs>
      <w:ind w:left="720" w:hanging="360"/>
      <w:jc w:val="both"/>
    </w:pPr>
    <w:rPr>
      <w:sz w:val="28"/>
    </w:rPr>
  </w:style>
  <w:style w:type="paragraph" w:customStyle="1" w:styleId="Pro-List1">
    <w:name w:val="Pro-List #1 Знак"/>
    <w:basedOn w:val="Normal"/>
    <w:uiPriority w:val="99"/>
    <w:rsid w:val="007770E7"/>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7770E7"/>
    <w:rPr>
      <w:rFonts w:ascii="Georgia" w:hAnsi="Georgia"/>
      <w:sz w:val="24"/>
      <w:lang w:val="ru-RU" w:eastAsia="ru-RU"/>
    </w:rPr>
  </w:style>
  <w:style w:type="character" w:customStyle="1" w:styleId="Pro-Marka">
    <w:name w:val="Pro-Marka"/>
    <w:uiPriority w:val="99"/>
    <w:rsid w:val="007770E7"/>
    <w:rPr>
      <w:b/>
      <w:color w:val="C41C16"/>
    </w:rPr>
  </w:style>
  <w:style w:type="paragraph" w:customStyle="1" w:styleId="1f9">
    <w:name w:val="нормальный 1"/>
    <w:basedOn w:val="Normal"/>
    <w:uiPriority w:val="99"/>
    <w:rsid w:val="007770E7"/>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7770E7"/>
    <w:pPr>
      <w:spacing w:line="312" w:lineRule="auto"/>
      <w:ind w:firstLine="567"/>
      <w:jc w:val="both"/>
    </w:pPr>
    <w:rPr>
      <w:sz w:val="26"/>
      <w:szCs w:val="20"/>
    </w:rPr>
  </w:style>
  <w:style w:type="paragraph" w:customStyle="1" w:styleId="iiiaeuiue1">
    <w:name w:val="ii?iaeuiue 1"/>
    <w:basedOn w:val="Normal"/>
    <w:uiPriority w:val="99"/>
    <w:rsid w:val="007770E7"/>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7770E7"/>
    <w:pPr>
      <w:spacing w:before="120" w:line="288" w:lineRule="auto"/>
      <w:ind w:left="1134"/>
      <w:jc w:val="both"/>
    </w:pPr>
    <w:rPr>
      <w:rFonts w:ascii="Georgia" w:hAnsi="Georgia"/>
      <w:sz w:val="20"/>
    </w:rPr>
  </w:style>
  <w:style w:type="paragraph" w:customStyle="1" w:styleId="Pro-TabName">
    <w:name w:val="Pro-Tab Name"/>
    <w:basedOn w:val="Normal"/>
    <w:uiPriority w:val="99"/>
    <w:rsid w:val="007770E7"/>
    <w:pPr>
      <w:keepNext/>
      <w:spacing w:before="240" w:after="120"/>
      <w:contextualSpacing/>
    </w:pPr>
    <w:rPr>
      <w:rFonts w:ascii="Tahoma" w:hAnsi="Tahoma"/>
      <w:b/>
      <w:bCs/>
      <w:color w:val="C41C16"/>
      <w:sz w:val="16"/>
      <w:szCs w:val="20"/>
    </w:rPr>
  </w:style>
  <w:style w:type="paragraph" w:customStyle="1" w:styleId="MainText">
    <w:name w:val="MainText"/>
    <w:uiPriority w:val="99"/>
    <w:rsid w:val="007770E7"/>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7770E7"/>
    <w:pPr>
      <w:tabs>
        <w:tab w:val="left" w:pos="567"/>
      </w:tabs>
      <w:ind w:left="567" w:hanging="283"/>
    </w:pPr>
  </w:style>
  <w:style w:type="paragraph" w:customStyle="1" w:styleId="MainText-BezOtstupa">
    <w:name w:val="MainText - BezOtstupa"/>
    <w:basedOn w:val="Normal"/>
    <w:next w:val="Normal"/>
    <w:uiPriority w:val="99"/>
    <w:rsid w:val="007770E7"/>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7770E7"/>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7770E7"/>
    <w:rPr>
      <w:rFonts w:ascii="Times New Roman" w:eastAsia="Times New Roman" w:hAnsi="Times New Roman"/>
      <w:sz w:val="28"/>
      <w:szCs w:val="20"/>
    </w:rPr>
  </w:style>
  <w:style w:type="paragraph" w:customStyle="1" w:styleId="xl39">
    <w:name w:val="xl39"/>
    <w:basedOn w:val="Normal"/>
    <w:uiPriority w:val="99"/>
    <w:rsid w:val="007770E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7770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7770E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7770E7"/>
    <w:pPr>
      <w:spacing w:before="120"/>
      <w:ind w:left="720" w:hanging="360"/>
      <w:jc w:val="both"/>
    </w:pPr>
    <w:rPr>
      <w:szCs w:val="20"/>
    </w:rPr>
  </w:style>
  <w:style w:type="character" w:customStyle="1" w:styleId="headline">
    <w:name w:val="headline"/>
    <w:uiPriority w:val="99"/>
    <w:rsid w:val="007770E7"/>
  </w:style>
  <w:style w:type="paragraph" w:customStyle="1" w:styleId="Char">
    <w:name w:val="Char"/>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7770E7"/>
    <w:pPr>
      <w:widowControl w:val="0"/>
      <w:jc w:val="center"/>
    </w:pPr>
    <w:rPr>
      <w:bCs/>
      <w:sz w:val="22"/>
      <w:szCs w:val="20"/>
    </w:rPr>
  </w:style>
  <w:style w:type="paragraph" w:customStyle="1" w:styleId="10">
    <w:name w:val="нум список 1"/>
    <w:basedOn w:val="1c"/>
    <w:uiPriority w:val="99"/>
    <w:rsid w:val="007770E7"/>
    <w:pPr>
      <w:numPr>
        <w:numId w:val="31"/>
      </w:numPr>
      <w:tabs>
        <w:tab w:val="clear" w:pos="397"/>
        <w:tab w:val="num" w:pos="420"/>
      </w:tabs>
      <w:ind w:left="420" w:hanging="420"/>
    </w:pPr>
  </w:style>
  <w:style w:type="paragraph" w:customStyle="1" w:styleId="29">
    <w:name w:val="нум список 2"/>
    <w:basedOn w:val="10"/>
    <w:uiPriority w:val="99"/>
    <w:rsid w:val="007770E7"/>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7770E7"/>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7770E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7770E7"/>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7770E7"/>
  </w:style>
  <w:style w:type="paragraph" w:customStyle="1" w:styleId="subsection">
    <w:name w:val="subsection"/>
    <w:aliases w:val="ss"/>
    <w:uiPriority w:val="99"/>
    <w:rsid w:val="007770E7"/>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7770E7"/>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7770E7"/>
    <w:pPr>
      <w:tabs>
        <w:tab w:val="clear" w:pos="1021"/>
      </w:tabs>
      <w:spacing w:before="40"/>
      <w:ind w:firstLine="0"/>
    </w:pPr>
  </w:style>
  <w:style w:type="paragraph" w:customStyle="1" w:styleId="bodycopy">
    <w:name w:val="bodycopy"/>
    <w:basedOn w:val="Normal"/>
    <w:uiPriority w:val="99"/>
    <w:rsid w:val="007770E7"/>
    <w:pPr>
      <w:numPr>
        <w:ilvl w:val="1"/>
        <w:numId w:val="32"/>
      </w:numPr>
      <w:tabs>
        <w:tab w:val="clear" w:pos="792"/>
      </w:tabs>
      <w:spacing w:before="100" w:beforeAutospacing="1" w:after="100" w:afterAutospacing="1"/>
      <w:ind w:left="0" w:firstLine="0"/>
    </w:pPr>
  </w:style>
  <w:style w:type="paragraph" w:customStyle="1" w:styleId="products">
    <w:name w:val="products"/>
    <w:basedOn w:val="Normal"/>
    <w:uiPriority w:val="99"/>
    <w:rsid w:val="007770E7"/>
    <w:pPr>
      <w:spacing w:before="100" w:beforeAutospacing="1" w:after="100" w:afterAutospacing="1"/>
    </w:pPr>
  </w:style>
  <w:style w:type="paragraph" w:customStyle="1" w:styleId="bodytext0">
    <w:name w:val="bodytext"/>
    <w:basedOn w:val="Normal"/>
    <w:uiPriority w:val="99"/>
    <w:rsid w:val="007770E7"/>
    <w:pPr>
      <w:spacing w:before="100" w:beforeAutospacing="1" w:after="100" w:afterAutospacing="1"/>
    </w:pPr>
  </w:style>
  <w:style w:type="paragraph" w:customStyle="1" w:styleId="af9">
    <w:name w:val="Обычный + полужирный"/>
    <w:basedOn w:val="Heading3"/>
    <w:uiPriority w:val="99"/>
    <w:rsid w:val="007770E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7770E7"/>
    <w:pPr>
      <w:spacing w:line="360" w:lineRule="auto"/>
      <w:ind w:firstLine="720"/>
      <w:jc w:val="both"/>
    </w:pPr>
    <w:rPr>
      <w:sz w:val="28"/>
      <w:szCs w:val="28"/>
    </w:rPr>
  </w:style>
  <w:style w:type="character" w:customStyle="1" w:styleId="MainTXT0">
    <w:name w:val="MainTXT Знак"/>
    <w:uiPriority w:val="99"/>
    <w:rsid w:val="007770E7"/>
    <w:rPr>
      <w:sz w:val="24"/>
      <w:lang w:val="ru-RU" w:eastAsia="ar-SA" w:bidi="ar-SA"/>
    </w:rPr>
  </w:style>
  <w:style w:type="character" w:customStyle="1" w:styleId="HTMLTypewriter3">
    <w:name w:val="HTML Typewriter3"/>
    <w:uiPriority w:val="99"/>
    <w:rsid w:val="007770E7"/>
    <w:rPr>
      <w:rFonts w:ascii="Courier New" w:eastAsia="Batang" w:hAnsi="Courier New"/>
      <w:sz w:val="20"/>
    </w:rPr>
  </w:style>
  <w:style w:type="paragraph" w:customStyle="1" w:styleId="afa">
    <w:name w:val="Основной текст отчета Знак Знак Знак"/>
    <w:basedOn w:val="Normal"/>
    <w:uiPriority w:val="99"/>
    <w:rsid w:val="007770E7"/>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7770E7"/>
    <w:rPr>
      <w:rFonts w:ascii="Arial Narrow" w:hAnsi="Arial Narrow"/>
      <w:lang w:val="ru-RU" w:eastAsia="ru-RU"/>
    </w:rPr>
  </w:style>
  <w:style w:type="paragraph" w:styleId="ListNumber2">
    <w:name w:val="List Number 2"/>
    <w:basedOn w:val="Normal"/>
    <w:uiPriority w:val="99"/>
    <w:rsid w:val="007770E7"/>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7770E7"/>
    <w:pPr>
      <w:spacing w:before="120"/>
      <w:ind w:firstLine="709"/>
      <w:jc w:val="both"/>
    </w:pPr>
    <w:rPr>
      <w:sz w:val="24"/>
      <w:szCs w:val="24"/>
    </w:rPr>
  </w:style>
  <w:style w:type="paragraph" w:customStyle="1" w:styleId="afd">
    <w:name w:val="Название региона Знак"/>
    <w:basedOn w:val="BodyText"/>
    <w:uiPriority w:val="99"/>
    <w:rsid w:val="007770E7"/>
    <w:pPr>
      <w:keepNext/>
      <w:spacing w:before="120" w:after="0"/>
      <w:ind w:firstLine="709"/>
      <w:jc w:val="both"/>
    </w:pPr>
    <w:rPr>
      <w:i/>
      <w:sz w:val="24"/>
      <w:szCs w:val="24"/>
    </w:rPr>
  </w:style>
  <w:style w:type="character" w:customStyle="1" w:styleId="afe">
    <w:name w:val="Текст сноски отчета Знак"/>
    <w:uiPriority w:val="99"/>
    <w:rsid w:val="007770E7"/>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7770E7"/>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7770E7"/>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7770E7"/>
    <w:pPr>
      <w:spacing w:before="120" w:after="120"/>
      <w:ind w:firstLine="709"/>
      <w:jc w:val="both"/>
    </w:pPr>
    <w:rPr>
      <w:rFonts w:ascii="Arial Narrow" w:hAnsi="Arial Narrow" w:cs="Arial"/>
    </w:rPr>
  </w:style>
  <w:style w:type="paragraph" w:customStyle="1" w:styleId="zag3">
    <w:name w:val="zag3"/>
    <w:basedOn w:val="Normal"/>
    <w:uiPriority w:val="99"/>
    <w:rsid w:val="007770E7"/>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7770E7"/>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7770E7"/>
    <w:rPr>
      <w:sz w:val="28"/>
      <w:lang w:val="ru-RU" w:eastAsia="ru-RU"/>
    </w:rPr>
  </w:style>
  <w:style w:type="paragraph" w:customStyle="1" w:styleId="phlistitemized1">
    <w:name w:val="ph_list_itemized_1"/>
    <w:basedOn w:val="phnormal"/>
    <w:uiPriority w:val="99"/>
    <w:rsid w:val="007770E7"/>
    <w:pPr>
      <w:tabs>
        <w:tab w:val="num" w:pos="720"/>
      </w:tabs>
      <w:ind w:left="720" w:hanging="360"/>
    </w:pPr>
    <w:rPr>
      <w:rFonts w:cs="Arial"/>
      <w:lang w:eastAsia="en-US"/>
    </w:rPr>
  </w:style>
  <w:style w:type="paragraph" w:customStyle="1" w:styleId="phlistitemized2">
    <w:name w:val="ph_list_itemized_2"/>
    <w:basedOn w:val="phnormal"/>
    <w:uiPriority w:val="99"/>
    <w:rsid w:val="007770E7"/>
    <w:pPr>
      <w:tabs>
        <w:tab w:val="num" w:pos="-1377"/>
        <w:tab w:val="num" w:pos="360"/>
        <w:tab w:val="num" w:pos="720"/>
      </w:tabs>
      <w:ind w:firstLine="0"/>
    </w:pPr>
  </w:style>
  <w:style w:type="paragraph" w:customStyle="1" w:styleId="phadditiontitle1">
    <w:name w:val="ph_addition_title_1"/>
    <w:basedOn w:val="Normal"/>
    <w:next w:val="Normal"/>
    <w:uiPriority w:val="99"/>
    <w:rsid w:val="007770E7"/>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7770E7"/>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7770E7"/>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7770E7"/>
    <w:pPr>
      <w:tabs>
        <w:tab w:val="num" w:pos="360"/>
        <w:tab w:val="num" w:pos="720"/>
      </w:tabs>
      <w:ind w:right="21" w:hanging="360"/>
    </w:pPr>
    <w:rPr>
      <w:sz w:val="24"/>
      <w:szCs w:val="20"/>
    </w:rPr>
  </w:style>
  <w:style w:type="paragraph" w:customStyle="1" w:styleId="List-Num1">
    <w:name w:val="List-Num1"/>
    <w:basedOn w:val="Normal"/>
    <w:uiPriority w:val="99"/>
    <w:rsid w:val="007770E7"/>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7770E7"/>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7770E7"/>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7770E7"/>
    <w:pPr>
      <w:spacing w:after="120"/>
      <w:ind w:firstLine="539"/>
      <w:jc w:val="both"/>
    </w:pPr>
  </w:style>
  <w:style w:type="paragraph" w:customStyle="1" w:styleId="aff3">
    <w:name w:val="Текст параграфа"/>
    <w:basedOn w:val="PlainText"/>
    <w:uiPriority w:val="99"/>
    <w:rsid w:val="007770E7"/>
    <w:pPr>
      <w:jc w:val="both"/>
    </w:pPr>
    <w:rPr>
      <w:rFonts w:ascii="Times New Roman" w:hAnsi="Times New Roman"/>
      <w:sz w:val="28"/>
    </w:rPr>
  </w:style>
  <w:style w:type="character" w:customStyle="1" w:styleId="texts1">
    <w:name w:val="texts1"/>
    <w:uiPriority w:val="99"/>
    <w:rsid w:val="007770E7"/>
    <w:rPr>
      <w:rFonts w:ascii="Verdana" w:hAnsi="Verdana"/>
      <w:color w:val="2F3A47"/>
      <w:sz w:val="16"/>
    </w:rPr>
  </w:style>
  <w:style w:type="paragraph" w:customStyle="1" w:styleId="aff4">
    <w:name w:val="Текст статьи"/>
    <w:basedOn w:val="Normal"/>
    <w:uiPriority w:val="99"/>
    <w:rsid w:val="007770E7"/>
    <w:pPr>
      <w:ind w:firstLine="567"/>
      <w:jc w:val="both"/>
    </w:pPr>
    <w:rPr>
      <w:sz w:val="28"/>
      <w:szCs w:val="26"/>
      <w:lang w:eastAsia="en-US"/>
    </w:rPr>
  </w:style>
  <w:style w:type="paragraph" w:customStyle="1" w:styleId="a2">
    <w:name w:val="Заголовок крупный"/>
    <w:basedOn w:val="Heading1"/>
    <w:uiPriority w:val="99"/>
    <w:rsid w:val="007770E7"/>
    <w:pPr>
      <w:widowControl/>
      <w:numPr>
        <w:numId w:val="3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7770E7"/>
    <w:pPr>
      <w:numPr>
        <w:numId w:val="33"/>
      </w:numPr>
      <w:tabs>
        <w:tab w:val="clear" w:pos="-1377"/>
      </w:tabs>
      <w:ind w:left="0" w:firstLine="567"/>
    </w:pPr>
  </w:style>
  <w:style w:type="paragraph" w:customStyle="1" w:styleId="aff5">
    <w:name w:val="Подпункт"/>
    <w:basedOn w:val="1"/>
    <w:uiPriority w:val="99"/>
    <w:rsid w:val="007770E7"/>
    <w:pPr>
      <w:tabs>
        <w:tab w:val="num" w:pos="4860"/>
      </w:tabs>
      <w:ind w:left="4860" w:hanging="360"/>
    </w:pPr>
  </w:style>
  <w:style w:type="paragraph" w:customStyle="1" w:styleId="1fd">
    <w:name w:val="Знак Знак Знак Знак Знак Знак1 Знак"/>
    <w:basedOn w:val="Normal"/>
    <w:next w:val="Normal"/>
    <w:uiPriority w:val="99"/>
    <w:rsid w:val="007770E7"/>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7770E7"/>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7770E7"/>
    <w:pPr>
      <w:widowControl w:val="0"/>
      <w:autoSpaceDE w:val="0"/>
      <w:autoSpaceDN w:val="0"/>
      <w:adjustRightInd w:val="0"/>
    </w:pPr>
  </w:style>
  <w:style w:type="paragraph" w:customStyle="1" w:styleId="Style5">
    <w:name w:val="Style5"/>
    <w:basedOn w:val="Normal"/>
    <w:uiPriority w:val="99"/>
    <w:rsid w:val="007770E7"/>
    <w:pPr>
      <w:widowControl w:val="0"/>
      <w:autoSpaceDE w:val="0"/>
      <w:autoSpaceDN w:val="0"/>
      <w:adjustRightInd w:val="0"/>
      <w:spacing w:line="365" w:lineRule="exact"/>
      <w:ind w:firstLine="1296"/>
    </w:pPr>
  </w:style>
  <w:style w:type="paragraph" w:customStyle="1" w:styleId="Style6">
    <w:name w:val="Style6"/>
    <w:basedOn w:val="Normal"/>
    <w:uiPriority w:val="99"/>
    <w:rsid w:val="007770E7"/>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7770E7"/>
    <w:pPr>
      <w:widowControl w:val="0"/>
      <w:autoSpaceDE w:val="0"/>
      <w:autoSpaceDN w:val="0"/>
      <w:adjustRightInd w:val="0"/>
      <w:spacing w:line="230" w:lineRule="exact"/>
      <w:jc w:val="both"/>
    </w:pPr>
  </w:style>
  <w:style w:type="paragraph" w:customStyle="1" w:styleId="Style10">
    <w:name w:val="Style10"/>
    <w:basedOn w:val="Normal"/>
    <w:uiPriority w:val="99"/>
    <w:rsid w:val="007770E7"/>
    <w:pPr>
      <w:widowControl w:val="0"/>
      <w:autoSpaceDE w:val="0"/>
      <w:autoSpaceDN w:val="0"/>
      <w:adjustRightInd w:val="0"/>
      <w:spacing w:line="229" w:lineRule="exact"/>
      <w:ind w:firstLine="494"/>
      <w:jc w:val="both"/>
    </w:pPr>
  </w:style>
  <w:style w:type="character" w:customStyle="1" w:styleId="FontStyle13">
    <w:name w:val="Font Style13"/>
    <w:uiPriority w:val="99"/>
    <w:rsid w:val="007770E7"/>
    <w:rPr>
      <w:rFonts w:ascii="Times New Roman" w:hAnsi="Times New Roman"/>
      <w:sz w:val="18"/>
    </w:rPr>
  </w:style>
  <w:style w:type="character" w:customStyle="1" w:styleId="FontStyle15">
    <w:name w:val="Font Style15"/>
    <w:uiPriority w:val="99"/>
    <w:rsid w:val="007770E7"/>
    <w:rPr>
      <w:rFonts w:ascii="Cambria" w:hAnsi="Cambria"/>
      <w:b/>
      <w:sz w:val="18"/>
    </w:rPr>
  </w:style>
  <w:style w:type="paragraph" w:customStyle="1" w:styleId="310">
    <w:name w:val="Основной текст 31"/>
    <w:basedOn w:val="Normal"/>
    <w:uiPriority w:val="99"/>
    <w:rsid w:val="007770E7"/>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7770E7"/>
    <w:pPr>
      <w:suppressAutoHyphens/>
      <w:ind w:firstLine="720"/>
      <w:jc w:val="both"/>
    </w:pPr>
    <w:rPr>
      <w:szCs w:val="20"/>
      <w:lang w:eastAsia="ar-SA"/>
    </w:rPr>
  </w:style>
  <w:style w:type="paragraph" w:styleId="Subtitle">
    <w:name w:val="Subtitle"/>
    <w:basedOn w:val="Normal"/>
    <w:link w:val="SubtitleChar"/>
    <w:uiPriority w:val="99"/>
    <w:qFormat/>
    <w:rsid w:val="007770E7"/>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7770E7"/>
    <w:rPr>
      <w:rFonts w:ascii="Arial" w:hAnsi="Arial" w:cs="Times New Roman"/>
      <w:sz w:val="20"/>
      <w:szCs w:val="20"/>
      <w:lang w:eastAsia="ar-SA" w:bidi="ar-SA"/>
    </w:rPr>
  </w:style>
  <w:style w:type="paragraph" w:customStyle="1" w:styleId="BodyTextIndent21">
    <w:name w:val="Body Text Indent 21"/>
    <w:basedOn w:val="Normal"/>
    <w:uiPriority w:val="99"/>
    <w:rsid w:val="007770E7"/>
    <w:pPr>
      <w:ind w:firstLine="284"/>
      <w:jc w:val="both"/>
    </w:pPr>
    <w:rPr>
      <w:szCs w:val="20"/>
    </w:rPr>
  </w:style>
  <w:style w:type="paragraph" w:customStyle="1" w:styleId="xl42">
    <w:name w:val="xl42"/>
    <w:basedOn w:val="Normal"/>
    <w:uiPriority w:val="99"/>
    <w:rsid w:val="007770E7"/>
    <w:pPr>
      <w:spacing w:before="100" w:beforeAutospacing="1" w:after="100" w:afterAutospacing="1"/>
      <w:jc w:val="right"/>
      <w:textAlignment w:val="center"/>
    </w:pPr>
    <w:rPr>
      <w:rFonts w:ascii="Arial Unicode MS" w:eastAsia="Arial Unicode MS" w:cs="Arial Unicode MS"/>
    </w:rPr>
  </w:style>
  <w:style w:type="paragraph" w:customStyle="1" w:styleId="1fe">
    <w:name w:val="Содержание 1"/>
    <w:basedOn w:val="Heading1"/>
    <w:link w:val="1ff"/>
    <w:uiPriority w:val="99"/>
    <w:rsid w:val="007770E7"/>
    <w:pPr>
      <w:keepLines w:val="0"/>
      <w:widowControl/>
      <w:spacing w:before="240" w:after="240"/>
      <w:ind w:left="432" w:hanging="432"/>
    </w:pPr>
    <w:rPr>
      <w:color w:val="auto"/>
      <w:kern w:val="32"/>
      <w:sz w:val="32"/>
    </w:rPr>
  </w:style>
  <w:style w:type="character" w:customStyle="1" w:styleId="1ff">
    <w:name w:val="Содержание 1 Знак"/>
    <w:link w:val="1fe"/>
    <w:uiPriority w:val="99"/>
    <w:locked/>
    <w:rsid w:val="007770E7"/>
    <w:rPr>
      <w:rFonts w:ascii="Arial" w:hAnsi="Arial"/>
      <w:b/>
      <w:kern w:val="32"/>
      <w:sz w:val="20"/>
      <w:lang w:eastAsia="ru-RU"/>
    </w:rPr>
  </w:style>
  <w:style w:type="character" w:customStyle="1" w:styleId="DeltaViewMoveDestination">
    <w:name w:val="DeltaView Move Destination"/>
    <w:uiPriority w:val="99"/>
    <w:rsid w:val="007770E7"/>
    <w:rPr>
      <w:color w:val="auto"/>
      <w:spacing w:val="0"/>
      <w:u w:val="double"/>
    </w:rPr>
  </w:style>
  <w:style w:type="paragraph" w:styleId="Revision">
    <w:name w:val="Revision"/>
    <w:hidden/>
    <w:uiPriority w:val="99"/>
    <w:semiHidden/>
    <w:rsid w:val="007770E7"/>
    <w:rPr>
      <w:rFonts w:ascii="Arial" w:eastAsia="Times New Roman" w:hAnsi="Arial"/>
      <w:sz w:val="24"/>
      <w:szCs w:val="20"/>
      <w:lang w:eastAsia="ar-SA"/>
    </w:rPr>
  </w:style>
  <w:style w:type="character" w:customStyle="1" w:styleId="grame">
    <w:name w:val="grame"/>
    <w:uiPriority w:val="99"/>
    <w:rsid w:val="007770E7"/>
  </w:style>
  <w:style w:type="table" w:styleId="TableElegant">
    <w:name w:val="Table Elegant"/>
    <w:basedOn w:val="TableNormal"/>
    <w:uiPriority w:val="99"/>
    <w:rsid w:val="007770E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7770E7"/>
    <w:rPr>
      <w:sz w:val="28"/>
      <w:szCs w:val="28"/>
    </w:rPr>
  </w:style>
  <w:style w:type="paragraph" w:customStyle="1" w:styleId="aff7">
    <w:name w:val="Мой стиль"/>
    <w:basedOn w:val="BodyTextIndent"/>
    <w:autoRedefine/>
    <w:uiPriority w:val="99"/>
    <w:rsid w:val="007770E7"/>
    <w:pPr>
      <w:widowControl/>
      <w:ind w:left="0" w:firstLine="567"/>
      <w:jc w:val="both"/>
    </w:pPr>
    <w:rPr>
      <w:szCs w:val="24"/>
    </w:rPr>
  </w:style>
  <w:style w:type="paragraph" w:customStyle="1" w:styleId="Pro-List11">
    <w:name w:val="Pro-List #1"/>
    <w:basedOn w:val="Pro-Gramma1"/>
    <w:uiPriority w:val="99"/>
    <w:rsid w:val="007770E7"/>
    <w:pPr>
      <w:tabs>
        <w:tab w:val="left" w:pos="1134"/>
      </w:tabs>
      <w:spacing w:before="180"/>
      <w:ind w:hanging="414"/>
    </w:pPr>
  </w:style>
  <w:style w:type="paragraph" w:customStyle="1" w:styleId="Pro-List-1">
    <w:name w:val="Pro-List -1"/>
    <w:basedOn w:val="Pro-List11"/>
    <w:uiPriority w:val="99"/>
    <w:rsid w:val="007770E7"/>
    <w:pPr>
      <w:numPr>
        <w:ilvl w:val="2"/>
        <w:numId w:val="35"/>
      </w:numPr>
      <w:tabs>
        <w:tab w:val="clear" w:pos="666"/>
        <w:tab w:val="clear" w:pos="1134"/>
        <w:tab w:val="num" w:pos="360"/>
        <w:tab w:val="num" w:pos="1440"/>
        <w:tab w:val="left" w:pos="2040"/>
      </w:tabs>
      <w:ind w:left="0" w:firstLine="0"/>
    </w:pPr>
  </w:style>
  <w:style w:type="character" w:customStyle="1" w:styleId="TextNPA">
    <w:name w:val="Text NPA"/>
    <w:uiPriority w:val="99"/>
    <w:rsid w:val="007770E7"/>
    <w:rPr>
      <w:rFonts w:ascii="Courier New" w:hAnsi="Courier New"/>
    </w:rPr>
  </w:style>
  <w:style w:type="paragraph" w:customStyle="1" w:styleId="Bottom">
    <w:name w:val="Bottom"/>
    <w:basedOn w:val="Footer"/>
    <w:uiPriority w:val="99"/>
    <w:rsid w:val="007770E7"/>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7770E7"/>
    <w:pPr>
      <w:spacing w:after="160" w:line="240" w:lineRule="exact"/>
    </w:pPr>
    <w:rPr>
      <w:rFonts w:ascii="Verdana" w:hAnsi="Verdana"/>
      <w:lang w:val="en-US" w:eastAsia="en-US"/>
    </w:rPr>
  </w:style>
  <w:style w:type="paragraph" w:styleId="ListNumber">
    <w:name w:val="List Number"/>
    <w:basedOn w:val="Normal"/>
    <w:uiPriority w:val="99"/>
    <w:rsid w:val="007770E7"/>
    <w:pPr>
      <w:tabs>
        <w:tab w:val="num" w:pos="360"/>
      </w:tabs>
      <w:ind w:left="360" w:hanging="360"/>
    </w:pPr>
    <w:rPr>
      <w:bCs/>
    </w:rPr>
  </w:style>
  <w:style w:type="paragraph" w:customStyle="1" w:styleId="41">
    <w:name w:val="Заголовок 4 продолжение"/>
    <w:basedOn w:val="Heading4"/>
    <w:link w:val="42"/>
    <w:uiPriority w:val="99"/>
    <w:rsid w:val="007770E7"/>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2">
    <w:name w:val="Заголовок 4 продолжение Знак"/>
    <w:link w:val="41"/>
    <w:uiPriority w:val="99"/>
    <w:locked/>
    <w:rsid w:val="007770E7"/>
    <w:rPr>
      <w:rFonts w:ascii="Arial Narrow" w:hAnsi="Arial Narrow"/>
      <w:sz w:val="20"/>
      <w:lang w:eastAsia="ru-RU"/>
    </w:rPr>
  </w:style>
  <w:style w:type="paragraph" w:customStyle="1" w:styleId="aff8">
    <w:name w:val="Текст с отступом"/>
    <w:basedOn w:val="Normal"/>
    <w:uiPriority w:val="99"/>
    <w:rsid w:val="007770E7"/>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7770E7"/>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7770E7"/>
    <w:pPr>
      <w:keepNext/>
      <w:keepLines/>
      <w:tabs>
        <w:tab w:val="right" w:leader="hyphen" w:pos="9923"/>
      </w:tabs>
      <w:ind w:left="851" w:hanging="284"/>
    </w:pPr>
    <w:rPr>
      <w:rFonts w:ascii="Arial" w:hAnsi="Arial"/>
      <w:szCs w:val="20"/>
    </w:rPr>
  </w:style>
  <w:style w:type="character" w:customStyle="1" w:styleId="user">
    <w:name w:val="user"/>
    <w:uiPriority w:val="99"/>
    <w:rsid w:val="007770E7"/>
  </w:style>
  <w:style w:type="paragraph" w:customStyle="1" w:styleId="affa">
    <w:name w:val="Отбивка"/>
    <w:basedOn w:val="Normal"/>
    <w:uiPriority w:val="99"/>
    <w:rsid w:val="007770E7"/>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7770E7"/>
    <w:rPr>
      <w:sz w:val="20"/>
      <w:szCs w:val="20"/>
    </w:rPr>
  </w:style>
  <w:style w:type="character" w:customStyle="1" w:styleId="EndnoteTextChar">
    <w:name w:val="Endnote Text Char"/>
    <w:basedOn w:val="DefaultParagraphFont"/>
    <w:link w:val="EndnoteText"/>
    <w:uiPriority w:val="99"/>
    <w:locked/>
    <w:rsid w:val="007770E7"/>
    <w:rPr>
      <w:rFonts w:ascii="Times New Roman" w:hAnsi="Times New Roman" w:cs="Times New Roman"/>
      <w:sz w:val="20"/>
      <w:szCs w:val="20"/>
      <w:lang w:eastAsia="ru-RU"/>
    </w:rPr>
  </w:style>
  <w:style w:type="character" w:styleId="EndnoteReference">
    <w:name w:val="endnote reference"/>
    <w:basedOn w:val="DefaultParagraphFont"/>
    <w:uiPriority w:val="99"/>
    <w:rsid w:val="007770E7"/>
    <w:rPr>
      <w:rFonts w:cs="Times New Roman"/>
      <w:vertAlign w:val="superscript"/>
    </w:rPr>
  </w:style>
  <w:style w:type="paragraph" w:customStyle="1" w:styleId="topmenuvizit">
    <w:name w:val="topmenuvizit"/>
    <w:basedOn w:val="Normal"/>
    <w:uiPriority w:val="99"/>
    <w:rsid w:val="007770E7"/>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7770E7"/>
    <w:rPr>
      <w:rFonts w:ascii="Verdana" w:hAnsi="Verdana"/>
      <w:b/>
      <w:color w:val="50842A"/>
      <w:sz w:val="18"/>
    </w:rPr>
  </w:style>
  <w:style w:type="paragraph" w:customStyle="1" w:styleId="PlainText1">
    <w:name w:val="Plain Text1"/>
    <w:basedOn w:val="Normal"/>
    <w:uiPriority w:val="99"/>
    <w:rsid w:val="007770E7"/>
    <w:pPr>
      <w:spacing w:line="360" w:lineRule="auto"/>
      <w:ind w:firstLine="720"/>
      <w:jc w:val="both"/>
    </w:pPr>
    <w:rPr>
      <w:sz w:val="28"/>
      <w:szCs w:val="20"/>
    </w:rPr>
  </w:style>
  <w:style w:type="paragraph" w:customStyle="1" w:styleId="43">
    <w:name w:val="заголовок 4"/>
    <w:basedOn w:val="Normal"/>
    <w:next w:val="Normal"/>
    <w:uiPriority w:val="99"/>
    <w:rsid w:val="007770E7"/>
    <w:pPr>
      <w:keepNext/>
      <w:outlineLvl w:val="3"/>
    </w:pPr>
    <w:rPr>
      <w:b/>
      <w:bCs/>
      <w:lang w:val="en-US"/>
    </w:rPr>
  </w:style>
  <w:style w:type="paragraph" w:customStyle="1" w:styleId="33">
    <w:name w:val="Знак3"/>
    <w:basedOn w:val="Normal"/>
    <w:next w:val="Normal"/>
    <w:uiPriority w:val="99"/>
    <w:rsid w:val="007770E7"/>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7770E7"/>
    <w:pPr>
      <w:spacing w:after="160" w:line="240" w:lineRule="exact"/>
    </w:pPr>
    <w:rPr>
      <w:rFonts w:ascii="Verdana" w:hAnsi="Verdana"/>
      <w:lang w:val="en-US" w:eastAsia="en-US"/>
    </w:rPr>
  </w:style>
  <w:style w:type="character" w:customStyle="1" w:styleId="doccaption">
    <w:name w:val="doccaption"/>
    <w:uiPriority w:val="99"/>
    <w:rsid w:val="007770E7"/>
  </w:style>
  <w:style w:type="character" w:customStyle="1" w:styleId="small90">
    <w:name w:val="small90"/>
    <w:uiPriority w:val="99"/>
    <w:rsid w:val="007770E7"/>
  </w:style>
  <w:style w:type="paragraph" w:customStyle="1" w:styleId="NJ">
    <w:name w:val="NJ"/>
    <w:basedOn w:val="Normal"/>
    <w:uiPriority w:val="99"/>
    <w:rsid w:val="007770E7"/>
    <w:pPr>
      <w:widowControl w:val="0"/>
      <w:spacing w:before="120" w:after="120"/>
      <w:jc w:val="both"/>
    </w:pPr>
  </w:style>
  <w:style w:type="character" w:customStyle="1" w:styleId="portlet-font-dim">
    <w:name w:val="portlet-font-dim"/>
    <w:uiPriority w:val="99"/>
    <w:rsid w:val="007770E7"/>
  </w:style>
  <w:style w:type="table" w:customStyle="1" w:styleId="1ff2">
    <w:name w:val="Сетка таблицы1"/>
    <w:uiPriority w:val="99"/>
    <w:rsid w:val="007770E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7770E7"/>
  </w:style>
  <w:style w:type="paragraph" w:customStyle="1" w:styleId="consplusnormal1">
    <w:name w:val="consplusnormal"/>
    <w:basedOn w:val="Normal"/>
    <w:uiPriority w:val="99"/>
    <w:rsid w:val="007770E7"/>
    <w:pPr>
      <w:spacing w:before="150" w:after="150"/>
    </w:pPr>
  </w:style>
  <w:style w:type="paragraph" w:customStyle="1" w:styleId="34">
    <w:name w:val="Знак Знак3 Знак Знак Знак Знак Знак Знак"/>
    <w:basedOn w:val="Normal"/>
    <w:uiPriority w:val="99"/>
    <w:rsid w:val="007770E7"/>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7770E7"/>
    <w:rPr>
      <w:lang w:val="ru-RU" w:eastAsia="ru-RU"/>
    </w:rPr>
  </w:style>
  <w:style w:type="paragraph" w:customStyle="1" w:styleId="11Char">
    <w:name w:val="Знак1 Знак Знак Знак Знак Знак Знак Знак Знак1 Char"/>
    <w:basedOn w:val="Normal"/>
    <w:uiPriority w:val="99"/>
    <w:rsid w:val="007770E7"/>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7770E7"/>
    <w:pPr>
      <w:spacing w:line="360" w:lineRule="auto"/>
      <w:ind w:firstLine="720"/>
      <w:jc w:val="both"/>
    </w:pPr>
    <w:rPr>
      <w:sz w:val="28"/>
      <w:szCs w:val="28"/>
    </w:rPr>
  </w:style>
  <w:style w:type="paragraph" w:customStyle="1" w:styleId="affb">
    <w:name w:val="Содержание"/>
    <w:basedOn w:val="Normal"/>
    <w:uiPriority w:val="99"/>
    <w:rsid w:val="007770E7"/>
    <w:pPr>
      <w:spacing w:before="120" w:after="120"/>
      <w:jc w:val="center"/>
    </w:pPr>
    <w:rPr>
      <w:b/>
      <w:bCs/>
      <w:sz w:val="20"/>
      <w:szCs w:val="20"/>
      <w:lang w:eastAsia="en-US"/>
    </w:rPr>
  </w:style>
  <w:style w:type="paragraph" w:customStyle="1" w:styleId="Normal97">
    <w:name w:val="Normal 97"/>
    <w:uiPriority w:val="99"/>
    <w:rsid w:val="007770E7"/>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7770E7"/>
    <w:pPr>
      <w:jc w:val="center"/>
    </w:pPr>
    <w:rPr>
      <w:b/>
      <w:sz w:val="28"/>
      <w:szCs w:val="28"/>
      <w:lang w:val="en-US"/>
    </w:rPr>
  </w:style>
  <w:style w:type="paragraph" w:customStyle="1" w:styleId="a">
    <w:name w:val="Обычный маркированный"/>
    <w:basedOn w:val="Normal"/>
    <w:uiPriority w:val="99"/>
    <w:rsid w:val="007770E7"/>
    <w:pPr>
      <w:numPr>
        <w:numId w:val="36"/>
      </w:numPr>
    </w:pPr>
  </w:style>
  <w:style w:type="character" w:customStyle="1" w:styleId="affc">
    <w:name w:val="Символ сноски"/>
    <w:uiPriority w:val="99"/>
    <w:rsid w:val="007770E7"/>
    <w:rPr>
      <w:vertAlign w:val="superscript"/>
    </w:rPr>
  </w:style>
  <w:style w:type="paragraph" w:customStyle="1" w:styleId="xl65">
    <w:name w:val="xl6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7770E7"/>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7770E7"/>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7770E7"/>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7770E7"/>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7770E7"/>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7770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7770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7770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7770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7770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7770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7770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77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7770E7"/>
    <w:pPr>
      <w:numPr>
        <w:numId w:val="37"/>
      </w:numPr>
      <w:spacing w:before="60" w:after="0"/>
      <w:ind w:left="0" w:firstLine="0"/>
      <w:jc w:val="both"/>
    </w:pPr>
    <w:rPr>
      <w:b/>
      <w:sz w:val="24"/>
    </w:rPr>
  </w:style>
  <w:style w:type="character" w:customStyle="1" w:styleId="bluebold">
    <w:name w:val="bluebold"/>
    <w:uiPriority w:val="99"/>
    <w:rsid w:val="007770E7"/>
  </w:style>
  <w:style w:type="character" w:customStyle="1" w:styleId="b-serp-urlitem1">
    <w:name w:val="b-serp-url__item1"/>
    <w:uiPriority w:val="99"/>
    <w:rsid w:val="007770E7"/>
  </w:style>
  <w:style w:type="paragraph" w:customStyle="1" w:styleId="affd">
    <w:name w:val="Содержимое таблицы"/>
    <w:basedOn w:val="Normal"/>
    <w:uiPriority w:val="99"/>
    <w:rsid w:val="007770E7"/>
    <w:pPr>
      <w:widowControl w:val="0"/>
      <w:suppressLineNumbers/>
      <w:suppressAutoHyphens/>
    </w:pPr>
    <w:rPr>
      <w:kern w:val="2"/>
      <w:lang w:eastAsia="ar-SA"/>
    </w:rPr>
  </w:style>
  <w:style w:type="paragraph" w:customStyle="1" w:styleId="2a">
    <w:name w:val="Знак Знак Знак2"/>
    <w:basedOn w:val="Normal"/>
    <w:uiPriority w:val="99"/>
    <w:rsid w:val="007770E7"/>
    <w:pPr>
      <w:spacing w:after="160" w:line="240" w:lineRule="exact"/>
    </w:pPr>
    <w:rPr>
      <w:rFonts w:ascii="Verdana" w:hAnsi="Verdana"/>
      <w:lang w:val="en-US" w:eastAsia="en-US"/>
    </w:rPr>
  </w:style>
  <w:style w:type="character" w:customStyle="1" w:styleId="181">
    <w:name w:val="Знак Знак181"/>
    <w:uiPriority w:val="99"/>
    <w:locked/>
    <w:rsid w:val="007770E7"/>
    <w:rPr>
      <w:rFonts w:ascii="Arial Narrow" w:hAnsi="Arial Narrow"/>
      <w:b/>
      <w:color w:val="000080"/>
      <w:sz w:val="20"/>
    </w:rPr>
  </w:style>
  <w:style w:type="character" w:customStyle="1" w:styleId="1710">
    <w:name w:val="Знак Знак171"/>
    <w:uiPriority w:val="99"/>
    <w:rsid w:val="007770E7"/>
    <w:rPr>
      <w:rFonts w:ascii="Arial Narrow" w:hAnsi="Arial Narrow"/>
      <w:b/>
      <w:color w:val="000080"/>
    </w:rPr>
  </w:style>
  <w:style w:type="character" w:customStyle="1" w:styleId="1420">
    <w:name w:val="Знак Знак142"/>
    <w:uiPriority w:val="99"/>
    <w:rsid w:val="007770E7"/>
    <w:rPr>
      <w:rFonts w:ascii="Tahoma" w:hAnsi="Tahoma"/>
      <w:sz w:val="16"/>
    </w:rPr>
  </w:style>
  <w:style w:type="character" w:customStyle="1" w:styleId="312">
    <w:name w:val="Знак Знак31"/>
    <w:uiPriority w:val="99"/>
    <w:rsid w:val="007770E7"/>
    <w:rPr>
      <w:rFonts w:ascii="Tahoma" w:hAnsi="Tahoma"/>
      <w:shd w:val="clear" w:color="auto" w:fill="000080"/>
    </w:rPr>
  </w:style>
  <w:style w:type="character" w:customStyle="1" w:styleId="151">
    <w:name w:val="Знак Знак151"/>
    <w:uiPriority w:val="99"/>
    <w:locked/>
    <w:rsid w:val="007770E7"/>
    <w:rPr>
      <w:sz w:val="24"/>
    </w:rPr>
  </w:style>
  <w:style w:type="character" w:customStyle="1" w:styleId="hl21">
    <w:name w:val="hl21"/>
    <w:uiPriority w:val="99"/>
    <w:rsid w:val="007770E7"/>
    <w:rPr>
      <w:b/>
      <w:sz w:val="24"/>
    </w:rPr>
  </w:style>
  <w:style w:type="character" w:customStyle="1" w:styleId="udar">
    <w:name w:val="udar"/>
    <w:uiPriority w:val="99"/>
    <w:rsid w:val="007770E7"/>
  </w:style>
  <w:style w:type="paragraph" w:customStyle="1" w:styleId="Style1">
    <w:name w:val="Style1"/>
    <w:basedOn w:val="Normal"/>
    <w:uiPriority w:val="99"/>
    <w:rsid w:val="007770E7"/>
    <w:pPr>
      <w:widowControl w:val="0"/>
      <w:autoSpaceDE w:val="0"/>
      <w:autoSpaceDN w:val="0"/>
      <w:adjustRightInd w:val="0"/>
    </w:pPr>
  </w:style>
  <w:style w:type="paragraph" w:customStyle="1" w:styleId="2b">
    <w:name w:val="Абзац списка2"/>
    <w:basedOn w:val="Normal"/>
    <w:uiPriority w:val="99"/>
    <w:rsid w:val="007770E7"/>
    <w:pPr>
      <w:ind w:left="720"/>
      <w:contextualSpacing/>
    </w:pPr>
    <w:rPr>
      <w:lang w:val="en-US" w:eastAsia="en-US"/>
    </w:rPr>
  </w:style>
  <w:style w:type="paragraph" w:customStyle="1" w:styleId="ConsPlusDocList">
    <w:name w:val="ConsPlusDocList"/>
    <w:uiPriority w:val="99"/>
    <w:rsid w:val="007770E7"/>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7770E7"/>
  </w:style>
  <w:style w:type="character" w:customStyle="1" w:styleId="1ff4">
    <w:name w:val="Основной шрифт абзаца1"/>
    <w:uiPriority w:val="99"/>
    <w:semiHidden/>
    <w:rsid w:val="007770E7"/>
    <w:rPr>
      <w:sz w:val="20"/>
    </w:rPr>
  </w:style>
  <w:style w:type="paragraph" w:customStyle="1" w:styleId="1ff5">
    <w:name w:val="Верхний колонтитул1"/>
    <w:basedOn w:val="Normal"/>
    <w:uiPriority w:val="99"/>
    <w:rsid w:val="007770E7"/>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7770E7"/>
    <w:rPr>
      <w:szCs w:val="20"/>
      <w:lang w:val="en-US"/>
    </w:rPr>
  </w:style>
  <w:style w:type="character" w:customStyle="1" w:styleId="NoSpacingChar">
    <w:name w:val="No Spacing Char"/>
    <w:link w:val="1ff6"/>
    <w:uiPriority w:val="99"/>
    <w:locked/>
    <w:rsid w:val="007770E7"/>
    <w:rPr>
      <w:rFonts w:ascii="Times New Roman" w:hAnsi="Times New Roman"/>
      <w:sz w:val="20"/>
      <w:lang w:val="en-US"/>
    </w:rPr>
  </w:style>
  <w:style w:type="paragraph" w:customStyle="1" w:styleId="211">
    <w:name w:val="Цитата 21"/>
    <w:basedOn w:val="Normal"/>
    <w:next w:val="Normal"/>
    <w:link w:val="QuoteChar"/>
    <w:uiPriority w:val="99"/>
    <w:rsid w:val="007770E7"/>
    <w:rPr>
      <w:i/>
      <w:szCs w:val="20"/>
      <w:lang w:val="en-US"/>
    </w:rPr>
  </w:style>
  <w:style w:type="character" w:customStyle="1" w:styleId="QuoteChar">
    <w:name w:val="Quote Char"/>
    <w:link w:val="211"/>
    <w:uiPriority w:val="99"/>
    <w:locked/>
    <w:rsid w:val="007770E7"/>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7770E7"/>
    <w:pPr>
      <w:pBdr>
        <w:top w:val="dotted" w:sz="2" w:space="10" w:color="632423"/>
        <w:bottom w:val="dotted" w:sz="2" w:space="4" w:color="632423"/>
      </w:pBdr>
      <w:spacing w:before="160" w:line="300" w:lineRule="auto"/>
      <w:ind w:left="1440" w:right="1440"/>
    </w:pPr>
    <w:rPr>
      <w:caps/>
      <w:color w:val="622423"/>
      <w:spacing w:val="5"/>
      <w:sz w:val="20"/>
      <w:szCs w:val="20"/>
      <w:lang w:val="en-US"/>
    </w:rPr>
  </w:style>
  <w:style w:type="character" w:customStyle="1" w:styleId="IntenseQuoteChar">
    <w:name w:val="Intense Quote Char"/>
    <w:link w:val="1ff7"/>
    <w:uiPriority w:val="99"/>
    <w:locked/>
    <w:rsid w:val="007770E7"/>
    <w:rPr>
      <w:rFonts w:ascii="Times New Roman" w:hAnsi="Times New Roman"/>
      <w:caps/>
      <w:color w:val="622423"/>
      <w:spacing w:val="5"/>
      <w:sz w:val="20"/>
      <w:lang w:val="en-US"/>
    </w:rPr>
  </w:style>
  <w:style w:type="character" w:customStyle="1" w:styleId="1ff8">
    <w:name w:val="Слабое выделение1"/>
    <w:uiPriority w:val="99"/>
    <w:rsid w:val="007770E7"/>
    <w:rPr>
      <w:i/>
    </w:rPr>
  </w:style>
  <w:style w:type="character" w:customStyle="1" w:styleId="1ff9">
    <w:name w:val="Сильное выделение1"/>
    <w:uiPriority w:val="99"/>
    <w:rsid w:val="007770E7"/>
    <w:rPr>
      <w:i/>
      <w:caps/>
      <w:spacing w:val="10"/>
      <w:sz w:val="20"/>
    </w:rPr>
  </w:style>
  <w:style w:type="character" w:customStyle="1" w:styleId="1ffa">
    <w:name w:val="Слабая ссылка1"/>
    <w:uiPriority w:val="99"/>
    <w:rsid w:val="007770E7"/>
    <w:rPr>
      <w:rFonts w:ascii="Calibri" w:hAnsi="Calibri"/>
      <w:i/>
      <w:color w:val="622423"/>
    </w:rPr>
  </w:style>
  <w:style w:type="character" w:customStyle="1" w:styleId="1ffb">
    <w:name w:val="Сильная ссылка1"/>
    <w:uiPriority w:val="99"/>
    <w:rsid w:val="007770E7"/>
    <w:rPr>
      <w:rFonts w:ascii="Calibri" w:hAnsi="Calibri"/>
      <w:b/>
      <w:i/>
      <w:color w:val="622423"/>
    </w:rPr>
  </w:style>
  <w:style w:type="character" w:customStyle="1" w:styleId="1ffc">
    <w:name w:val="Название книги1"/>
    <w:uiPriority w:val="99"/>
    <w:rsid w:val="007770E7"/>
    <w:rPr>
      <w:caps/>
      <w:color w:val="622423"/>
      <w:spacing w:val="5"/>
      <w:u w:color="622423"/>
    </w:rPr>
  </w:style>
  <w:style w:type="character" w:customStyle="1" w:styleId="titlerazdel">
    <w:name w:val="title_razdel"/>
    <w:uiPriority w:val="99"/>
    <w:rsid w:val="007770E7"/>
  </w:style>
  <w:style w:type="paragraph" w:customStyle="1" w:styleId="2c">
    <w:name w:val="Знак2 Знак Знак Знак Знак Знак Знак Знак Знак Знак"/>
    <w:basedOn w:val="Normal"/>
    <w:uiPriority w:val="99"/>
    <w:rsid w:val="007770E7"/>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7770E7"/>
  </w:style>
  <w:style w:type="character" w:customStyle="1" w:styleId="ms-rtethemeforecolor-4-4">
    <w:name w:val="ms-rtethemeforecolor-4-4"/>
    <w:uiPriority w:val="99"/>
    <w:rsid w:val="007770E7"/>
  </w:style>
  <w:style w:type="character" w:customStyle="1" w:styleId="apple-converted-space">
    <w:name w:val="apple-converted-space"/>
    <w:uiPriority w:val="99"/>
    <w:rsid w:val="007770E7"/>
  </w:style>
  <w:style w:type="paragraph" w:customStyle="1" w:styleId="listparagraph1">
    <w:name w:val="listparagraph1"/>
    <w:basedOn w:val="Normal"/>
    <w:uiPriority w:val="99"/>
    <w:rsid w:val="007770E7"/>
    <w:pPr>
      <w:spacing w:before="100" w:beforeAutospacing="1" w:after="100" w:afterAutospacing="1"/>
    </w:pPr>
  </w:style>
  <w:style w:type="paragraph" w:customStyle="1" w:styleId="s3">
    <w:name w:val="s_3"/>
    <w:basedOn w:val="Normal"/>
    <w:uiPriority w:val="99"/>
    <w:rsid w:val="007770E7"/>
    <w:pPr>
      <w:spacing w:before="100" w:beforeAutospacing="1" w:after="100" w:afterAutospacing="1"/>
    </w:pPr>
  </w:style>
  <w:style w:type="paragraph" w:customStyle="1" w:styleId="s15">
    <w:name w:val="s_15"/>
    <w:basedOn w:val="Normal"/>
    <w:uiPriority w:val="99"/>
    <w:rsid w:val="007770E7"/>
    <w:pPr>
      <w:spacing w:before="100" w:beforeAutospacing="1" w:after="100" w:afterAutospacing="1"/>
    </w:pPr>
  </w:style>
  <w:style w:type="character" w:customStyle="1" w:styleId="s10">
    <w:name w:val="s_10"/>
    <w:uiPriority w:val="99"/>
    <w:rsid w:val="007770E7"/>
  </w:style>
  <w:style w:type="paragraph" w:customStyle="1" w:styleId="s1">
    <w:name w:val="s_1"/>
    <w:basedOn w:val="Normal"/>
    <w:uiPriority w:val="99"/>
    <w:rsid w:val="007770E7"/>
    <w:pPr>
      <w:spacing w:before="100" w:beforeAutospacing="1" w:after="100" w:afterAutospacing="1"/>
    </w:pPr>
  </w:style>
  <w:style w:type="paragraph" w:customStyle="1" w:styleId="s22">
    <w:name w:val="s_22"/>
    <w:basedOn w:val="Normal"/>
    <w:uiPriority w:val="99"/>
    <w:rsid w:val="007770E7"/>
    <w:pPr>
      <w:spacing w:before="100" w:beforeAutospacing="1" w:after="100" w:afterAutospacing="1"/>
    </w:pPr>
  </w:style>
  <w:style w:type="paragraph" w:customStyle="1" w:styleId="s9">
    <w:name w:val="s_9"/>
    <w:basedOn w:val="Normal"/>
    <w:uiPriority w:val="99"/>
    <w:rsid w:val="007770E7"/>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7770E7"/>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7770E7"/>
    <w:rPr>
      <w:rFonts w:ascii="Times New Roman" w:hAnsi="Times New Roman"/>
      <w:sz w:val="20"/>
      <w:lang w:eastAsia="ru-RU"/>
    </w:rPr>
  </w:style>
  <w:style w:type="character" w:customStyle="1" w:styleId="1ffd">
    <w:name w:val="Название1"/>
    <w:uiPriority w:val="99"/>
    <w:rsid w:val="007770E7"/>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7770E7"/>
    <w:pPr>
      <w:tabs>
        <w:tab w:val="left" w:pos="2160"/>
      </w:tabs>
      <w:spacing w:before="120" w:line="240" w:lineRule="exact"/>
      <w:jc w:val="both"/>
    </w:pPr>
    <w:rPr>
      <w:noProof/>
      <w:lang w:val="en-US"/>
    </w:rPr>
  </w:style>
  <w:style w:type="character" w:customStyle="1" w:styleId="namem">
    <w:name w:val="namem"/>
    <w:uiPriority w:val="99"/>
    <w:rsid w:val="007770E7"/>
  </w:style>
  <w:style w:type="paragraph" w:customStyle="1" w:styleId="western">
    <w:name w:val="western"/>
    <w:basedOn w:val="Normal"/>
    <w:uiPriority w:val="99"/>
    <w:rsid w:val="007770E7"/>
    <w:pPr>
      <w:spacing w:before="100" w:beforeAutospacing="1" w:after="115"/>
    </w:pPr>
    <w:rPr>
      <w:color w:val="000000"/>
    </w:rPr>
  </w:style>
  <w:style w:type="character" w:customStyle="1" w:styleId="2e">
    <w:name w:val="Основной текст (2)_"/>
    <w:link w:val="2f"/>
    <w:uiPriority w:val="99"/>
    <w:locked/>
    <w:rsid w:val="007770E7"/>
    <w:rPr>
      <w:sz w:val="27"/>
      <w:shd w:val="clear" w:color="auto" w:fill="FFFFFF"/>
    </w:rPr>
  </w:style>
  <w:style w:type="paragraph" w:customStyle="1" w:styleId="2f">
    <w:name w:val="Основной текст (2)"/>
    <w:basedOn w:val="Normal"/>
    <w:link w:val="2e"/>
    <w:uiPriority w:val="99"/>
    <w:rsid w:val="007770E7"/>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7770E7"/>
  </w:style>
  <w:style w:type="paragraph" w:customStyle="1" w:styleId="afff">
    <w:name w:val="Знак Знак Знак Знак"/>
    <w:basedOn w:val="Normal"/>
    <w:uiPriority w:val="99"/>
    <w:rsid w:val="007770E7"/>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7770E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7770E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7770E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7770E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7770E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7770E7"/>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7770E7"/>
    <w:rPr>
      <w:rFonts w:ascii="Arial Narrow" w:hAnsi="Arial Narrow"/>
      <w:b/>
      <w:caps/>
      <w:color w:val="000080"/>
      <w:sz w:val="24"/>
      <w:lang w:val="ru-RU" w:eastAsia="ru-RU"/>
    </w:rPr>
  </w:style>
  <w:style w:type="paragraph" w:styleId="ListContinue">
    <w:name w:val="List Continue"/>
    <w:basedOn w:val="Normal"/>
    <w:uiPriority w:val="99"/>
    <w:rsid w:val="007770E7"/>
    <w:pPr>
      <w:widowControl w:val="0"/>
      <w:spacing w:after="120"/>
      <w:ind w:left="283"/>
    </w:pPr>
    <w:rPr>
      <w:szCs w:val="20"/>
    </w:rPr>
  </w:style>
  <w:style w:type="paragraph" w:customStyle="1" w:styleId="afff0">
    <w:name w:val="Внутренний адрес"/>
    <w:basedOn w:val="Normal"/>
    <w:uiPriority w:val="99"/>
    <w:rsid w:val="007770E7"/>
    <w:pPr>
      <w:widowControl w:val="0"/>
    </w:pPr>
    <w:rPr>
      <w:szCs w:val="20"/>
    </w:rPr>
  </w:style>
  <w:style w:type="paragraph" w:styleId="BodyTextFirstIndent">
    <w:name w:val="Body Text First Indent"/>
    <w:basedOn w:val="BodyText"/>
    <w:link w:val="BodyTextFirstIndentChar"/>
    <w:uiPriority w:val="99"/>
    <w:rsid w:val="007770E7"/>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7770E7"/>
  </w:style>
  <w:style w:type="paragraph" w:styleId="BodyTextFirstIndent2">
    <w:name w:val="Body Text First Indent 2"/>
    <w:basedOn w:val="BodyTextIndent"/>
    <w:link w:val="BodyTextFirstIndent2Char"/>
    <w:uiPriority w:val="99"/>
    <w:rsid w:val="007770E7"/>
    <w:pPr>
      <w:ind w:firstLine="210"/>
    </w:pPr>
  </w:style>
  <w:style w:type="character" w:customStyle="1" w:styleId="BodyTextFirstIndent2Char">
    <w:name w:val="Body Text First Indent 2 Char"/>
    <w:basedOn w:val="BodyTextIndentChar"/>
    <w:link w:val="BodyTextFirstIndent2"/>
    <w:uiPriority w:val="99"/>
    <w:locked/>
    <w:rsid w:val="007770E7"/>
  </w:style>
  <w:style w:type="character" w:customStyle="1" w:styleId="410">
    <w:name w:val="Знак Знак41"/>
    <w:uiPriority w:val="99"/>
    <w:rsid w:val="007770E7"/>
    <w:rPr>
      <w:rFonts w:ascii="Cambria" w:hAnsi="Cambria"/>
      <w:b/>
      <w:color w:val="365F91"/>
      <w:sz w:val="28"/>
      <w:lang w:eastAsia="ru-RU"/>
    </w:rPr>
  </w:style>
  <w:style w:type="character" w:customStyle="1" w:styleId="2f0">
    <w:name w:val="Знак Знак2"/>
    <w:uiPriority w:val="99"/>
    <w:semiHidden/>
    <w:rsid w:val="007770E7"/>
    <w:rPr>
      <w:rFonts w:eastAsia="Times New Roman"/>
      <w:sz w:val="20"/>
      <w:lang w:eastAsia="ru-RU"/>
    </w:rPr>
  </w:style>
  <w:style w:type="character" w:customStyle="1" w:styleId="113">
    <w:name w:val="Знак Знак11"/>
    <w:uiPriority w:val="99"/>
    <w:semiHidden/>
    <w:rsid w:val="007770E7"/>
    <w:rPr>
      <w:rFonts w:eastAsia="Times New Roman"/>
      <w:b/>
      <w:sz w:val="20"/>
      <w:lang w:eastAsia="ru-RU"/>
    </w:rPr>
  </w:style>
  <w:style w:type="character" w:customStyle="1" w:styleId="afff1">
    <w:name w:val="Знак Знак"/>
    <w:uiPriority w:val="99"/>
    <w:semiHidden/>
    <w:rsid w:val="007770E7"/>
    <w:rPr>
      <w:rFonts w:ascii="Tahoma" w:hAnsi="Tahoma"/>
      <w:sz w:val="16"/>
      <w:lang w:eastAsia="ru-RU"/>
    </w:rPr>
  </w:style>
  <w:style w:type="character" w:customStyle="1" w:styleId="420">
    <w:name w:val="Знак Знак42"/>
    <w:uiPriority w:val="99"/>
    <w:rsid w:val="007770E7"/>
    <w:rPr>
      <w:rFonts w:ascii="Cambria" w:hAnsi="Cambria"/>
      <w:b/>
      <w:color w:val="365F91"/>
      <w:sz w:val="28"/>
      <w:lang w:eastAsia="ru-RU"/>
    </w:rPr>
  </w:style>
  <w:style w:type="character" w:customStyle="1" w:styleId="240">
    <w:name w:val="Знак Знак24"/>
    <w:uiPriority w:val="99"/>
    <w:semiHidden/>
    <w:rsid w:val="007770E7"/>
    <w:rPr>
      <w:lang w:eastAsia="ru-RU"/>
    </w:rPr>
  </w:style>
  <w:style w:type="character" w:customStyle="1" w:styleId="50">
    <w:name w:val="Знак Знак5"/>
    <w:uiPriority w:val="99"/>
    <w:semiHidden/>
    <w:locked/>
    <w:rsid w:val="007770E7"/>
    <w:rPr>
      <w:rFonts w:ascii="Tahoma" w:hAnsi="Tahoma"/>
      <w:sz w:val="16"/>
      <w:lang w:eastAsia="ru-RU"/>
    </w:rPr>
  </w:style>
  <w:style w:type="paragraph" w:customStyle="1" w:styleId="35">
    <w:name w:val="Абзац списка3"/>
    <w:basedOn w:val="Normal"/>
    <w:uiPriority w:val="99"/>
    <w:rsid w:val="007770E7"/>
    <w:pPr>
      <w:widowControl w:val="0"/>
      <w:ind w:left="708"/>
    </w:pPr>
    <w:rPr>
      <w:szCs w:val="20"/>
    </w:rPr>
  </w:style>
  <w:style w:type="paragraph" w:customStyle="1" w:styleId="ListParagraph10">
    <w:name w:val="List Paragraph1"/>
    <w:basedOn w:val="Normal"/>
    <w:uiPriority w:val="99"/>
    <w:rsid w:val="007770E7"/>
    <w:pPr>
      <w:widowControl w:val="0"/>
      <w:ind w:left="708"/>
    </w:pPr>
    <w:rPr>
      <w:szCs w:val="20"/>
    </w:rPr>
  </w:style>
  <w:style w:type="paragraph" w:customStyle="1" w:styleId="ListParagraph2">
    <w:name w:val="List Paragraph2"/>
    <w:basedOn w:val="Normal"/>
    <w:uiPriority w:val="99"/>
    <w:rsid w:val="007770E7"/>
    <w:pPr>
      <w:ind w:left="720"/>
      <w:contextualSpacing/>
    </w:pPr>
  </w:style>
  <w:style w:type="paragraph" w:customStyle="1" w:styleId="NoSpacing1">
    <w:name w:val="No Spacing1"/>
    <w:uiPriority w:val="99"/>
    <w:rsid w:val="007770E7"/>
    <w:rPr>
      <w:rFonts w:eastAsia="Times New Roman"/>
      <w:lang w:eastAsia="en-US"/>
    </w:rPr>
  </w:style>
  <w:style w:type="paragraph" w:customStyle="1" w:styleId="2f1">
    <w:name w:val="Без интервала2"/>
    <w:uiPriority w:val="99"/>
    <w:rsid w:val="007770E7"/>
    <w:rPr>
      <w:rFonts w:ascii="Times New Roman" w:hAnsi="Times New Roman"/>
      <w:lang w:eastAsia="en-US"/>
    </w:rPr>
  </w:style>
  <w:style w:type="character" w:customStyle="1" w:styleId="2f2">
    <w:name w:val="Слабое выделение2"/>
    <w:uiPriority w:val="99"/>
    <w:rsid w:val="007770E7"/>
    <w:rPr>
      <w:i/>
      <w:color w:val="808080"/>
    </w:rPr>
  </w:style>
  <w:style w:type="character" w:customStyle="1" w:styleId="2f3">
    <w:name w:val="Сильное выделение2"/>
    <w:uiPriority w:val="99"/>
    <w:rsid w:val="007770E7"/>
    <w:rPr>
      <w:b/>
      <w:i/>
      <w:color w:val="4F81BD"/>
    </w:rPr>
  </w:style>
  <w:style w:type="paragraph" w:customStyle="1" w:styleId="1ffe">
    <w:name w:val="Заголовок оглавления1"/>
    <w:basedOn w:val="Heading1"/>
    <w:next w:val="Normal"/>
    <w:uiPriority w:val="99"/>
    <w:rsid w:val="007770E7"/>
    <w:pPr>
      <w:outlineLvl w:val="9"/>
    </w:pPr>
    <w:rPr>
      <w:rFonts w:ascii="Cambria" w:eastAsia="Calibri" w:hAnsi="Cambria"/>
    </w:rPr>
  </w:style>
  <w:style w:type="paragraph" w:customStyle="1" w:styleId="45">
    <w:name w:val="Абзац списка4"/>
    <w:basedOn w:val="Normal"/>
    <w:uiPriority w:val="99"/>
    <w:rsid w:val="007770E7"/>
    <w:pPr>
      <w:widowControl w:val="0"/>
      <w:ind w:left="708"/>
    </w:pPr>
    <w:rPr>
      <w:rFonts w:eastAsia="Calibri"/>
      <w:szCs w:val="20"/>
    </w:rPr>
  </w:style>
  <w:style w:type="paragraph" w:customStyle="1" w:styleId="1fff">
    <w:name w:val="Рецензия1"/>
    <w:hidden/>
    <w:uiPriority w:val="99"/>
    <w:semiHidden/>
    <w:rsid w:val="007770E7"/>
    <w:rPr>
      <w:rFonts w:ascii="Arial" w:hAnsi="Arial"/>
      <w:sz w:val="24"/>
      <w:szCs w:val="20"/>
      <w:lang w:eastAsia="ar-SA"/>
    </w:rPr>
  </w:style>
  <w:style w:type="paragraph" w:customStyle="1" w:styleId="2f4">
    <w:name w:val="Знак Знак Знак2 Знак"/>
    <w:basedOn w:val="Normal"/>
    <w:uiPriority w:val="99"/>
    <w:rsid w:val="007770E7"/>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7770E7"/>
    <w:pPr>
      <w:spacing w:after="240" w:line="360" w:lineRule="auto"/>
      <w:ind w:left="1701" w:hanging="567"/>
      <w:jc w:val="both"/>
    </w:pPr>
    <w:rPr>
      <w:rFonts w:ascii="Times New Roman" w:hAnsi="Times New Roman"/>
      <w:bCs/>
      <w:iCs/>
      <w:smallCaps/>
      <w:color w:val="auto"/>
    </w:rPr>
  </w:style>
  <w:style w:type="numbering" w:customStyle="1" w:styleId="2">
    <w:name w:val="Стиль2"/>
    <w:rsid w:val="00853856"/>
    <w:pPr>
      <w:numPr>
        <w:numId w:val="12"/>
      </w:numPr>
    </w:pPr>
  </w:style>
  <w:style w:type="numbering" w:customStyle="1" w:styleId="12">
    <w:name w:val="Стиль12"/>
    <w:rsid w:val="00853856"/>
    <w:pPr>
      <w:numPr>
        <w:numId w:val="22"/>
      </w:numPr>
    </w:pPr>
  </w:style>
  <w:style w:type="numbering" w:customStyle="1" w:styleId="3">
    <w:name w:val="Стиль3"/>
    <w:rsid w:val="00853856"/>
    <w:pPr>
      <w:numPr>
        <w:numId w:val="13"/>
      </w:numPr>
    </w:pPr>
  </w:style>
  <w:style w:type="numbering" w:customStyle="1" w:styleId="14">
    <w:name w:val="Стиль14"/>
    <w:rsid w:val="00853856"/>
    <w:pPr>
      <w:numPr>
        <w:numId w:val="24"/>
      </w:numPr>
    </w:pPr>
  </w:style>
  <w:style w:type="numbering" w:customStyle="1" w:styleId="15">
    <w:name w:val="Стиль15"/>
    <w:rsid w:val="00853856"/>
    <w:pPr>
      <w:numPr>
        <w:numId w:val="25"/>
      </w:numPr>
    </w:pPr>
  </w:style>
  <w:style w:type="numbering" w:customStyle="1" w:styleId="9">
    <w:name w:val="Стиль9"/>
    <w:rsid w:val="00853856"/>
    <w:pPr>
      <w:numPr>
        <w:numId w:val="19"/>
      </w:numPr>
    </w:pPr>
  </w:style>
  <w:style w:type="numbering" w:customStyle="1" w:styleId="13">
    <w:name w:val="Стиль13"/>
    <w:rsid w:val="00853856"/>
    <w:pPr>
      <w:numPr>
        <w:numId w:val="23"/>
      </w:numPr>
    </w:pPr>
  </w:style>
  <w:style w:type="numbering" w:customStyle="1" w:styleId="16">
    <w:name w:val="Стиль16"/>
    <w:rsid w:val="00853856"/>
    <w:pPr>
      <w:numPr>
        <w:numId w:val="26"/>
      </w:numPr>
    </w:pPr>
  </w:style>
  <w:style w:type="numbering" w:customStyle="1" w:styleId="18">
    <w:name w:val="Стиль18"/>
    <w:rsid w:val="00853856"/>
    <w:pPr>
      <w:numPr>
        <w:numId w:val="28"/>
      </w:numPr>
    </w:pPr>
  </w:style>
  <w:style w:type="numbering" w:customStyle="1" w:styleId="11">
    <w:name w:val="Стиль11"/>
    <w:rsid w:val="00853856"/>
    <w:pPr>
      <w:numPr>
        <w:numId w:val="21"/>
      </w:numPr>
    </w:pPr>
  </w:style>
  <w:style w:type="numbering" w:customStyle="1" w:styleId="5">
    <w:name w:val="Стиль5"/>
    <w:rsid w:val="00853856"/>
    <w:pPr>
      <w:numPr>
        <w:numId w:val="15"/>
      </w:numPr>
    </w:pPr>
  </w:style>
  <w:style w:type="numbering" w:customStyle="1" w:styleId="100">
    <w:name w:val="Стиль10"/>
    <w:rsid w:val="00853856"/>
    <w:pPr>
      <w:numPr>
        <w:numId w:val="20"/>
      </w:numPr>
    </w:pPr>
  </w:style>
  <w:style w:type="numbering" w:customStyle="1" w:styleId="6">
    <w:name w:val="Стиль6"/>
    <w:rsid w:val="00853856"/>
    <w:pPr>
      <w:numPr>
        <w:numId w:val="16"/>
      </w:numPr>
    </w:pPr>
  </w:style>
  <w:style w:type="numbering" w:customStyle="1" w:styleId="8">
    <w:name w:val="Стиль8"/>
    <w:rsid w:val="00853856"/>
    <w:pPr>
      <w:numPr>
        <w:numId w:val="18"/>
      </w:numPr>
    </w:pPr>
  </w:style>
  <w:style w:type="numbering" w:customStyle="1" w:styleId="17">
    <w:name w:val="Стиль1"/>
    <w:rsid w:val="00853856"/>
    <w:pPr>
      <w:numPr>
        <w:numId w:val="11"/>
      </w:numPr>
    </w:pPr>
  </w:style>
  <w:style w:type="numbering" w:customStyle="1" w:styleId="4">
    <w:name w:val="Стиль4"/>
    <w:rsid w:val="00853856"/>
    <w:pPr>
      <w:numPr>
        <w:numId w:val="14"/>
      </w:numPr>
    </w:pPr>
  </w:style>
  <w:style w:type="numbering" w:customStyle="1" w:styleId="170">
    <w:name w:val="Стиль17"/>
    <w:rsid w:val="00853856"/>
    <w:pPr>
      <w:numPr>
        <w:numId w:val="27"/>
      </w:numPr>
    </w:pPr>
  </w:style>
  <w:style w:type="numbering" w:customStyle="1" w:styleId="7">
    <w:name w:val="Стиль7"/>
    <w:rsid w:val="00853856"/>
    <w:pPr>
      <w:numPr>
        <w:numId w:val="1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yperlink" Target="consultantplus://offline/ref=FD0CC33DE2A005037B791C3B3DD3641D4113B7BE575B0E48D644F4C996FB7CC35A0FA8E5B69050466D4CD9d6MDF"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FD0CC33DE2A005037B7902362BBF3A14491AE8B5545A03178C1BAF94C1F276941D40F1A5dFM2F" TargetMode="External"/><Relationship Id="rId2" Type="http://schemas.openxmlformats.org/officeDocument/2006/relationships/styles" Target="styles.xml"/><Relationship Id="rId16" Type="http://schemas.openxmlformats.org/officeDocument/2006/relationships/hyperlink" Target="consultantplus://offline/ref=C36E746D2A7B2031A9C0973D6EF06E5DC7558978BCA9EB89B279545CF9A1B669DA6B616BF13B9466XCx9D"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8d6M9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E740F6763D9631F8E7C64A3807649B7C89D2E257D28525970B8B4762FB83516187EE349DF73F003A1FC8AO3G7E" TargetMode="External"/><Relationship Id="rId23" Type="http://schemas.openxmlformats.org/officeDocument/2006/relationships/fontTable" Target="fontTable.xm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80BDF46B561BFFE2F150B966D327F48B6448C108FCC883C3C89C354092F73B30824BD8F3AF4E24Ai3H3H" TargetMode="External"/><Relationship Id="rId14" Type="http://schemas.openxmlformats.org/officeDocument/2006/relationships/hyperlink" Target="consultantplus://offline/ref=2E740F6763D9631F8E7C7AAE961A17BEC094712E7E295F062AE7EF2B78B13F415F31BA08O9GA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47</Pages>
  <Words>11240</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User</cp:lastModifiedBy>
  <cp:revision>28</cp:revision>
  <dcterms:created xsi:type="dcterms:W3CDTF">2013-07-31T07:25:00Z</dcterms:created>
  <dcterms:modified xsi:type="dcterms:W3CDTF">2015-03-03T01:01:00Z</dcterms:modified>
</cp:coreProperties>
</file>